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AD0F" w14:textId="30457D08" w:rsidR="00E846D5" w:rsidRPr="0040663D" w:rsidRDefault="00527B0D" w:rsidP="00193D02">
      <w:pPr>
        <w:pStyle w:val="Nagwek1"/>
        <w:spacing w:after="240"/>
        <w:rPr>
          <w:rFonts w:asciiTheme="minorHAnsi" w:hAnsiTheme="minorHAnsi" w:cstheme="minorHAnsi"/>
          <w:b/>
          <w:bCs/>
          <w:color w:val="auto"/>
          <w:sz w:val="36"/>
          <w:szCs w:val="36"/>
        </w:rPr>
      </w:pPr>
      <w:r w:rsidRPr="00193D02">
        <w:rPr>
          <w:rFonts w:asciiTheme="minorHAnsi" w:hAnsiTheme="minorHAnsi" w:cstheme="minorHAnsi"/>
          <w:b/>
          <w:bCs/>
          <w:color w:val="auto"/>
          <w:sz w:val="36"/>
          <w:szCs w:val="36"/>
        </w:rPr>
        <w:t>S</w:t>
      </w:r>
      <w:r w:rsidR="00193D02">
        <w:rPr>
          <w:rFonts w:asciiTheme="minorHAnsi" w:hAnsiTheme="minorHAnsi" w:cstheme="minorHAnsi"/>
          <w:b/>
          <w:bCs/>
          <w:color w:val="auto"/>
          <w:sz w:val="36"/>
          <w:szCs w:val="36"/>
        </w:rPr>
        <w:t xml:space="preserve">tatut </w:t>
      </w:r>
      <w:r w:rsidRPr="00193D02">
        <w:rPr>
          <w:rFonts w:asciiTheme="minorHAnsi" w:hAnsiTheme="minorHAnsi" w:cstheme="minorHAnsi"/>
          <w:b/>
          <w:bCs/>
          <w:color w:val="auto"/>
          <w:sz w:val="36"/>
          <w:szCs w:val="36"/>
        </w:rPr>
        <w:t>S</w:t>
      </w:r>
      <w:r w:rsidR="00193D02">
        <w:rPr>
          <w:rFonts w:asciiTheme="minorHAnsi" w:hAnsiTheme="minorHAnsi" w:cstheme="minorHAnsi"/>
          <w:b/>
          <w:bCs/>
          <w:color w:val="auto"/>
          <w:sz w:val="36"/>
          <w:szCs w:val="36"/>
        </w:rPr>
        <w:t>zkoły</w:t>
      </w:r>
      <w:r w:rsidRPr="00193D02">
        <w:rPr>
          <w:rFonts w:asciiTheme="minorHAnsi" w:hAnsiTheme="minorHAnsi" w:cstheme="minorHAnsi"/>
          <w:b/>
          <w:bCs/>
          <w:color w:val="auto"/>
          <w:sz w:val="36"/>
          <w:szCs w:val="36"/>
        </w:rPr>
        <w:t xml:space="preserve"> P</w:t>
      </w:r>
      <w:r w:rsidR="00193D02">
        <w:rPr>
          <w:rFonts w:asciiTheme="minorHAnsi" w:hAnsiTheme="minorHAnsi" w:cstheme="minorHAnsi"/>
          <w:b/>
          <w:bCs/>
          <w:color w:val="auto"/>
          <w:sz w:val="36"/>
          <w:szCs w:val="36"/>
        </w:rPr>
        <w:t>odstawowej</w:t>
      </w:r>
      <w:r w:rsidRPr="00193D02">
        <w:rPr>
          <w:rFonts w:asciiTheme="minorHAnsi" w:hAnsiTheme="minorHAnsi" w:cstheme="minorHAnsi"/>
          <w:b/>
          <w:bCs/>
          <w:color w:val="auto"/>
          <w:sz w:val="36"/>
          <w:szCs w:val="36"/>
        </w:rPr>
        <w:t xml:space="preserve"> nr 10</w:t>
      </w:r>
      <w:r w:rsidR="00193D02">
        <w:rPr>
          <w:rFonts w:asciiTheme="minorHAnsi" w:hAnsiTheme="minorHAnsi" w:cstheme="minorHAnsi"/>
          <w:b/>
          <w:bCs/>
          <w:color w:val="auto"/>
          <w:sz w:val="36"/>
          <w:szCs w:val="36"/>
        </w:rPr>
        <w:t xml:space="preserve"> </w:t>
      </w:r>
      <w:r w:rsidRPr="00193D02">
        <w:rPr>
          <w:rFonts w:asciiTheme="minorHAnsi" w:hAnsiTheme="minorHAnsi" w:cstheme="minorHAnsi"/>
          <w:b/>
          <w:bCs/>
          <w:color w:val="auto"/>
          <w:sz w:val="36"/>
          <w:szCs w:val="36"/>
        </w:rPr>
        <w:t>im. To</w:t>
      </w:r>
      <w:r w:rsidRPr="0040663D">
        <w:rPr>
          <w:rFonts w:asciiTheme="minorHAnsi" w:hAnsiTheme="minorHAnsi" w:cstheme="minorHAnsi"/>
          <w:b/>
          <w:bCs/>
          <w:color w:val="auto"/>
          <w:sz w:val="36"/>
          <w:szCs w:val="36"/>
        </w:rPr>
        <w:t>maszowskich Olimpijczyków</w:t>
      </w:r>
      <w:r w:rsidR="00193D02" w:rsidRPr="0040663D">
        <w:rPr>
          <w:rFonts w:asciiTheme="minorHAnsi" w:hAnsiTheme="minorHAnsi" w:cstheme="minorHAnsi"/>
          <w:b/>
          <w:bCs/>
          <w:color w:val="auto"/>
          <w:sz w:val="36"/>
          <w:szCs w:val="36"/>
        </w:rPr>
        <w:t xml:space="preserve"> </w:t>
      </w:r>
      <w:r w:rsidRPr="0040663D">
        <w:rPr>
          <w:rFonts w:asciiTheme="minorHAnsi" w:hAnsiTheme="minorHAnsi" w:cstheme="minorHAnsi"/>
          <w:b/>
          <w:bCs/>
          <w:color w:val="auto"/>
          <w:sz w:val="36"/>
          <w:szCs w:val="36"/>
        </w:rPr>
        <w:t>w Tomaszowie Mazowieckim</w:t>
      </w:r>
    </w:p>
    <w:p w14:paraId="119DB680" w14:textId="22E2C359" w:rsidR="00527B0D" w:rsidRPr="0040663D" w:rsidRDefault="00527B0D" w:rsidP="00193D02">
      <w:pPr>
        <w:pStyle w:val="Nagwek2"/>
      </w:pPr>
      <w:bookmarkStart w:id="0" w:name="XII"/>
      <w:r w:rsidRPr="0040663D">
        <w:t>S</w:t>
      </w:r>
      <w:bookmarkEnd w:id="0"/>
      <w:r w:rsidR="00193D02" w:rsidRPr="0040663D">
        <w:t>pis treści</w:t>
      </w:r>
    </w:p>
    <w:p w14:paraId="6A6EF9C1" w14:textId="09C4E739" w:rsidR="00527B0D" w:rsidRPr="0040663D" w:rsidRDefault="00860A8F" w:rsidP="00193D02">
      <w:pPr>
        <w:spacing w:after="0" w:line="240" w:lineRule="auto"/>
        <w:ind w:right="-2"/>
        <w:rPr>
          <w:rFonts w:asciiTheme="minorHAnsi" w:hAnsiTheme="minorHAnsi" w:cstheme="minorHAnsi"/>
          <w:color w:val="000000" w:themeColor="text1"/>
          <w:szCs w:val="24"/>
        </w:rPr>
      </w:pPr>
      <w:hyperlink w:anchor="I" w:history="1">
        <w:r w:rsidR="00527B0D" w:rsidRPr="0040663D">
          <w:rPr>
            <w:rStyle w:val="Hipercze"/>
            <w:rFonts w:asciiTheme="minorHAnsi" w:hAnsiTheme="minorHAnsi" w:cstheme="minorHAnsi"/>
            <w:color w:val="000000" w:themeColor="text1"/>
            <w:szCs w:val="24"/>
            <w:u w:val="none"/>
          </w:rPr>
          <w:t>Rozdział 1. Podstaw</w:t>
        </w:r>
        <w:r w:rsidR="00C548C4" w:rsidRPr="0040663D">
          <w:rPr>
            <w:rStyle w:val="Hipercze"/>
            <w:rFonts w:asciiTheme="minorHAnsi" w:hAnsiTheme="minorHAnsi" w:cstheme="minorHAnsi"/>
            <w:color w:val="000000" w:themeColor="text1"/>
            <w:szCs w:val="24"/>
            <w:u w:val="none"/>
          </w:rPr>
          <w:t>owe informacje o szkole</w:t>
        </w:r>
      </w:hyperlink>
      <w:r w:rsidR="00C548C4" w:rsidRPr="0040663D">
        <w:rPr>
          <w:rFonts w:asciiTheme="minorHAnsi" w:hAnsiTheme="minorHAnsi" w:cstheme="minorHAnsi"/>
          <w:color w:val="000000" w:themeColor="text1"/>
          <w:szCs w:val="24"/>
        </w:rPr>
        <w:t>.</w:t>
      </w:r>
      <w:r w:rsidR="00497495" w:rsidRPr="0040663D">
        <w:rPr>
          <w:rFonts w:asciiTheme="minorHAnsi" w:hAnsiTheme="minorHAnsi" w:cstheme="minorHAnsi"/>
          <w:color w:val="000000" w:themeColor="text1"/>
          <w:szCs w:val="24"/>
        </w:rPr>
        <w:tab/>
      </w:r>
      <w:r w:rsidR="00E846D5" w:rsidRPr="0040663D">
        <w:rPr>
          <w:rFonts w:asciiTheme="minorHAnsi" w:hAnsiTheme="minorHAnsi" w:cstheme="minorHAnsi"/>
          <w:color w:val="000000" w:themeColor="text1"/>
          <w:szCs w:val="24"/>
        </w:rPr>
        <w:t>2</w:t>
      </w:r>
    </w:p>
    <w:p w14:paraId="3E7061BA" w14:textId="2A1EAE77" w:rsidR="00527B0D" w:rsidRPr="0040663D" w:rsidRDefault="00860A8F" w:rsidP="00193D02">
      <w:pPr>
        <w:spacing w:after="0" w:line="240" w:lineRule="auto"/>
        <w:ind w:right="-2"/>
        <w:rPr>
          <w:rFonts w:asciiTheme="minorHAnsi" w:hAnsiTheme="minorHAnsi" w:cstheme="minorHAnsi"/>
          <w:color w:val="000000" w:themeColor="text1"/>
          <w:szCs w:val="24"/>
        </w:rPr>
      </w:pPr>
      <w:hyperlink w:anchor="II" w:history="1">
        <w:r w:rsidR="00C548C4" w:rsidRPr="0040663D">
          <w:rPr>
            <w:rStyle w:val="Hipercze"/>
            <w:rFonts w:asciiTheme="minorHAnsi" w:hAnsiTheme="minorHAnsi" w:cstheme="minorHAnsi"/>
            <w:color w:val="000000" w:themeColor="text1"/>
            <w:szCs w:val="24"/>
            <w:u w:val="none"/>
          </w:rPr>
          <w:t>Rozdział 2. Cele i zadania szkoły</w:t>
        </w:r>
      </w:hyperlink>
      <w:r w:rsidR="00C548C4"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r>
      <w:r w:rsidR="00E846D5" w:rsidRPr="0040663D">
        <w:rPr>
          <w:rFonts w:asciiTheme="minorHAnsi" w:hAnsiTheme="minorHAnsi" w:cstheme="minorHAnsi"/>
          <w:color w:val="000000" w:themeColor="text1"/>
          <w:szCs w:val="24"/>
        </w:rPr>
        <w:t>3</w:t>
      </w:r>
    </w:p>
    <w:p w14:paraId="7862016C" w14:textId="32495BE9" w:rsidR="00527B0D" w:rsidRPr="0040663D" w:rsidRDefault="00860A8F" w:rsidP="00193D02">
      <w:pPr>
        <w:spacing w:after="0" w:line="240" w:lineRule="auto"/>
        <w:ind w:right="-2"/>
        <w:rPr>
          <w:rFonts w:asciiTheme="minorHAnsi" w:hAnsiTheme="minorHAnsi" w:cstheme="minorHAnsi"/>
          <w:color w:val="000000" w:themeColor="text1"/>
          <w:szCs w:val="24"/>
        </w:rPr>
      </w:pPr>
      <w:hyperlink w:anchor="III" w:history="1">
        <w:r w:rsidR="00527B0D" w:rsidRPr="0040663D">
          <w:rPr>
            <w:rStyle w:val="Hipercze"/>
            <w:rFonts w:asciiTheme="minorHAnsi" w:hAnsiTheme="minorHAnsi" w:cstheme="minorHAnsi"/>
            <w:color w:val="000000" w:themeColor="text1"/>
            <w:szCs w:val="24"/>
            <w:u w:val="none"/>
          </w:rPr>
          <w:t>Rozdział 3. Organy szkoły oraz ich kompetencje i warunki współdziałania</w:t>
        </w:r>
      </w:hyperlink>
      <w:r w:rsidR="00B605E2"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r>
      <w:r w:rsidR="00E846D5" w:rsidRPr="0040663D">
        <w:rPr>
          <w:rFonts w:asciiTheme="minorHAnsi" w:hAnsiTheme="minorHAnsi" w:cstheme="minorHAnsi"/>
          <w:color w:val="000000" w:themeColor="text1"/>
          <w:szCs w:val="24"/>
        </w:rPr>
        <w:t>5</w:t>
      </w:r>
    </w:p>
    <w:p w14:paraId="62DD78CE" w14:textId="72D67A40" w:rsidR="00A94ADE" w:rsidRPr="0040663D" w:rsidRDefault="00860A8F" w:rsidP="00193D02">
      <w:pPr>
        <w:spacing w:after="0" w:line="240" w:lineRule="auto"/>
        <w:ind w:right="-2"/>
        <w:rPr>
          <w:rFonts w:asciiTheme="minorHAnsi" w:hAnsiTheme="minorHAnsi" w:cstheme="minorHAnsi"/>
          <w:color w:val="000000" w:themeColor="text1"/>
          <w:szCs w:val="24"/>
        </w:rPr>
      </w:pPr>
      <w:hyperlink w:anchor="IV" w:history="1">
        <w:r w:rsidR="00527B0D" w:rsidRPr="0040663D">
          <w:rPr>
            <w:rStyle w:val="Hipercze"/>
            <w:rFonts w:asciiTheme="minorHAnsi" w:hAnsiTheme="minorHAnsi" w:cstheme="minorHAnsi"/>
            <w:color w:val="000000" w:themeColor="text1"/>
            <w:szCs w:val="24"/>
            <w:u w:val="none"/>
          </w:rPr>
          <w:t>Rozdział 4. Organizacja szkoł</w:t>
        </w:r>
        <w:r w:rsidR="00C548C4" w:rsidRPr="0040663D">
          <w:rPr>
            <w:rStyle w:val="Hipercze"/>
            <w:rFonts w:asciiTheme="minorHAnsi" w:hAnsiTheme="minorHAnsi" w:cstheme="minorHAnsi"/>
            <w:color w:val="000000" w:themeColor="text1"/>
            <w:szCs w:val="24"/>
            <w:u w:val="none"/>
          </w:rPr>
          <w:t>y</w:t>
        </w:r>
      </w:hyperlink>
      <w:r w:rsidR="00C548C4" w:rsidRPr="0040663D">
        <w:rPr>
          <w:rFonts w:asciiTheme="minorHAnsi" w:hAnsiTheme="minorHAnsi" w:cstheme="minorHAnsi"/>
          <w:color w:val="000000" w:themeColor="text1"/>
          <w:szCs w:val="24"/>
        </w:rPr>
        <w:t>.</w:t>
      </w:r>
      <w:r w:rsidR="00497495" w:rsidRPr="0040663D">
        <w:rPr>
          <w:rFonts w:asciiTheme="minorHAnsi" w:hAnsiTheme="minorHAnsi" w:cstheme="minorHAnsi"/>
          <w:color w:val="000000" w:themeColor="text1"/>
          <w:szCs w:val="24"/>
        </w:rPr>
        <w:tab/>
      </w:r>
      <w:r w:rsidR="00A94ADE" w:rsidRPr="0040663D">
        <w:rPr>
          <w:rFonts w:asciiTheme="minorHAnsi" w:hAnsiTheme="minorHAnsi" w:cstheme="minorHAnsi"/>
          <w:color w:val="000000" w:themeColor="text1"/>
          <w:szCs w:val="24"/>
        </w:rPr>
        <w:t>7</w:t>
      </w:r>
    </w:p>
    <w:p w14:paraId="65705851" w14:textId="77777777" w:rsidR="00527B0D" w:rsidRPr="0040663D" w:rsidRDefault="00A94ADE" w:rsidP="00193D02">
      <w:pPr>
        <w:spacing w:after="0" w:line="240" w:lineRule="auto"/>
        <w:ind w:right="-2"/>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Rozdział 4a. Organizacja nauczania, wychowania i opieki w okresie nauczania realizowanego</w:t>
      </w:r>
      <w:r w:rsidR="00D86C6A" w:rsidRPr="0040663D">
        <w:rPr>
          <w:rFonts w:asciiTheme="minorHAnsi" w:hAnsiTheme="minorHAnsi" w:cstheme="minorHAnsi"/>
          <w:color w:val="000000" w:themeColor="text1"/>
          <w:szCs w:val="24"/>
        </w:rPr>
        <w:t xml:space="preserve"> </w:t>
      </w:r>
      <w:r w:rsidR="002F50C8" w:rsidRPr="0040663D">
        <w:rPr>
          <w:rFonts w:asciiTheme="minorHAnsi" w:hAnsiTheme="minorHAnsi" w:cstheme="minorHAnsi"/>
          <w:color w:val="000000" w:themeColor="text1"/>
          <w:szCs w:val="24"/>
        </w:rPr>
        <w:t>z</w:t>
      </w:r>
      <w:r w:rsidRPr="0040663D">
        <w:rPr>
          <w:rFonts w:asciiTheme="minorHAnsi" w:hAnsiTheme="minorHAnsi" w:cstheme="minorHAnsi"/>
          <w:color w:val="000000" w:themeColor="text1"/>
          <w:szCs w:val="24"/>
        </w:rPr>
        <w:t>dalnie</w:t>
      </w:r>
      <w:r w:rsidR="00812581" w:rsidRPr="0040663D">
        <w:rPr>
          <w:rFonts w:asciiTheme="minorHAnsi" w:hAnsiTheme="minorHAnsi" w:cstheme="minorHAnsi"/>
          <w:color w:val="000000" w:themeColor="text1"/>
          <w:szCs w:val="24"/>
        </w:rPr>
        <w:t>.</w:t>
      </w:r>
      <w:r w:rsidR="00E846D5" w:rsidRPr="0040663D">
        <w:rPr>
          <w:rFonts w:asciiTheme="minorHAnsi" w:hAnsiTheme="minorHAnsi" w:cstheme="minorHAnsi"/>
          <w:color w:val="000000" w:themeColor="text1"/>
          <w:szCs w:val="24"/>
        </w:rPr>
        <w:tab/>
        <w:t>11</w:t>
      </w:r>
    </w:p>
    <w:p w14:paraId="21F90155" w14:textId="18CD7728" w:rsidR="00527B0D" w:rsidRPr="0040663D" w:rsidRDefault="00860A8F" w:rsidP="00193D02">
      <w:pPr>
        <w:spacing w:after="0" w:line="240" w:lineRule="auto"/>
        <w:ind w:right="-2"/>
        <w:rPr>
          <w:rFonts w:asciiTheme="minorHAnsi" w:hAnsiTheme="minorHAnsi" w:cstheme="minorHAnsi"/>
          <w:color w:val="000000" w:themeColor="text1"/>
          <w:szCs w:val="24"/>
        </w:rPr>
      </w:pPr>
      <w:hyperlink w:anchor="V" w:history="1">
        <w:r w:rsidR="00527B0D" w:rsidRPr="0040663D">
          <w:rPr>
            <w:rStyle w:val="Hipercze"/>
            <w:rFonts w:asciiTheme="minorHAnsi" w:hAnsiTheme="minorHAnsi" w:cstheme="minorHAnsi"/>
            <w:color w:val="000000" w:themeColor="text1"/>
            <w:szCs w:val="24"/>
            <w:u w:val="none"/>
          </w:rPr>
          <w:t>Rozdział 5. Organizacja pracowni i innych pomieszczeń szkolnych</w:t>
        </w:r>
      </w:hyperlink>
      <w:r w:rsidR="00C548C4"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r>
      <w:r w:rsidR="00C548C4" w:rsidRPr="0040663D">
        <w:rPr>
          <w:rFonts w:asciiTheme="minorHAnsi" w:hAnsiTheme="minorHAnsi" w:cstheme="minorHAnsi"/>
          <w:color w:val="000000" w:themeColor="text1"/>
          <w:szCs w:val="24"/>
        </w:rPr>
        <w:tab/>
      </w:r>
      <w:r w:rsidR="00E846D5" w:rsidRPr="0040663D">
        <w:rPr>
          <w:rFonts w:asciiTheme="minorHAnsi" w:hAnsiTheme="minorHAnsi" w:cstheme="minorHAnsi"/>
          <w:color w:val="000000" w:themeColor="text1"/>
          <w:szCs w:val="24"/>
        </w:rPr>
        <w:t>13</w:t>
      </w:r>
    </w:p>
    <w:p w14:paraId="68B4CE8D" w14:textId="5D704AA9" w:rsidR="00527B0D" w:rsidRPr="0040663D" w:rsidRDefault="00860A8F" w:rsidP="00193D02">
      <w:pPr>
        <w:spacing w:after="0" w:line="240" w:lineRule="auto"/>
        <w:ind w:right="-2"/>
        <w:rPr>
          <w:rFonts w:asciiTheme="minorHAnsi" w:hAnsiTheme="minorHAnsi" w:cstheme="minorHAnsi"/>
          <w:color w:val="000000" w:themeColor="text1"/>
          <w:szCs w:val="24"/>
        </w:rPr>
      </w:pPr>
      <w:hyperlink w:anchor="VI" w:history="1">
        <w:r w:rsidR="00527B0D" w:rsidRPr="0040663D">
          <w:rPr>
            <w:rStyle w:val="Hipercze"/>
            <w:rFonts w:asciiTheme="minorHAnsi" w:hAnsiTheme="minorHAnsi" w:cstheme="minorHAnsi"/>
            <w:color w:val="000000" w:themeColor="text1"/>
            <w:szCs w:val="24"/>
            <w:u w:val="none"/>
          </w:rPr>
          <w:t>Rozdział 6. Organizacja wewnątrzszkolnego systemu doradztwa zawodowego</w:t>
        </w:r>
      </w:hyperlink>
      <w:r w:rsidR="00C548C4"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t>1</w:t>
      </w:r>
      <w:r w:rsidR="00E846D5" w:rsidRPr="0040663D">
        <w:rPr>
          <w:rFonts w:asciiTheme="minorHAnsi" w:hAnsiTheme="minorHAnsi" w:cstheme="minorHAnsi"/>
          <w:color w:val="000000" w:themeColor="text1"/>
          <w:szCs w:val="24"/>
        </w:rPr>
        <w:t>5</w:t>
      </w:r>
    </w:p>
    <w:p w14:paraId="7B64EBA8" w14:textId="7113E300" w:rsidR="00527B0D" w:rsidRPr="0040663D" w:rsidRDefault="00860A8F" w:rsidP="00193D02">
      <w:pPr>
        <w:spacing w:after="0" w:line="240" w:lineRule="auto"/>
        <w:ind w:right="-2"/>
        <w:rPr>
          <w:rFonts w:asciiTheme="minorHAnsi" w:hAnsiTheme="minorHAnsi" w:cstheme="minorHAnsi"/>
          <w:color w:val="000000" w:themeColor="text1"/>
          <w:szCs w:val="24"/>
        </w:rPr>
      </w:pPr>
      <w:hyperlink w:anchor="VII" w:history="1">
        <w:r w:rsidR="00527B0D" w:rsidRPr="0040663D">
          <w:rPr>
            <w:rStyle w:val="Hipercze"/>
            <w:rFonts w:asciiTheme="minorHAnsi" w:hAnsiTheme="minorHAnsi" w:cstheme="minorHAnsi"/>
            <w:color w:val="000000" w:themeColor="text1"/>
            <w:szCs w:val="24"/>
            <w:u w:val="none"/>
          </w:rPr>
          <w:t>Rozdział 7. Zadania nauczycieli i innych pracowników szkoły</w:t>
        </w:r>
      </w:hyperlink>
      <w:r w:rsidR="008F7A0B"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t>1</w:t>
      </w:r>
      <w:r w:rsidR="00E846D5" w:rsidRPr="0040663D">
        <w:rPr>
          <w:rFonts w:asciiTheme="minorHAnsi" w:hAnsiTheme="minorHAnsi" w:cstheme="minorHAnsi"/>
          <w:color w:val="000000" w:themeColor="text1"/>
          <w:szCs w:val="24"/>
        </w:rPr>
        <w:t>6</w:t>
      </w:r>
    </w:p>
    <w:p w14:paraId="69B19692" w14:textId="77777777" w:rsidR="00E846D5" w:rsidRPr="0040663D" w:rsidRDefault="00860A8F" w:rsidP="00193D02">
      <w:pPr>
        <w:spacing w:after="0" w:line="240" w:lineRule="auto"/>
        <w:ind w:right="-2"/>
        <w:rPr>
          <w:rFonts w:asciiTheme="minorHAnsi" w:hAnsiTheme="minorHAnsi" w:cstheme="minorHAnsi"/>
        </w:rPr>
      </w:pPr>
      <w:hyperlink w:anchor="VIII" w:history="1">
        <w:r w:rsidR="00527B0D" w:rsidRPr="0040663D">
          <w:rPr>
            <w:rStyle w:val="Hipercze"/>
            <w:rFonts w:asciiTheme="minorHAnsi" w:hAnsiTheme="minorHAnsi" w:cstheme="minorHAnsi"/>
            <w:color w:val="000000" w:themeColor="text1"/>
            <w:szCs w:val="24"/>
            <w:u w:val="none"/>
          </w:rPr>
          <w:t xml:space="preserve">Rozdział 8. </w:t>
        </w:r>
        <w:r w:rsidR="00527B0D" w:rsidRPr="0040663D">
          <w:rPr>
            <w:rStyle w:val="Hipercze"/>
            <w:rFonts w:asciiTheme="minorHAnsi" w:hAnsiTheme="minorHAnsi" w:cstheme="minorHAnsi"/>
            <w:strike/>
            <w:color w:val="000000" w:themeColor="text1"/>
            <w:szCs w:val="24"/>
            <w:u w:val="none"/>
          </w:rPr>
          <w:t>Warunki i sposób oceniania wewnątrzszkolnego</w:t>
        </w:r>
      </w:hyperlink>
    </w:p>
    <w:p w14:paraId="5CEA59B2" w14:textId="30E7F8E1" w:rsidR="00527B0D" w:rsidRPr="0040663D" w:rsidRDefault="00E846D5" w:rsidP="00193D02">
      <w:pPr>
        <w:spacing w:after="0" w:line="240" w:lineRule="auto"/>
        <w:ind w:left="1134" w:right="-2"/>
        <w:rPr>
          <w:rFonts w:asciiTheme="minorHAnsi" w:hAnsiTheme="minorHAnsi" w:cstheme="minorHAnsi"/>
          <w:color w:val="000000" w:themeColor="text1"/>
          <w:szCs w:val="24"/>
        </w:rPr>
      </w:pPr>
      <w:r w:rsidRPr="0040663D">
        <w:rPr>
          <w:rFonts w:asciiTheme="minorHAnsi" w:hAnsiTheme="minorHAnsi" w:cstheme="minorHAnsi"/>
        </w:rPr>
        <w:t>Szczegółowe warunki i sposób oceniania wewnątrzszkolnego uczniów</w:t>
      </w:r>
      <w:r w:rsidR="00C548C4" w:rsidRPr="0040663D">
        <w:rPr>
          <w:rFonts w:asciiTheme="minorHAnsi" w:hAnsiTheme="minorHAnsi" w:cstheme="minorHAnsi"/>
          <w:color w:val="000000" w:themeColor="text1"/>
          <w:szCs w:val="24"/>
        </w:rPr>
        <w:tab/>
      </w:r>
      <w:r w:rsidRPr="0040663D">
        <w:rPr>
          <w:rFonts w:asciiTheme="minorHAnsi" w:hAnsiTheme="minorHAnsi" w:cstheme="minorHAnsi"/>
          <w:color w:val="000000" w:themeColor="text1"/>
          <w:szCs w:val="24"/>
        </w:rPr>
        <w:t>19</w:t>
      </w:r>
    </w:p>
    <w:p w14:paraId="257FE8C4" w14:textId="1206B0C0" w:rsidR="00527B0D" w:rsidRPr="0040663D" w:rsidRDefault="00860A8F" w:rsidP="00193D02">
      <w:pPr>
        <w:spacing w:after="0" w:line="240" w:lineRule="auto"/>
        <w:ind w:right="-2"/>
        <w:rPr>
          <w:rFonts w:asciiTheme="minorHAnsi" w:hAnsiTheme="minorHAnsi" w:cstheme="minorHAnsi"/>
          <w:color w:val="000000" w:themeColor="text1"/>
          <w:szCs w:val="24"/>
        </w:rPr>
      </w:pPr>
      <w:hyperlink w:anchor="IX" w:history="1">
        <w:r w:rsidR="00527B0D" w:rsidRPr="0040663D">
          <w:rPr>
            <w:rStyle w:val="Hipercze"/>
            <w:rFonts w:asciiTheme="minorHAnsi" w:hAnsiTheme="minorHAnsi" w:cstheme="minorHAnsi"/>
            <w:color w:val="000000" w:themeColor="text1"/>
            <w:szCs w:val="24"/>
            <w:u w:val="none"/>
          </w:rPr>
          <w:t>Rozdział 9. Uczniowie, ich prawa i obowiązki, nagrody i kary</w:t>
        </w:r>
      </w:hyperlink>
      <w:r w:rsidR="008F7A0B"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r>
      <w:r w:rsidR="00D87D21" w:rsidRPr="0040663D">
        <w:rPr>
          <w:rFonts w:asciiTheme="minorHAnsi" w:hAnsiTheme="minorHAnsi" w:cstheme="minorHAnsi"/>
          <w:color w:val="000000" w:themeColor="text1"/>
          <w:szCs w:val="24"/>
        </w:rPr>
        <w:t>2</w:t>
      </w:r>
      <w:r w:rsidR="00E846D5" w:rsidRPr="0040663D">
        <w:rPr>
          <w:rFonts w:asciiTheme="minorHAnsi" w:hAnsiTheme="minorHAnsi" w:cstheme="minorHAnsi"/>
          <w:color w:val="000000" w:themeColor="text1"/>
          <w:szCs w:val="24"/>
        </w:rPr>
        <w:t>9</w:t>
      </w:r>
    </w:p>
    <w:p w14:paraId="37117EA5" w14:textId="02537339" w:rsidR="00A94ADE" w:rsidRPr="0040663D" w:rsidRDefault="00D87D21" w:rsidP="00193D02">
      <w:pPr>
        <w:tabs>
          <w:tab w:val="left" w:pos="3828"/>
        </w:tabs>
        <w:spacing w:after="0" w:line="240" w:lineRule="auto"/>
        <w:ind w:right="-2"/>
        <w:rPr>
          <w:rFonts w:asciiTheme="minorHAnsi" w:hAnsiTheme="minorHAnsi" w:cstheme="minorHAnsi"/>
          <w:szCs w:val="24"/>
        </w:rPr>
      </w:pPr>
      <w:r w:rsidRPr="0040663D">
        <w:rPr>
          <w:rFonts w:asciiTheme="minorHAnsi" w:hAnsiTheme="minorHAnsi" w:cstheme="minorHAnsi"/>
        </w:rPr>
        <w:t xml:space="preserve">Rozdział 10. </w:t>
      </w:r>
      <w:r w:rsidRPr="0040663D">
        <w:rPr>
          <w:rFonts w:asciiTheme="minorHAnsi" w:hAnsiTheme="minorHAnsi" w:cstheme="minorHAnsi"/>
          <w:szCs w:val="24"/>
        </w:rPr>
        <w:t>Oddział przedszkolny</w:t>
      </w:r>
      <w:r w:rsidR="005E35DB" w:rsidRPr="0040663D">
        <w:rPr>
          <w:rFonts w:asciiTheme="minorHAnsi" w:hAnsiTheme="minorHAnsi" w:cstheme="minorHAnsi"/>
          <w:szCs w:val="24"/>
        </w:rPr>
        <w:t>.</w:t>
      </w:r>
      <w:r w:rsidR="00497495" w:rsidRPr="0040663D">
        <w:rPr>
          <w:rFonts w:asciiTheme="minorHAnsi" w:hAnsiTheme="minorHAnsi" w:cstheme="minorHAnsi"/>
          <w:szCs w:val="24"/>
        </w:rPr>
        <w:tab/>
      </w:r>
      <w:r w:rsidR="00E846D5" w:rsidRPr="0040663D">
        <w:rPr>
          <w:rFonts w:asciiTheme="minorHAnsi" w:hAnsiTheme="minorHAnsi" w:cstheme="minorHAnsi"/>
          <w:szCs w:val="24"/>
        </w:rPr>
        <w:t>33</w:t>
      </w:r>
    </w:p>
    <w:p w14:paraId="353458CF" w14:textId="5677F6CC" w:rsidR="00497495" w:rsidRPr="0040663D" w:rsidRDefault="00A94ADE" w:rsidP="00193D02">
      <w:pPr>
        <w:spacing w:after="0" w:line="240" w:lineRule="auto"/>
        <w:ind w:right="-2"/>
        <w:rPr>
          <w:rFonts w:asciiTheme="minorHAnsi" w:hAnsiTheme="minorHAnsi" w:cstheme="minorHAnsi"/>
          <w:szCs w:val="24"/>
        </w:rPr>
      </w:pPr>
      <w:r w:rsidRPr="0040663D">
        <w:rPr>
          <w:rFonts w:asciiTheme="minorHAnsi" w:hAnsiTheme="minorHAnsi" w:cstheme="minorHAnsi"/>
          <w:szCs w:val="24"/>
        </w:rPr>
        <w:t>Rozdział 10a. Organizacja pracy oddział</w:t>
      </w:r>
      <w:r w:rsidR="00812581" w:rsidRPr="0040663D">
        <w:rPr>
          <w:rFonts w:asciiTheme="minorHAnsi" w:hAnsiTheme="minorHAnsi" w:cstheme="minorHAnsi"/>
          <w:szCs w:val="24"/>
        </w:rPr>
        <w:t>ó</w:t>
      </w:r>
      <w:r w:rsidRPr="0040663D">
        <w:rPr>
          <w:rFonts w:asciiTheme="minorHAnsi" w:hAnsiTheme="minorHAnsi" w:cstheme="minorHAnsi"/>
          <w:szCs w:val="24"/>
        </w:rPr>
        <w:t>w przedszkolnych</w:t>
      </w:r>
      <w:r w:rsidR="00812581" w:rsidRPr="0040663D">
        <w:rPr>
          <w:rFonts w:asciiTheme="minorHAnsi" w:hAnsiTheme="minorHAnsi" w:cstheme="minorHAnsi"/>
          <w:szCs w:val="24"/>
        </w:rPr>
        <w:t xml:space="preserve"> w okresie zdalnego nauczania.</w:t>
      </w:r>
      <w:r w:rsidR="00497495" w:rsidRPr="0040663D">
        <w:rPr>
          <w:rFonts w:asciiTheme="minorHAnsi" w:hAnsiTheme="minorHAnsi" w:cstheme="minorHAnsi"/>
          <w:szCs w:val="24"/>
        </w:rPr>
        <w:tab/>
      </w:r>
      <w:r w:rsidR="00E846D5" w:rsidRPr="0040663D">
        <w:rPr>
          <w:rFonts w:asciiTheme="minorHAnsi" w:hAnsiTheme="minorHAnsi" w:cstheme="minorHAnsi"/>
          <w:szCs w:val="24"/>
        </w:rPr>
        <w:t>35</w:t>
      </w:r>
    </w:p>
    <w:p w14:paraId="05F641D3" w14:textId="5F5118F1" w:rsidR="00527B0D" w:rsidRPr="0040663D" w:rsidRDefault="00860A8F" w:rsidP="00193D02">
      <w:pPr>
        <w:spacing w:line="240" w:lineRule="auto"/>
        <w:ind w:right="-2"/>
        <w:rPr>
          <w:rFonts w:asciiTheme="minorHAnsi" w:hAnsiTheme="minorHAnsi" w:cstheme="minorHAnsi"/>
          <w:szCs w:val="24"/>
        </w:rPr>
      </w:pPr>
      <w:hyperlink w:anchor="XI" w:history="1">
        <w:r w:rsidR="008F7A0B" w:rsidRPr="0040663D">
          <w:rPr>
            <w:rStyle w:val="Hipercze"/>
            <w:rFonts w:asciiTheme="minorHAnsi" w:hAnsiTheme="minorHAnsi" w:cstheme="minorHAnsi"/>
            <w:color w:val="000000" w:themeColor="text1"/>
            <w:szCs w:val="24"/>
            <w:u w:val="none"/>
          </w:rPr>
          <w:t>Rozdział 11. Przepisy końcowe</w:t>
        </w:r>
      </w:hyperlink>
      <w:r w:rsidR="008F7A0B" w:rsidRPr="0040663D">
        <w:rPr>
          <w:rFonts w:asciiTheme="minorHAnsi" w:hAnsiTheme="minorHAnsi" w:cstheme="minorHAnsi"/>
          <w:color w:val="000000" w:themeColor="text1"/>
          <w:szCs w:val="24"/>
        </w:rPr>
        <w:t>.</w:t>
      </w:r>
      <w:r w:rsidR="00C548C4" w:rsidRPr="0040663D">
        <w:rPr>
          <w:rFonts w:asciiTheme="minorHAnsi" w:hAnsiTheme="minorHAnsi" w:cstheme="minorHAnsi"/>
          <w:color w:val="000000" w:themeColor="text1"/>
          <w:szCs w:val="24"/>
        </w:rPr>
        <w:tab/>
      </w:r>
      <w:r w:rsidR="00E846D5" w:rsidRPr="0040663D">
        <w:rPr>
          <w:rFonts w:asciiTheme="minorHAnsi" w:hAnsiTheme="minorHAnsi" w:cstheme="minorHAnsi"/>
          <w:color w:val="000000" w:themeColor="text1"/>
          <w:szCs w:val="24"/>
        </w:rPr>
        <w:t>36</w:t>
      </w:r>
    </w:p>
    <w:bookmarkStart w:id="1" w:name="I"/>
    <w:p w14:paraId="0A90AC72" w14:textId="742C0193" w:rsidR="00DB1DA0" w:rsidRPr="0040663D" w:rsidRDefault="00BB1661" w:rsidP="00193D02">
      <w:pPr>
        <w:pStyle w:val="Nagwek2"/>
      </w:pPr>
      <w:r w:rsidRPr="0040663D">
        <w:fldChar w:fldCharType="begin"/>
      </w:r>
      <w:r w:rsidR="00B605E2" w:rsidRPr="0040663D">
        <w:instrText xml:space="preserve"> HYPERLINK  \l "XII" </w:instrText>
      </w:r>
      <w:r w:rsidRPr="0040663D">
        <w:fldChar w:fldCharType="separate"/>
      </w:r>
      <w:r w:rsidR="00EB3F7B" w:rsidRPr="0040663D">
        <w:rPr>
          <w:rStyle w:val="Hipercze"/>
          <w:bCs w:val="0"/>
          <w:color w:val="auto"/>
          <w:u w:val="none"/>
        </w:rPr>
        <w:t>Rozdział 1</w:t>
      </w:r>
      <w:bookmarkEnd w:id="1"/>
      <w:r w:rsidRPr="0040663D">
        <w:fldChar w:fldCharType="end"/>
      </w:r>
      <w:r w:rsidR="00193D02" w:rsidRPr="0040663D">
        <w:t xml:space="preserve"> </w:t>
      </w:r>
      <w:r w:rsidR="00EB3F7B" w:rsidRPr="0040663D">
        <w:t>Podstawowe informacje o szkole</w:t>
      </w:r>
    </w:p>
    <w:p w14:paraId="6B345825" w14:textId="77777777" w:rsidR="00DB1DA0" w:rsidRPr="0040663D" w:rsidRDefault="00EB3F7B" w:rsidP="00193D02">
      <w:pPr>
        <w:pStyle w:val="Nagwek3"/>
      </w:pPr>
      <w:r w:rsidRPr="0040663D">
        <w:t>§ 1.</w:t>
      </w:r>
    </w:p>
    <w:p w14:paraId="52266F43" w14:textId="122FEF5B" w:rsidR="00DB1DA0" w:rsidRPr="0040663D" w:rsidRDefault="00EB3F7B"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Ilekroć w statucie, bez bliższego określenia, jest mowa o:</w:t>
      </w:r>
    </w:p>
    <w:p w14:paraId="278745DE" w14:textId="5E557752"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ustawie – należy przez to rozumieć ustawę z dnia 14 grudnia 2016 r. – Prawo oświatowe (D</w:t>
      </w:r>
      <w:r w:rsidR="00BB7194" w:rsidRPr="0040663D">
        <w:rPr>
          <w:rFonts w:asciiTheme="minorHAnsi" w:hAnsiTheme="minorHAnsi" w:cstheme="minorHAnsi"/>
          <w:strike/>
          <w:color w:val="000000" w:themeColor="text1"/>
          <w:szCs w:val="24"/>
        </w:rPr>
        <w:t>z.U. z 2017 r. poz. 59 ze zm.);</w:t>
      </w:r>
    </w:p>
    <w:p w14:paraId="0B90180A" w14:textId="0FCF6E84" w:rsidR="009A383E" w:rsidRPr="0040663D" w:rsidRDefault="009A383E" w:rsidP="00193D02">
      <w:pPr>
        <w:pStyle w:val="Akapitzlist"/>
        <w:spacing w:after="0" w:line="240" w:lineRule="auto"/>
        <w:ind w:left="709"/>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ustawie – należy przez to rozumieć ustawę z dnia 14 grudnia 2016 r. – Prawo oświatowe (Dz.U. z 2024 r. poz.737);</w:t>
      </w:r>
    </w:p>
    <w:p w14:paraId="31F6E890" w14:textId="77777777"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szkole – należy przez to </w:t>
      </w:r>
      <w:r w:rsidR="00DB1DA0" w:rsidRPr="0040663D">
        <w:rPr>
          <w:rFonts w:asciiTheme="minorHAnsi" w:hAnsiTheme="minorHAnsi" w:cstheme="minorHAnsi"/>
          <w:color w:val="000000" w:themeColor="text1"/>
          <w:szCs w:val="24"/>
        </w:rPr>
        <w:t>rozumieć Szkołę Podstawową nr 10</w:t>
      </w:r>
      <w:r w:rsidRPr="0040663D">
        <w:rPr>
          <w:rFonts w:asciiTheme="minorHAnsi" w:hAnsiTheme="minorHAnsi" w:cstheme="minorHAnsi"/>
          <w:color w:val="000000" w:themeColor="text1"/>
          <w:szCs w:val="24"/>
        </w:rPr>
        <w:t xml:space="preserve"> im. </w:t>
      </w:r>
      <w:r w:rsidR="00DB1DA0" w:rsidRPr="0040663D">
        <w:rPr>
          <w:rFonts w:asciiTheme="minorHAnsi" w:hAnsiTheme="minorHAnsi" w:cstheme="minorHAnsi"/>
          <w:color w:val="000000" w:themeColor="text1"/>
          <w:szCs w:val="24"/>
        </w:rPr>
        <w:t>Tomaszowskich Olimpijczyków w Tomaszowie Mazowieckim;</w:t>
      </w:r>
    </w:p>
    <w:p w14:paraId="6844A73D" w14:textId="77777777"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organie prowadzącym szkołę –należy przez to rozumieć Gminę Miasto </w:t>
      </w:r>
      <w:r w:rsidR="00DB1DA0" w:rsidRPr="0040663D">
        <w:rPr>
          <w:rFonts w:asciiTheme="minorHAnsi" w:hAnsiTheme="minorHAnsi" w:cstheme="minorHAnsi"/>
          <w:color w:val="000000" w:themeColor="text1"/>
          <w:szCs w:val="24"/>
        </w:rPr>
        <w:t>Tomaszów Mazowiecki</w:t>
      </w:r>
      <w:r w:rsidR="00BB7194" w:rsidRPr="0040663D">
        <w:rPr>
          <w:rFonts w:asciiTheme="minorHAnsi" w:hAnsiTheme="minorHAnsi" w:cstheme="minorHAnsi"/>
          <w:color w:val="000000" w:themeColor="text1"/>
          <w:szCs w:val="24"/>
        </w:rPr>
        <w:t>;</w:t>
      </w:r>
    </w:p>
    <w:p w14:paraId="2CD0C194" w14:textId="77777777"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dyrektorze – należy przez to rozumieć dyrektora </w:t>
      </w:r>
      <w:r w:rsidR="00DB1DA0" w:rsidRPr="0040663D">
        <w:rPr>
          <w:rFonts w:asciiTheme="minorHAnsi" w:hAnsiTheme="minorHAnsi" w:cstheme="minorHAnsi"/>
          <w:color w:val="000000" w:themeColor="text1"/>
          <w:szCs w:val="24"/>
        </w:rPr>
        <w:t>Szkoły Podstawowej nr 10 im. Tomaszowskich Olimpijczyków w Tomaszowie Mazowieckim</w:t>
      </w:r>
      <w:r w:rsidR="00BB7194" w:rsidRPr="0040663D">
        <w:rPr>
          <w:rFonts w:asciiTheme="minorHAnsi" w:hAnsiTheme="minorHAnsi" w:cstheme="minorHAnsi"/>
          <w:color w:val="000000" w:themeColor="text1"/>
          <w:szCs w:val="24"/>
        </w:rPr>
        <w:t>;</w:t>
      </w:r>
    </w:p>
    <w:p w14:paraId="5F9F0C40" w14:textId="77777777"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nauczycielu – należy przez to rozumieć także wychowawcę i innego pracownika pedagogicznego </w:t>
      </w:r>
      <w:r w:rsidR="00DB1DA0" w:rsidRPr="0040663D">
        <w:rPr>
          <w:rFonts w:asciiTheme="minorHAnsi" w:hAnsiTheme="minorHAnsi" w:cstheme="minorHAnsi"/>
          <w:color w:val="000000" w:themeColor="text1"/>
          <w:szCs w:val="24"/>
        </w:rPr>
        <w:t>Szkoły Podstawowej nr 10 im. Tomaszowskich Olimpijczyków w Tomaszowie Mazowieckim</w:t>
      </w:r>
      <w:r w:rsidR="00BB7194" w:rsidRPr="0040663D">
        <w:rPr>
          <w:rFonts w:asciiTheme="minorHAnsi" w:hAnsiTheme="minorHAnsi" w:cstheme="minorHAnsi"/>
          <w:color w:val="000000" w:themeColor="text1"/>
          <w:szCs w:val="24"/>
        </w:rPr>
        <w:t>;</w:t>
      </w:r>
    </w:p>
    <w:p w14:paraId="73A5EA02" w14:textId="77777777"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pracowniku niepedagogicznym – należy przez to rozumieć pracownika </w:t>
      </w:r>
      <w:r w:rsidR="00DB1DA0" w:rsidRPr="0040663D">
        <w:rPr>
          <w:rFonts w:asciiTheme="minorHAnsi" w:hAnsiTheme="minorHAnsi" w:cstheme="minorHAnsi"/>
          <w:color w:val="000000" w:themeColor="text1"/>
          <w:szCs w:val="24"/>
        </w:rPr>
        <w:t>Szkoły Podstawowej nr 10 im. Tomaszowskich Olimpijczyków w Tomaszowie Mazowieckim</w:t>
      </w:r>
      <w:r w:rsidR="00BB7194" w:rsidRPr="0040663D">
        <w:rPr>
          <w:rFonts w:asciiTheme="minorHAnsi" w:hAnsiTheme="minorHAnsi" w:cstheme="minorHAnsi"/>
          <w:color w:val="000000" w:themeColor="text1"/>
          <w:szCs w:val="24"/>
        </w:rPr>
        <w:t xml:space="preserve"> niebędącego nauczycielem;</w:t>
      </w:r>
    </w:p>
    <w:p w14:paraId="3F0F4B1C" w14:textId="77777777"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uczniu – nale</w:t>
      </w:r>
      <w:r w:rsidR="00DB1DA0" w:rsidRPr="0040663D">
        <w:rPr>
          <w:rFonts w:asciiTheme="minorHAnsi" w:hAnsiTheme="minorHAnsi" w:cstheme="minorHAnsi"/>
          <w:color w:val="000000" w:themeColor="text1"/>
          <w:szCs w:val="24"/>
        </w:rPr>
        <w:t>ży przez to rozumieć ucznia Szkoły Podstawowej nr 10 im. Tomaszowskich Olimpijczyków w Tomaszowie Mazowieckim</w:t>
      </w:r>
      <w:r w:rsidR="00BB7194" w:rsidRPr="0040663D">
        <w:rPr>
          <w:rFonts w:asciiTheme="minorHAnsi" w:hAnsiTheme="minorHAnsi" w:cstheme="minorHAnsi"/>
          <w:color w:val="000000" w:themeColor="text1"/>
          <w:szCs w:val="24"/>
        </w:rPr>
        <w:t>;</w:t>
      </w:r>
    </w:p>
    <w:p w14:paraId="48C138BA" w14:textId="3185B15E"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rodzicach – należy przez to rozumieć rodziców uczniów </w:t>
      </w:r>
      <w:r w:rsidR="00DB1DA0" w:rsidRPr="0040663D">
        <w:rPr>
          <w:rFonts w:asciiTheme="minorHAnsi" w:hAnsiTheme="minorHAnsi" w:cstheme="minorHAnsi"/>
          <w:color w:val="000000" w:themeColor="text1"/>
          <w:szCs w:val="24"/>
        </w:rPr>
        <w:t>Szkoły Podstawowej nr 10</w:t>
      </w:r>
      <w:r w:rsidR="00C663FF" w:rsidRPr="0040663D">
        <w:rPr>
          <w:rFonts w:asciiTheme="minorHAnsi" w:hAnsiTheme="minorHAnsi" w:cstheme="minorHAnsi"/>
          <w:color w:val="000000" w:themeColor="text1"/>
          <w:szCs w:val="24"/>
        </w:rPr>
        <w:t xml:space="preserve"> </w:t>
      </w:r>
      <w:r w:rsidR="00DB1DA0" w:rsidRPr="0040663D">
        <w:rPr>
          <w:rFonts w:asciiTheme="minorHAnsi" w:hAnsiTheme="minorHAnsi" w:cstheme="minorHAnsi"/>
          <w:color w:val="000000" w:themeColor="text1"/>
          <w:szCs w:val="24"/>
        </w:rPr>
        <w:t>im. Tomaszowskich Olimpijczyków w Tomaszowie Mazowieckim</w:t>
      </w:r>
      <w:r w:rsidR="00BB7194" w:rsidRPr="0040663D">
        <w:rPr>
          <w:rFonts w:asciiTheme="minorHAnsi" w:hAnsiTheme="minorHAnsi" w:cstheme="minorHAnsi"/>
          <w:color w:val="000000" w:themeColor="text1"/>
          <w:szCs w:val="24"/>
        </w:rPr>
        <w:t>;</w:t>
      </w:r>
    </w:p>
    <w:p w14:paraId="37AA2351" w14:textId="77777777" w:rsidR="00DB1DA0" w:rsidRPr="0040663D" w:rsidRDefault="00BB7194"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w:t>
      </w:r>
      <w:r w:rsidR="00EB3F7B" w:rsidRPr="0040663D">
        <w:rPr>
          <w:rFonts w:asciiTheme="minorHAnsi" w:hAnsiTheme="minorHAnsi" w:cstheme="minorHAnsi"/>
          <w:color w:val="000000" w:themeColor="text1"/>
          <w:szCs w:val="24"/>
        </w:rPr>
        <w:t xml:space="preserve">tatucie – należy przez to rozumieć </w:t>
      </w:r>
      <w:r w:rsidR="00DB1DA0" w:rsidRPr="0040663D">
        <w:rPr>
          <w:rFonts w:asciiTheme="minorHAnsi" w:hAnsiTheme="minorHAnsi" w:cstheme="minorHAnsi"/>
          <w:color w:val="000000" w:themeColor="text1"/>
          <w:szCs w:val="24"/>
        </w:rPr>
        <w:t>statut Szkoły Podstawowej nr 10 im. Tomaszowskich Olimpijczyków w Tomaszowie Mazowieckim</w:t>
      </w:r>
      <w:r w:rsidRPr="0040663D">
        <w:rPr>
          <w:rFonts w:asciiTheme="minorHAnsi" w:hAnsiTheme="minorHAnsi" w:cstheme="minorHAnsi"/>
          <w:color w:val="000000" w:themeColor="text1"/>
          <w:szCs w:val="24"/>
        </w:rPr>
        <w:t>;</w:t>
      </w:r>
    </w:p>
    <w:p w14:paraId="1519BBE9" w14:textId="16CD1696"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radzie pedagogicznej – należy przez to rozumieć organ </w:t>
      </w:r>
      <w:r w:rsidR="00DB1DA0" w:rsidRPr="0040663D">
        <w:rPr>
          <w:rFonts w:asciiTheme="minorHAnsi" w:hAnsiTheme="minorHAnsi" w:cstheme="minorHAnsi"/>
          <w:color w:val="000000" w:themeColor="text1"/>
          <w:szCs w:val="24"/>
        </w:rPr>
        <w:t>Szkoły Podstawowej nr 10</w:t>
      </w:r>
      <w:r w:rsidR="00C663FF" w:rsidRPr="0040663D">
        <w:rPr>
          <w:rFonts w:asciiTheme="minorHAnsi" w:hAnsiTheme="minorHAnsi" w:cstheme="minorHAnsi"/>
          <w:color w:val="000000" w:themeColor="text1"/>
          <w:szCs w:val="24"/>
        </w:rPr>
        <w:t xml:space="preserve"> </w:t>
      </w:r>
      <w:r w:rsidR="00DB1DA0" w:rsidRPr="0040663D">
        <w:rPr>
          <w:rFonts w:asciiTheme="minorHAnsi" w:hAnsiTheme="minorHAnsi" w:cstheme="minorHAnsi"/>
          <w:color w:val="000000" w:themeColor="text1"/>
          <w:szCs w:val="24"/>
        </w:rPr>
        <w:t>im. Tomaszowskich Olimpijczyków w Tomaszowie Mazowieckim</w:t>
      </w:r>
      <w:r w:rsidRPr="0040663D">
        <w:rPr>
          <w:rFonts w:asciiTheme="minorHAnsi" w:hAnsiTheme="minorHAnsi" w:cstheme="minorHAnsi"/>
          <w:color w:val="000000" w:themeColor="text1"/>
          <w:szCs w:val="24"/>
        </w:rPr>
        <w:t>, w zakresie realizacji jej zadań dotyczących kształcenia, wychowania i opie</w:t>
      </w:r>
      <w:r w:rsidR="008F7A0B" w:rsidRPr="0040663D">
        <w:rPr>
          <w:rFonts w:asciiTheme="minorHAnsi" w:hAnsiTheme="minorHAnsi" w:cstheme="minorHAnsi"/>
          <w:color w:val="000000" w:themeColor="text1"/>
          <w:szCs w:val="24"/>
        </w:rPr>
        <w:t>ki, o jakim jest mowa w ustawie</w:t>
      </w:r>
      <w:r w:rsidRPr="0040663D">
        <w:rPr>
          <w:rFonts w:asciiTheme="minorHAnsi" w:hAnsiTheme="minorHAnsi" w:cstheme="minorHAnsi"/>
          <w:color w:val="000000" w:themeColor="text1"/>
          <w:szCs w:val="24"/>
        </w:rPr>
        <w:t xml:space="preserve"> z dnia 14 gru</w:t>
      </w:r>
      <w:r w:rsidR="004E7577" w:rsidRPr="0040663D">
        <w:rPr>
          <w:rFonts w:asciiTheme="minorHAnsi" w:hAnsiTheme="minorHAnsi" w:cstheme="minorHAnsi"/>
          <w:color w:val="000000" w:themeColor="text1"/>
          <w:szCs w:val="24"/>
        </w:rPr>
        <w:t>dnia 2016 r. – Prawo oświatowe;</w:t>
      </w:r>
    </w:p>
    <w:p w14:paraId="174A9930" w14:textId="69F1671A" w:rsidR="00DB1DA0"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radzie rodziców – należy przez to rozumieć Radę Rodziców przy </w:t>
      </w:r>
      <w:r w:rsidR="00DB1DA0" w:rsidRPr="0040663D">
        <w:rPr>
          <w:rFonts w:asciiTheme="minorHAnsi" w:hAnsiTheme="minorHAnsi" w:cstheme="minorHAnsi"/>
          <w:color w:val="000000" w:themeColor="text1"/>
          <w:szCs w:val="24"/>
        </w:rPr>
        <w:t>Szkole Podstawowej nr 10</w:t>
      </w:r>
      <w:r w:rsidR="00C663FF" w:rsidRPr="0040663D">
        <w:rPr>
          <w:rFonts w:asciiTheme="minorHAnsi" w:hAnsiTheme="minorHAnsi" w:cstheme="minorHAnsi"/>
          <w:color w:val="000000" w:themeColor="text1"/>
          <w:szCs w:val="24"/>
        </w:rPr>
        <w:t xml:space="preserve"> </w:t>
      </w:r>
      <w:r w:rsidR="00DB1DA0" w:rsidRPr="0040663D">
        <w:rPr>
          <w:rFonts w:asciiTheme="minorHAnsi" w:hAnsiTheme="minorHAnsi" w:cstheme="minorHAnsi"/>
          <w:color w:val="000000" w:themeColor="text1"/>
          <w:szCs w:val="24"/>
        </w:rPr>
        <w:t>im. Tomaszowskich Olimpijczyków w Tomaszowie Mazowieckim</w:t>
      </w:r>
      <w:r w:rsidR="004E7577" w:rsidRPr="0040663D">
        <w:rPr>
          <w:rFonts w:asciiTheme="minorHAnsi" w:hAnsiTheme="minorHAnsi" w:cstheme="minorHAnsi"/>
          <w:color w:val="000000" w:themeColor="text1"/>
          <w:szCs w:val="24"/>
        </w:rPr>
        <w:t>;</w:t>
      </w:r>
    </w:p>
    <w:p w14:paraId="23E37B1D" w14:textId="6C867CC2" w:rsidR="00693FF9" w:rsidRPr="0040663D" w:rsidRDefault="00EB3F7B" w:rsidP="00193D02">
      <w:pPr>
        <w:pStyle w:val="Akapitzlist"/>
        <w:numPr>
          <w:ilvl w:val="0"/>
          <w:numId w:val="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 xml:space="preserve">samorządzie uczniowskim – należy przez to rozumieć Samorząd </w:t>
      </w:r>
      <w:r w:rsidR="00DB1DA0" w:rsidRPr="0040663D">
        <w:rPr>
          <w:rFonts w:asciiTheme="minorHAnsi" w:hAnsiTheme="minorHAnsi" w:cstheme="minorHAnsi"/>
          <w:color w:val="000000" w:themeColor="text1"/>
          <w:szCs w:val="24"/>
        </w:rPr>
        <w:t>Szkoły Podstawowej nr 10</w:t>
      </w:r>
      <w:r w:rsidR="00C663FF" w:rsidRPr="0040663D">
        <w:rPr>
          <w:rFonts w:asciiTheme="minorHAnsi" w:hAnsiTheme="minorHAnsi" w:cstheme="minorHAnsi"/>
          <w:color w:val="000000" w:themeColor="text1"/>
          <w:szCs w:val="24"/>
        </w:rPr>
        <w:t xml:space="preserve"> </w:t>
      </w:r>
      <w:r w:rsidR="00DB1DA0" w:rsidRPr="0040663D">
        <w:rPr>
          <w:rFonts w:asciiTheme="minorHAnsi" w:hAnsiTheme="minorHAnsi" w:cstheme="minorHAnsi"/>
          <w:color w:val="000000" w:themeColor="text1"/>
          <w:szCs w:val="24"/>
        </w:rPr>
        <w:t>im. Tomaszowskich Olimpijczyków w Tomaszowie Mazowieckim</w:t>
      </w:r>
      <w:r w:rsidR="00693FF9" w:rsidRPr="0040663D">
        <w:rPr>
          <w:rFonts w:asciiTheme="minorHAnsi" w:hAnsiTheme="minorHAnsi" w:cstheme="minorHAnsi"/>
          <w:color w:val="000000" w:themeColor="text1"/>
          <w:szCs w:val="24"/>
        </w:rPr>
        <w:t>;</w:t>
      </w:r>
    </w:p>
    <w:p w14:paraId="606DA5D9" w14:textId="279F60B3" w:rsidR="009428B4" w:rsidRPr="00C01402" w:rsidRDefault="00693FF9" w:rsidP="00C01402">
      <w:pPr>
        <w:pStyle w:val="Akapitzlist"/>
        <w:numPr>
          <w:ilvl w:val="0"/>
          <w:numId w:val="1"/>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dzienniku lekcyjnym – należy przez to rozumieć dziennik elektroniczny</w:t>
      </w:r>
      <w:r w:rsidR="00EB3F7B" w:rsidRPr="0040663D">
        <w:rPr>
          <w:rFonts w:asciiTheme="minorHAnsi" w:hAnsiTheme="minorHAnsi" w:cstheme="minorHAnsi"/>
          <w:color w:val="000000" w:themeColor="text1"/>
          <w:szCs w:val="24"/>
        </w:rPr>
        <w:t>.</w:t>
      </w:r>
    </w:p>
    <w:p w14:paraId="6980706A" w14:textId="77777777" w:rsidR="004E7577" w:rsidRPr="0040663D" w:rsidRDefault="00EB3F7B" w:rsidP="00193D02">
      <w:pPr>
        <w:pStyle w:val="Nagwek3"/>
      </w:pPr>
      <w:r w:rsidRPr="0040663D">
        <w:t>§ 2.</w:t>
      </w:r>
    </w:p>
    <w:p w14:paraId="7F6572A3" w14:textId="3BA08690" w:rsidR="00DB1DA0" w:rsidRPr="0040663D" w:rsidRDefault="00EB3F7B" w:rsidP="00193D02">
      <w:pPr>
        <w:pStyle w:val="Akapitzlist"/>
        <w:numPr>
          <w:ilvl w:val="0"/>
          <w:numId w:val="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Pełna nazwa szkoły brzmi: </w:t>
      </w:r>
      <w:r w:rsidR="00DB1DA0" w:rsidRPr="0040663D">
        <w:rPr>
          <w:rFonts w:asciiTheme="minorHAnsi" w:hAnsiTheme="minorHAnsi" w:cstheme="minorHAnsi"/>
          <w:color w:val="000000" w:themeColor="text1"/>
          <w:szCs w:val="24"/>
        </w:rPr>
        <w:t>Szkoła Podstawowa nr 10 im. Tomaszowskich Olimpijczyków</w:t>
      </w:r>
      <w:r w:rsidR="00C663FF" w:rsidRPr="0040663D">
        <w:rPr>
          <w:rFonts w:asciiTheme="minorHAnsi" w:hAnsiTheme="minorHAnsi" w:cstheme="minorHAnsi"/>
          <w:color w:val="000000" w:themeColor="text1"/>
          <w:szCs w:val="24"/>
        </w:rPr>
        <w:t xml:space="preserve"> </w:t>
      </w:r>
      <w:r w:rsidR="00693FF9" w:rsidRPr="0040663D">
        <w:rPr>
          <w:rFonts w:asciiTheme="minorHAnsi" w:hAnsiTheme="minorHAnsi" w:cstheme="minorHAnsi"/>
          <w:color w:val="000000" w:themeColor="text1"/>
          <w:szCs w:val="24"/>
        </w:rPr>
        <w:t>w</w:t>
      </w:r>
      <w:r w:rsidR="00DB1DA0" w:rsidRPr="0040663D">
        <w:rPr>
          <w:rFonts w:asciiTheme="minorHAnsi" w:hAnsiTheme="minorHAnsi" w:cstheme="minorHAnsi"/>
          <w:color w:val="000000" w:themeColor="text1"/>
          <w:szCs w:val="24"/>
        </w:rPr>
        <w:t xml:space="preserve"> Tomaszowie Mazowieckim</w:t>
      </w:r>
      <w:r w:rsidR="004E7577" w:rsidRPr="0040663D">
        <w:rPr>
          <w:rFonts w:asciiTheme="minorHAnsi" w:hAnsiTheme="minorHAnsi" w:cstheme="minorHAnsi"/>
          <w:color w:val="000000" w:themeColor="text1"/>
          <w:szCs w:val="24"/>
        </w:rPr>
        <w:t>, zwana dalej szkołą.</w:t>
      </w:r>
    </w:p>
    <w:p w14:paraId="71EBD923" w14:textId="77777777" w:rsidR="00DB1DA0" w:rsidRPr="0040663D" w:rsidRDefault="00EB3F7B" w:rsidP="00193D02">
      <w:pPr>
        <w:pStyle w:val="Akapitzlist"/>
        <w:numPr>
          <w:ilvl w:val="0"/>
          <w:numId w:val="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jest publiczną ośmioletnią szkołą podstawową, jej ukończenie umożliwia kontynuację nauki na ponad</w:t>
      </w:r>
      <w:r w:rsidR="00693FF9" w:rsidRPr="0040663D">
        <w:rPr>
          <w:rFonts w:asciiTheme="minorHAnsi" w:hAnsiTheme="minorHAnsi" w:cstheme="minorHAnsi"/>
          <w:color w:val="000000" w:themeColor="text1"/>
          <w:szCs w:val="24"/>
        </w:rPr>
        <w:t>podstawowym etapie kształcenia:</w:t>
      </w:r>
    </w:p>
    <w:p w14:paraId="7FF612B7" w14:textId="77777777" w:rsidR="00693FF9" w:rsidRPr="0040663D" w:rsidRDefault="00693FF9" w:rsidP="00193D02">
      <w:pPr>
        <w:pStyle w:val="Akapitzlist"/>
        <w:numPr>
          <w:ilvl w:val="1"/>
          <w:numId w:val="2"/>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Edukacja szkolna przebiega w następujących etapach edukacyjnych:</w:t>
      </w:r>
    </w:p>
    <w:p w14:paraId="1E38F231" w14:textId="77777777" w:rsidR="00693FF9" w:rsidRPr="0040663D" w:rsidRDefault="00693FF9" w:rsidP="00860A8F">
      <w:pPr>
        <w:pStyle w:val="Akapitzlist"/>
        <w:numPr>
          <w:ilvl w:val="0"/>
          <w:numId w:val="1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wychowanie przedszkolne organizowane w oddziale przedszkolnym;</w:t>
      </w:r>
    </w:p>
    <w:p w14:paraId="09AFF116" w14:textId="77777777" w:rsidR="00693FF9" w:rsidRPr="0040663D" w:rsidRDefault="00693FF9" w:rsidP="00860A8F">
      <w:pPr>
        <w:pStyle w:val="Akapitzlist"/>
        <w:numPr>
          <w:ilvl w:val="0"/>
          <w:numId w:val="1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pierwszy etap edukacyjny – klasy I-III szkoły podstawowej;</w:t>
      </w:r>
    </w:p>
    <w:p w14:paraId="3DC07DB5" w14:textId="77777777" w:rsidR="00693FF9" w:rsidRPr="0040663D" w:rsidRDefault="00693FF9" w:rsidP="00860A8F">
      <w:pPr>
        <w:pStyle w:val="Akapitzlist"/>
        <w:numPr>
          <w:ilvl w:val="0"/>
          <w:numId w:val="1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drugi etap edukacyjny – klasy IV-VIII szkoły podstawowej.</w:t>
      </w:r>
    </w:p>
    <w:p w14:paraId="1CA362BF" w14:textId="77777777" w:rsidR="004E7577" w:rsidRPr="0040663D" w:rsidRDefault="004A3492" w:rsidP="00193D02">
      <w:pPr>
        <w:pStyle w:val="Akapitzlist"/>
        <w:numPr>
          <w:ilvl w:val="0"/>
          <w:numId w:val="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Siedzibą szkoły są budynki</w:t>
      </w:r>
      <w:r w:rsidR="00EB3F7B" w:rsidRPr="0040663D">
        <w:rPr>
          <w:rFonts w:asciiTheme="minorHAnsi" w:hAnsiTheme="minorHAnsi" w:cstheme="minorHAnsi"/>
          <w:color w:val="000000" w:themeColor="text1"/>
          <w:szCs w:val="24"/>
        </w:rPr>
        <w:t xml:space="preserve"> przy ul. </w:t>
      </w:r>
      <w:r w:rsidRPr="0040663D">
        <w:rPr>
          <w:rFonts w:asciiTheme="minorHAnsi" w:hAnsiTheme="minorHAnsi" w:cstheme="minorHAnsi"/>
          <w:color w:val="000000" w:themeColor="text1"/>
          <w:szCs w:val="24"/>
        </w:rPr>
        <w:t>T. Ostrowskiego nr 14 w Tomaszowie Mazowieckim</w:t>
      </w:r>
      <w:r w:rsidR="004E7577" w:rsidRPr="0040663D">
        <w:rPr>
          <w:rFonts w:asciiTheme="minorHAnsi" w:hAnsiTheme="minorHAnsi" w:cstheme="minorHAnsi"/>
          <w:color w:val="000000" w:themeColor="text1"/>
          <w:szCs w:val="24"/>
        </w:rPr>
        <w:t>.</w:t>
      </w:r>
    </w:p>
    <w:p w14:paraId="430FF2A2" w14:textId="370EBD4F" w:rsidR="00693FF9" w:rsidRPr="0027709B" w:rsidRDefault="00693FF9" w:rsidP="00860A8F">
      <w:pPr>
        <w:pStyle w:val="Akapitzlist"/>
        <w:numPr>
          <w:ilvl w:val="1"/>
          <w:numId w:val="170"/>
        </w:numPr>
        <w:autoSpaceDE w:val="0"/>
        <w:autoSpaceDN w:val="0"/>
        <w:adjustRightInd w:val="0"/>
        <w:spacing w:after="0" w:line="240" w:lineRule="auto"/>
        <w:ind w:left="709" w:hanging="425"/>
        <w:rPr>
          <w:rFonts w:asciiTheme="minorHAnsi" w:hAnsiTheme="minorHAnsi" w:cstheme="minorHAnsi"/>
          <w:szCs w:val="24"/>
        </w:rPr>
      </w:pPr>
      <w:r w:rsidRPr="0027709B">
        <w:rPr>
          <w:rFonts w:asciiTheme="minorHAnsi" w:hAnsiTheme="minorHAnsi" w:cstheme="minorHAnsi"/>
          <w:szCs w:val="24"/>
        </w:rPr>
        <w:t>W przypadku, gdy do szkoły uczęszczają uczniowie cudzoziemscy, dodatkowo do</w:t>
      </w:r>
    </w:p>
    <w:p w14:paraId="55DC01FF" w14:textId="77777777" w:rsidR="00693FF9" w:rsidRPr="0040663D" w:rsidRDefault="00693FF9" w:rsidP="00193D02">
      <w:pPr>
        <w:autoSpaceDE w:val="0"/>
        <w:autoSpaceDN w:val="0"/>
        <w:adjustRightInd w:val="0"/>
        <w:spacing w:after="0" w:line="240" w:lineRule="auto"/>
        <w:ind w:left="709"/>
        <w:rPr>
          <w:rFonts w:asciiTheme="minorHAnsi" w:hAnsiTheme="minorHAnsi" w:cstheme="minorHAnsi"/>
          <w:szCs w:val="24"/>
        </w:rPr>
      </w:pPr>
      <w:r w:rsidRPr="0040663D">
        <w:rPr>
          <w:rFonts w:asciiTheme="minorHAnsi" w:hAnsiTheme="minorHAnsi" w:cstheme="minorHAnsi"/>
          <w:szCs w:val="24"/>
        </w:rPr>
        <w:t>zadań szkoły należy:</w:t>
      </w:r>
    </w:p>
    <w:p w14:paraId="30B7ECFD" w14:textId="77777777" w:rsid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wspieranie ucznia cudzoziemskiego w aklimatyzowaniu się w nowych warunkach;</w:t>
      </w:r>
    </w:p>
    <w:p w14:paraId="44A027AE" w14:textId="77777777" w:rsid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budowanie przyjaznego środowiska uczniowi cudzoziemskiemu;</w:t>
      </w:r>
    </w:p>
    <w:p w14:paraId="37DBF53F" w14:textId="77777777" w:rsid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dostosowanie procesu dydaktycznego oraz wymagań edukacyjnych do potrzeb</w:t>
      </w:r>
      <w:r w:rsidR="0027709B">
        <w:rPr>
          <w:rFonts w:asciiTheme="minorHAnsi" w:hAnsiTheme="minorHAnsi" w:cstheme="minorHAnsi"/>
          <w:szCs w:val="24"/>
        </w:rPr>
        <w:t xml:space="preserve"> </w:t>
      </w:r>
      <w:r w:rsidRPr="0027709B">
        <w:rPr>
          <w:rFonts w:asciiTheme="minorHAnsi" w:hAnsiTheme="minorHAnsi" w:cstheme="minorHAnsi"/>
          <w:szCs w:val="24"/>
        </w:rPr>
        <w:t>i możliwości ucznia cudzoziemskiego;</w:t>
      </w:r>
    </w:p>
    <w:p w14:paraId="761F0F78" w14:textId="77777777" w:rsid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kształtowanie i podtrzymywanie tożsamości, językowej, historycznej i kulturowej</w:t>
      </w:r>
      <w:r w:rsidR="0027709B">
        <w:rPr>
          <w:rFonts w:asciiTheme="minorHAnsi" w:hAnsiTheme="minorHAnsi" w:cstheme="minorHAnsi"/>
          <w:szCs w:val="24"/>
        </w:rPr>
        <w:t xml:space="preserve"> </w:t>
      </w:r>
      <w:r w:rsidRPr="0027709B">
        <w:rPr>
          <w:rFonts w:asciiTheme="minorHAnsi" w:hAnsiTheme="minorHAnsi" w:cstheme="minorHAnsi"/>
          <w:szCs w:val="24"/>
        </w:rPr>
        <w:t>poprzez włączanie treści programowych w nauczaniu zintegrowanym</w:t>
      </w:r>
      <w:r w:rsidR="0027709B">
        <w:rPr>
          <w:rFonts w:asciiTheme="minorHAnsi" w:hAnsiTheme="minorHAnsi" w:cstheme="minorHAnsi"/>
          <w:szCs w:val="24"/>
        </w:rPr>
        <w:t xml:space="preserve"> </w:t>
      </w:r>
      <w:r w:rsidRPr="0027709B">
        <w:rPr>
          <w:rFonts w:asciiTheme="minorHAnsi" w:hAnsiTheme="minorHAnsi" w:cstheme="minorHAnsi"/>
          <w:szCs w:val="24"/>
        </w:rPr>
        <w:t>i przedmiotowym oraz w działania wychowawcze prowadzone na podstawie</w:t>
      </w:r>
      <w:r w:rsidR="0027709B">
        <w:rPr>
          <w:rFonts w:asciiTheme="minorHAnsi" w:hAnsiTheme="minorHAnsi" w:cstheme="minorHAnsi"/>
          <w:szCs w:val="24"/>
        </w:rPr>
        <w:t xml:space="preserve"> </w:t>
      </w:r>
      <w:r w:rsidRPr="0027709B">
        <w:rPr>
          <w:rFonts w:asciiTheme="minorHAnsi" w:hAnsiTheme="minorHAnsi" w:cstheme="minorHAnsi"/>
          <w:szCs w:val="24"/>
        </w:rPr>
        <w:t>Programu wychowawczo-profilaktycznego;</w:t>
      </w:r>
    </w:p>
    <w:p w14:paraId="16D2B004" w14:textId="77777777" w:rsid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identyfikowanie potrzeb uczniów cudzoziemskich oraz stosownie do wyników</w:t>
      </w:r>
      <w:r w:rsidR="0027709B">
        <w:rPr>
          <w:rFonts w:asciiTheme="minorHAnsi" w:hAnsiTheme="minorHAnsi" w:cstheme="minorHAnsi"/>
          <w:szCs w:val="24"/>
        </w:rPr>
        <w:t xml:space="preserve"> </w:t>
      </w:r>
      <w:r w:rsidRPr="0027709B">
        <w:rPr>
          <w:rFonts w:asciiTheme="minorHAnsi" w:hAnsiTheme="minorHAnsi" w:cstheme="minorHAnsi"/>
          <w:szCs w:val="24"/>
        </w:rPr>
        <w:t>diagnoz organizowanie pomocy psychologiczno-pedagogicznej;</w:t>
      </w:r>
    </w:p>
    <w:p w14:paraId="42A39B7C" w14:textId="77777777" w:rsidR="0027709B" w:rsidRP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włączanie uczniów</w:t>
      </w:r>
      <w:r w:rsidR="00143AAD" w:rsidRPr="0027709B">
        <w:rPr>
          <w:rFonts w:asciiTheme="minorHAnsi" w:hAnsiTheme="minorHAnsi" w:cstheme="minorHAnsi"/>
          <w:szCs w:val="24"/>
        </w:rPr>
        <w:t xml:space="preserve"> </w:t>
      </w:r>
      <w:r w:rsidRPr="0027709B">
        <w:rPr>
          <w:rFonts w:asciiTheme="minorHAnsi" w:hAnsiTheme="minorHAnsi" w:cstheme="minorHAnsi"/>
          <w:szCs w:val="24"/>
        </w:rPr>
        <w:t>cudzoziemskich do aktywneg</w:t>
      </w:r>
      <w:r w:rsidR="00143AAD" w:rsidRPr="0027709B">
        <w:rPr>
          <w:rFonts w:asciiTheme="minorHAnsi" w:hAnsiTheme="minorHAnsi" w:cstheme="minorHAnsi"/>
          <w:szCs w:val="24"/>
        </w:rPr>
        <w:t xml:space="preserve">o </w:t>
      </w:r>
      <w:r w:rsidRPr="0027709B">
        <w:rPr>
          <w:rFonts w:asciiTheme="minorHAnsi" w:hAnsiTheme="minorHAnsi" w:cstheme="minorHAnsi"/>
          <w:szCs w:val="24"/>
        </w:rPr>
        <w:t>udziału w życie</w:t>
      </w:r>
      <w:r w:rsidR="00143AAD" w:rsidRPr="0027709B">
        <w:rPr>
          <w:rFonts w:asciiTheme="minorHAnsi" w:hAnsiTheme="minorHAnsi" w:cstheme="minorHAnsi"/>
          <w:szCs w:val="24"/>
        </w:rPr>
        <w:t xml:space="preserve"> </w:t>
      </w:r>
      <w:r w:rsidRPr="0027709B">
        <w:rPr>
          <w:rFonts w:asciiTheme="minorHAnsi" w:hAnsiTheme="minorHAnsi" w:cstheme="minorHAnsi"/>
          <w:szCs w:val="24"/>
        </w:rPr>
        <w:t>szkoły;</w:t>
      </w:r>
    </w:p>
    <w:p w14:paraId="0030DDC1" w14:textId="77777777" w:rsidR="0027709B" w:rsidRP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organizacja i prowadzenie dodatkowych lekcji języka polskiego;</w:t>
      </w:r>
    </w:p>
    <w:p w14:paraId="701743B7" w14:textId="77777777" w:rsid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organizacja i realizacja zajęć wyrównawczych w przypadku</w:t>
      </w:r>
      <w:r w:rsidR="00143AAD" w:rsidRPr="0027709B">
        <w:rPr>
          <w:rFonts w:asciiTheme="minorHAnsi" w:hAnsiTheme="minorHAnsi" w:cstheme="minorHAnsi"/>
          <w:szCs w:val="24"/>
        </w:rPr>
        <w:t xml:space="preserve"> </w:t>
      </w:r>
      <w:r w:rsidRPr="0027709B">
        <w:rPr>
          <w:rFonts w:asciiTheme="minorHAnsi" w:hAnsiTheme="minorHAnsi" w:cstheme="minorHAnsi"/>
          <w:szCs w:val="24"/>
        </w:rPr>
        <w:t>wystąpienia</w:t>
      </w:r>
      <w:r w:rsidR="00143AAD" w:rsidRPr="0027709B">
        <w:rPr>
          <w:rFonts w:asciiTheme="minorHAnsi" w:hAnsiTheme="minorHAnsi" w:cstheme="minorHAnsi"/>
          <w:szCs w:val="24"/>
        </w:rPr>
        <w:t xml:space="preserve"> </w:t>
      </w:r>
      <w:r w:rsidRPr="0027709B">
        <w:rPr>
          <w:rFonts w:asciiTheme="minorHAnsi" w:hAnsiTheme="minorHAnsi" w:cstheme="minorHAnsi"/>
          <w:szCs w:val="24"/>
        </w:rPr>
        <w:t>różnic</w:t>
      </w:r>
      <w:r w:rsidR="0027709B">
        <w:rPr>
          <w:rFonts w:asciiTheme="minorHAnsi" w:hAnsiTheme="minorHAnsi" w:cstheme="minorHAnsi"/>
          <w:szCs w:val="24"/>
          <w:lang w:val="en-US"/>
        </w:rPr>
        <w:t xml:space="preserve"> </w:t>
      </w:r>
      <w:r w:rsidRPr="0027709B">
        <w:rPr>
          <w:rFonts w:asciiTheme="minorHAnsi" w:hAnsiTheme="minorHAnsi" w:cstheme="minorHAnsi"/>
          <w:szCs w:val="24"/>
        </w:rPr>
        <w:t>programowych wynikających z nauki w odmiennych systemach oświatowych;</w:t>
      </w:r>
    </w:p>
    <w:p w14:paraId="225C16DE" w14:textId="2701188B" w:rsidR="00693FF9" w:rsidRPr="0027709B" w:rsidRDefault="00693FF9" w:rsidP="00860A8F">
      <w:pPr>
        <w:pStyle w:val="Akapitzlist"/>
        <w:numPr>
          <w:ilvl w:val="0"/>
          <w:numId w:val="171"/>
        </w:numPr>
        <w:autoSpaceDE w:val="0"/>
        <w:autoSpaceDN w:val="0"/>
        <w:adjustRightInd w:val="0"/>
        <w:spacing w:after="0" w:line="240" w:lineRule="auto"/>
        <w:ind w:left="1134" w:hanging="425"/>
        <w:rPr>
          <w:rFonts w:asciiTheme="minorHAnsi" w:hAnsiTheme="minorHAnsi" w:cstheme="minorHAnsi"/>
          <w:szCs w:val="24"/>
        </w:rPr>
      </w:pPr>
      <w:r w:rsidRPr="0027709B">
        <w:rPr>
          <w:rFonts w:asciiTheme="minorHAnsi" w:hAnsiTheme="minorHAnsi" w:cstheme="minorHAnsi"/>
          <w:szCs w:val="24"/>
        </w:rPr>
        <w:t>zapewnianie pomocy nauczyciela władającego językiem ucznia i komunikatywnym językiem polskim w celu ułatwienia porozumiewania się uczniowi cudzoziemskiemu z sytuacjach szkolnych.</w:t>
      </w:r>
    </w:p>
    <w:p w14:paraId="41E60F60" w14:textId="77777777" w:rsidR="004A3492" w:rsidRPr="0040663D" w:rsidRDefault="00EB3F7B" w:rsidP="00193D02">
      <w:pPr>
        <w:pStyle w:val="Akapitzlist"/>
        <w:numPr>
          <w:ilvl w:val="0"/>
          <w:numId w:val="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Szkoła nosi imię </w:t>
      </w:r>
      <w:r w:rsidR="004A3492" w:rsidRPr="0040663D">
        <w:rPr>
          <w:rFonts w:asciiTheme="minorHAnsi" w:hAnsiTheme="minorHAnsi" w:cstheme="minorHAnsi"/>
          <w:color w:val="000000" w:themeColor="text1"/>
          <w:szCs w:val="24"/>
        </w:rPr>
        <w:t>Tomaszowskich Olimpijczyków.</w:t>
      </w:r>
    </w:p>
    <w:p w14:paraId="31E8AFB7" w14:textId="5E1CB5A7" w:rsidR="004A3492" w:rsidRPr="0040663D" w:rsidRDefault="00EB3F7B" w:rsidP="00193D02">
      <w:pPr>
        <w:pStyle w:val="Akapitzlist"/>
        <w:numPr>
          <w:ilvl w:val="0"/>
          <w:numId w:val="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Organem Prowadzącym szkołę jest Gmina Miasto </w:t>
      </w:r>
      <w:r w:rsidR="004A3492" w:rsidRPr="0040663D">
        <w:rPr>
          <w:rFonts w:asciiTheme="minorHAnsi" w:hAnsiTheme="minorHAnsi" w:cstheme="minorHAnsi"/>
          <w:color w:val="000000" w:themeColor="text1"/>
          <w:szCs w:val="24"/>
        </w:rPr>
        <w:t>Tomaszów Mazowiecki</w:t>
      </w:r>
      <w:r w:rsidRPr="0040663D">
        <w:rPr>
          <w:rFonts w:asciiTheme="minorHAnsi" w:hAnsiTheme="minorHAnsi" w:cstheme="minorHAnsi"/>
          <w:color w:val="000000" w:themeColor="text1"/>
          <w:szCs w:val="24"/>
        </w:rPr>
        <w:t xml:space="preserve"> z siedzibą przy</w:t>
      </w:r>
      <w:r w:rsidR="00C663FF"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 xml:space="preserve">ul. </w:t>
      </w:r>
      <w:r w:rsidR="004A3492" w:rsidRPr="0040663D">
        <w:rPr>
          <w:rFonts w:asciiTheme="minorHAnsi" w:hAnsiTheme="minorHAnsi" w:cstheme="minorHAnsi"/>
          <w:color w:val="000000" w:themeColor="text1"/>
          <w:szCs w:val="24"/>
        </w:rPr>
        <w:t>P.O.W. 10/16 w Tomaszowie Mazowieckim</w:t>
      </w:r>
      <w:r w:rsidR="00654F33"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 xml:space="preserve"> a organem nadz</w:t>
      </w:r>
      <w:r w:rsidR="004A3492" w:rsidRPr="0040663D">
        <w:rPr>
          <w:rFonts w:asciiTheme="minorHAnsi" w:hAnsiTheme="minorHAnsi" w:cstheme="minorHAnsi"/>
          <w:color w:val="000000" w:themeColor="text1"/>
          <w:szCs w:val="24"/>
        </w:rPr>
        <w:t>oru pedagogicznego jest Łódzki</w:t>
      </w:r>
      <w:r w:rsidR="004E7577" w:rsidRPr="0040663D">
        <w:rPr>
          <w:rFonts w:asciiTheme="minorHAnsi" w:hAnsiTheme="minorHAnsi" w:cstheme="minorHAnsi"/>
          <w:color w:val="000000" w:themeColor="text1"/>
          <w:szCs w:val="24"/>
        </w:rPr>
        <w:t xml:space="preserve"> Kurator Oświaty.</w:t>
      </w:r>
    </w:p>
    <w:p w14:paraId="46A9D127" w14:textId="77777777" w:rsidR="004A3492" w:rsidRPr="0040663D" w:rsidRDefault="00EB3F7B" w:rsidP="00193D02">
      <w:pPr>
        <w:pStyle w:val="Akapitzlist"/>
        <w:numPr>
          <w:ilvl w:val="0"/>
          <w:numId w:val="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jest jednostką budżetową posiadającą wydzielony rachunek dochodów</w:t>
      </w:r>
      <w:r w:rsidR="004E7577"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 xml:space="preserve"> a obsługę finansowo-księgową z</w:t>
      </w:r>
      <w:r w:rsidR="004A3492" w:rsidRPr="0040663D">
        <w:rPr>
          <w:rFonts w:asciiTheme="minorHAnsi" w:hAnsiTheme="minorHAnsi" w:cstheme="minorHAnsi"/>
          <w:color w:val="000000" w:themeColor="text1"/>
          <w:szCs w:val="24"/>
        </w:rPr>
        <w:t>apewnia Centrum Usług Wspólnych.</w:t>
      </w:r>
    </w:p>
    <w:p w14:paraId="7BC99E8E" w14:textId="77777777" w:rsidR="001542A3" w:rsidRPr="0040663D" w:rsidRDefault="001542A3" w:rsidP="00193D02">
      <w:pPr>
        <w:pStyle w:val="Akapitzlist"/>
        <w:numPr>
          <w:ilvl w:val="0"/>
          <w:numId w:val="2"/>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Szkoła prowadzi klasy o profilu ogólnym, klasy sportowe a także może prowadzić klasy innowacyjne działające w oparciu o odrębne przepisy.</w:t>
      </w:r>
    </w:p>
    <w:p w14:paraId="00D4A22E" w14:textId="77777777" w:rsidR="00654F33" w:rsidRPr="0040663D" w:rsidRDefault="00654F33" w:rsidP="00193D02">
      <w:pPr>
        <w:pStyle w:val="Akapitzlist"/>
        <w:spacing w:after="0" w:line="240" w:lineRule="auto"/>
        <w:ind w:left="709"/>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Szkoła prowadzi klasy o profilu ogólnym, klasy sportowe, klasy mistrzostwa sportowego, a także może prowadzić klasy innowacyjne działające w oparciu o odrębne przepisy. </w:t>
      </w:r>
    </w:p>
    <w:p w14:paraId="785E6419" w14:textId="77777777" w:rsidR="004A3492" w:rsidRPr="0040663D" w:rsidRDefault="00EB3F7B" w:rsidP="00193D02">
      <w:pPr>
        <w:pStyle w:val="Akapitzlist"/>
        <w:numPr>
          <w:ilvl w:val="0"/>
          <w:numId w:val="2"/>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W strukturze szkoły do 31 sierpnia 2019 r. są klasy gimnazjalne, których organizację oraz zasady funkcjonowania, a także prawa i obowiązki oraz zasady oceniania uczniów tych klas, jak również prawa i obowiązki rodziców tych uczniów oraz nauczycieli tych klas i ich zadani</w:t>
      </w:r>
      <w:r w:rsidR="008F7A0B" w:rsidRPr="0040663D">
        <w:rPr>
          <w:rFonts w:asciiTheme="minorHAnsi" w:hAnsiTheme="minorHAnsi" w:cstheme="minorHAnsi"/>
          <w:strike/>
          <w:color w:val="000000" w:themeColor="text1"/>
          <w:szCs w:val="24"/>
        </w:rPr>
        <w:t>a, określa rozdział 10</w:t>
      </w:r>
      <w:r w:rsidR="004E7577" w:rsidRPr="0040663D">
        <w:rPr>
          <w:rFonts w:asciiTheme="minorHAnsi" w:hAnsiTheme="minorHAnsi" w:cstheme="minorHAnsi"/>
          <w:strike/>
          <w:color w:val="000000" w:themeColor="text1"/>
          <w:szCs w:val="24"/>
        </w:rPr>
        <w:t xml:space="preserve"> statutu.</w:t>
      </w:r>
    </w:p>
    <w:p w14:paraId="5833056C" w14:textId="77777777" w:rsidR="004A3492" w:rsidRPr="0040663D" w:rsidRDefault="00EB3F7B" w:rsidP="00860A8F">
      <w:pPr>
        <w:pStyle w:val="Akapitzlist"/>
        <w:numPr>
          <w:ilvl w:val="0"/>
          <w:numId w:val="172"/>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uczniów i rodziców oddzi</w:t>
      </w:r>
      <w:r w:rsidR="004A3492" w:rsidRPr="0040663D">
        <w:rPr>
          <w:rFonts w:asciiTheme="minorHAnsi" w:hAnsiTheme="minorHAnsi" w:cstheme="minorHAnsi"/>
          <w:color w:val="000000" w:themeColor="text1"/>
          <w:szCs w:val="24"/>
        </w:rPr>
        <w:t>ałów, o jakich mowa w ust. 7</w:t>
      </w:r>
      <w:r w:rsidRPr="0040663D">
        <w:rPr>
          <w:rFonts w:asciiTheme="minorHAnsi" w:hAnsiTheme="minorHAnsi" w:cstheme="minorHAnsi"/>
          <w:color w:val="000000" w:themeColor="text1"/>
          <w:szCs w:val="24"/>
        </w:rPr>
        <w:t>, mają zasto</w:t>
      </w:r>
      <w:r w:rsidR="008F7A0B" w:rsidRPr="0040663D">
        <w:rPr>
          <w:rFonts w:asciiTheme="minorHAnsi" w:hAnsiTheme="minorHAnsi" w:cstheme="minorHAnsi"/>
          <w:color w:val="000000" w:themeColor="text1"/>
          <w:szCs w:val="24"/>
        </w:rPr>
        <w:t>sowanie odpowiednio rozdziały 9 i 10</w:t>
      </w:r>
      <w:r w:rsidRPr="0040663D">
        <w:rPr>
          <w:rFonts w:asciiTheme="minorHAnsi" w:hAnsiTheme="minorHAnsi" w:cstheme="minorHAnsi"/>
          <w:color w:val="000000" w:themeColor="text1"/>
          <w:szCs w:val="24"/>
        </w:rPr>
        <w:t xml:space="preserve">, a w zakresie tam nieuregulowanym należy stosować odpowiednio zapisy </w:t>
      </w:r>
      <w:r w:rsidR="004E7577" w:rsidRPr="0040663D">
        <w:rPr>
          <w:rFonts w:asciiTheme="minorHAnsi" w:hAnsiTheme="minorHAnsi" w:cstheme="minorHAnsi"/>
          <w:color w:val="000000" w:themeColor="text1"/>
          <w:szCs w:val="24"/>
        </w:rPr>
        <w:t>pozostałych rozdziałów statutu.</w:t>
      </w:r>
    </w:p>
    <w:p w14:paraId="6C7ABC80" w14:textId="0AE52A92" w:rsidR="00CA7CFA" w:rsidRPr="0040663D" w:rsidRDefault="00EB3F7B" w:rsidP="00860A8F">
      <w:pPr>
        <w:pStyle w:val="Akapitzlist"/>
        <w:numPr>
          <w:ilvl w:val="0"/>
          <w:numId w:val="172"/>
        </w:numPr>
        <w:spacing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Rekrutację uczniów do szkoły regulują przepisy rozdziału 6 ustawy</w:t>
      </w:r>
      <w:r w:rsidR="00C663FF" w:rsidRPr="0040663D">
        <w:rPr>
          <w:rFonts w:asciiTheme="minorHAnsi" w:hAnsiTheme="minorHAnsi" w:cstheme="minorHAnsi"/>
          <w:color w:val="000000" w:themeColor="text1"/>
          <w:szCs w:val="24"/>
        </w:rPr>
        <w:t xml:space="preserve"> </w:t>
      </w:r>
      <w:r w:rsidR="00693FF9" w:rsidRPr="0040663D">
        <w:rPr>
          <w:rFonts w:asciiTheme="minorHAnsi" w:hAnsiTheme="minorHAnsi" w:cstheme="minorHAnsi"/>
          <w:color w:val="000000" w:themeColor="text1"/>
          <w:szCs w:val="24"/>
        </w:rPr>
        <w:t>Prawo oświatowe</w:t>
      </w:r>
      <w:r w:rsidRPr="0040663D">
        <w:rPr>
          <w:rFonts w:asciiTheme="minorHAnsi" w:hAnsiTheme="minorHAnsi" w:cstheme="minorHAnsi"/>
          <w:color w:val="000000" w:themeColor="text1"/>
          <w:szCs w:val="24"/>
        </w:rPr>
        <w:t>.</w:t>
      </w:r>
    </w:p>
    <w:p w14:paraId="3B9E61AD" w14:textId="77777777" w:rsidR="004A3492" w:rsidRPr="0040663D" w:rsidRDefault="00EB3F7B" w:rsidP="00193D02">
      <w:pPr>
        <w:pStyle w:val="Nagwek3"/>
      </w:pPr>
      <w:r w:rsidRPr="0040663D">
        <w:t>§ 3.</w:t>
      </w:r>
    </w:p>
    <w:p w14:paraId="46160855" w14:textId="77777777" w:rsidR="004E7577" w:rsidRPr="0040663D" w:rsidRDefault="00EB3F7B" w:rsidP="00193D02">
      <w:pPr>
        <w:pStyle w:val="Akapitzlist"/>
        <w:numPr>
          <w:ilvl w:val="0"/>
          <w:numId w:val="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Ustalona nazwa szkoły jest używana w pełnym brzmieniu, na pieczęciach może być użyty czytelny skrót nazwy.</w:t>
      </w:r>
    </w:p>
    <w:p w14:paraId="564A8097" w14:textId="77777777" w:rsidR="004A3492" w:rsidRPr="0040663D" w:rsidRDefault="00EB3F7B" w:rsidP="00193D02">
      <w:pPr>
        <w:pStyle w:val="Akapitzlist"/>
        <w:numPr>
          <w:ilvl w:val="0"/>
          <w:numId w:val="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Szkoła używa różnych pieczęci </w:t>
      </w:r>
      <w:r w:rsidR="00527B0D" w:rsidRPr="0040663D">
        <w:rPr>
          <w:rFonts w:asciiTheme="minorHAnsi" w:hAnsiTheme="minorHAnsi" w:cstheme="minorHAnsi"/>
          <w:color w:val="000000" w:themeColor="text1"/>
          <w:szCs w:val="24"/>
        </w:rPr>
        <w:t>zgodnie z odrębnymi przepisami.</w:t>
      </w:r>
    </w:p>
    <w:p w14:paraId="03340749" w14:textId="77777777" w:rsidR="004A3492" w:rsidRPr="0040663D" w:rsidRDefault="00EB3F7B" w:rsidP="00193D02">
      <w:pPr>
        <w:pStyle w:val="Akapitzlist"/>
        <w:numPr>
          <w:ilvl w:val="0"/>
          <w:numId w:val="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Zasady używania pieczęci urzędo</w:t>
      </w:r>
      <w:r w:rsidR="004E7577" w:rsidRPr="0040663D">
        <w:rPr>
          <w:rFonts w:asciiTheme="minorHAnsi" w:hAnsiTheme="minorHAnsi" w:cstheme="minorHAnsi"/>
          <w:color w:val="000000" w:themeColor="text1"/>
          <w:szCs w:val="24"/>
        </w:rPr>
        <w:t>wych regulują odrębne przepisy.</w:t>
      </w:r>
    </w:p>
    <w:p w14:paraId="1CBD4A45" w14:textId="52B6DF2C" w:rsidR="007749AC" w:rsidRPr="0040663D" w:rsidRDefault="00EB3F7B" w:rsidP="00C663FF">
      <w:pPr>
        <w:pStyle w:val="Akapitzlist"/>
        <w:numPr>
          <w:ilvl w:val="0"/>
          <w:numId w:val="3"/>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Tablice szkoły zawierają nazwę szkoły w jej pełnym brzmieniu.</w:t>
      </w:r>
    </w:p>
    <w:p w14:paraId="24D6EA25" w14:textId="77777777" w:rsidR="004A3492" w:rsidRPr="0040663D" w:rsidRDefault="00EB3F7B" w:rsidP="00193D02">
      <w:pPr>
        <w:pStyle w:val="Nagwek3"/>
      </w:pPr>
      <w:r w:rsidRPr="0040663D">
        <w:t>§ 4.</w:t>
      </w:r>
    </w:p>
    <w:p w14:paraId="63E1664E" w14:textId="77777777" w:rsidR="004A3492" w:rsidRPr="0040663D" w:rsidRDefault="00EB3F7B" w:rsidP="00193D02">
      <w:pPr>
        <w:pStyle w:val="Akapitzlist"/>
        <w:numPr>
          <w:ilvl w:val="0"/>
          <w:numId w:val="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Zgodę na działalność organizacji harcerskich czy stowarzyszeń na terenie szkoły wyraża – po uzyskaniu pozytywnej opinii rady pedagogicznej i rady rodziców – dyrektor, który uzgadnia zakres, zas</w:t>
      </w:r>
      <w:r w:rsidR="004E7577" w:rsidRPr="0040663D">
        <w:rPr>
          <w:rFonts w:asciiTheme="minorHAnsi" w:hAnsiTheme="minorHAnsi" w:cstheme="minorHAnsi"/>
          <w:color w:val="000000" w:themeColor="text1"/>
          <w:szCs w:val="24"/>
        </w:rPr>
        <w:t>ady i warunki tej działalności.</w:t>
      </w:r>
    </w:p>
    <w:p w14:paraId="591EA882" w14:textId="4395B13B" w:rsidR="004A3492" w:rsidRPr="0040663D" w:rsidRDefault="00EB3F7B" w:rsidP="00193D02">
      <w:pPr>
        <w:pStyle w:val="Akapitzlist"/>
        <w:numPr>
          <w:ilvl w:val="0"/>
          <w:numId w:val="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Szkoła ma charakter apolityczny i na jej terenie nie mogą prowadzić działalności partie i organizacje polityczne. </w:t>
      </w:r>
    </w:p>
    <w:bookmarkStart w:id="2" w:name="II"/>
    <w:p w14:paraId="37BC6D5F" w14:textId="360FAB6B" w:rsidR="004A3492" w:rsidRPr="0040663D" w:rsidRDefault="00BB1661" w:rsidP="00193D02">
      <w:pPr>
        <w:pStyle w:val="Nagwek2"/>
      </w:pPr>
      <w:r w:rsidRPr="0040663D">
        <w:fldChar w:fldCharType="begin"/>
      </w:r>
      <w:r w:rsidR="00B605E2" w:rsidRPr="0040663D">
        <w:instrText xml:space="preserve"> HYPERLINK  \l "XII" </w:instrText>
      </w:r>
      <w:r w:rsidRPr="0040663D">
        <w:fldChar w:fldCharType="separate"/>
      </w:r>
      <w:r w:rsidR="00EB3F7B" w:rsidRPr="0040663D">
        <w:rPr>
          <w:rStyle w:val="Hipercze"/>
          <w:bCs w:val="0"/>
          <w:color w:val="auto"/>
          <w:u w:val="none"/>
        </w:rPr>
        <w:t>Rozdział 2</w:t>
      </w:r>
      <w:bookmarkEnd w:id="2"/>
      <w:r w:rsidRPr="0040663D">
        <w:fldChar w:fldCharType="end"/>
      </w:r>
      <w:r w:rsidR="00C663FF" w:rsidRPr="0040663D">
        <w:t xml:space="preserve"> </w:t>
      </w:r>
      <w:r w:rsidR="00EB3F7B" w:rsidRPr="0040663D">
        <w:t>Cele i zadania szkoły</w:t>
      </w:r>
    </w:p>
    <w:p w14:paraId="52BCA8AE" w14:textId="77777777" w:rsidR="004A3492" w:rsidRPr="0040663D" w:rsidRDefault="00EB3F7B" w:rsidP="00193D02">
      <w:pPr>
        <w:pStyle w:val="Nagwek3"/>
      </w:pPr>
      <w:r w:rsidRPr="0040663D">
        <w:t>§ 5.</w:t>
      </w:r>
    </w:p>
    <w:p w14:paraId="2AA00CE1" w14:textId="77777777"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Celem szkoły jest rozwój uczniów, kształcenie różnorodnych umiejętności, które pozwalają zdobywać wiedzę i umiejętność wykorzystania jej w życiu codziennym, rozwijania kreatywności uczniów i przyjmowania postawy do jej uzupełniania i efektywnego wykorzystania przez całe ży</w:t>
      </w:r>
      <w:r w:rsidR="004E7577" w:rsidRPr="0040663D">
        <w:rPr>
          <w:rFonts w:asciiTheme="minorHAnsi" w:hAnsiTheme="minorHAnsi" w:cstheme="minorHAnsi"/>
          <w:color w:val="000000" w:themeColor="text1"/>
          <w:szCs w:val="24"/>
        </w:rPr>
        <w:t>cie.</w:t>
      </w:r>
    </w:p>
    <w:p w14:paraId="591ADC45" w14:textId="77777777"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ma pomóc przygotować uczniów do nauki na kolejnym etapie kształcenia, kształtować postawę patriotyczną i poczucie przynależności do l</w:t>
      </w:r>
      <w:r w:rsidR="004E7577" w:rsidRPr="0040663D">
        <w:rPr>
          <w:rFonts w:asciiTheme="minorHAnsi" w:hAnsiTheme="minorHAnsi" w:cstheme="minorHAnsi"/>
          <w:color w:val="000000" w:themeColor="text1"/>
          <w:szCs w:val="24"/>
        </w:rPr>
        <w:t>okalnej wspólnoty oraz regionu.</w:t>
      </w:r>
    </w:p>
    <w:p w14:paraId="7681164F" w14:textId="77777777"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zadań szkoły należy w szczególności:</w:t>
      </w:r>
    </w:p>
    <w:p w14:paraId="5141CD55" w14:textId="77777777"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zapewnienie każdemu uczniowi warunków niezbędnych do rozwoju i przygotowywania do wypełniania obowiązków rodzinnych i obywatelskich w oparciu o zasady solidarności, demokracji, toleranc</w:t>
      </w:r>
      <w:r w:rsidR="004E7577" w:rsidRPr="0040663D">
        <w:rPr>
          <w:rFonts w:asciiTheme="minorHAnsi" w:hAnsiTheme="minorHAnsi" w:cstheme="minorHAnsi"/>
          <w:color w:val="000000" w:themeColor="text1"/>
          <w:szCs w:val="24"/>
        </w:rPr>
        <w:t>ji, sprawiedliwości i wolności;</w:t>
      </w:r>
    </w:p>
    <w:p w14:paraId="646F20CD" w14:textId="7B6CB279" w:rsidR="004E7577"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rozwijanie u uczniów poczucia odpowiedzialności, miłości do Ojczyzny oraz poszanowania dla polskiego dziedzictwa kulturowego przy jednoczesnym otwarciu się na wartości kultur Europy</w:t>
      </w:r>
      <w:r w:rsidR="00C663FF"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i świata;</w:t>
      </w:r>
    </w:p>
    <w:p w14:paraId="164A3A08" w14:textId="77777777"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stworzenie uczniom warunków do zdobywania wiedzy i umiejętności niezbędnych do uzyskani</w:t>
      </w:r>
      <w:r w:rsidR="004E7577" w:rsidRPr="0040663D">
        <w:rPr>
          <w:rFonts w:asciiTheme="minorHAnsi" w:hAnsiTheme="minorHAnsi" w:cstheme="minorHAnsi"/>
          <w:color w:val="000000" w:themeColor="text1"/>
          <w:szCs w:val="24"/>
        </w:rPr>
        <w:t>a świadectwa ukończenia szkoły;</w:t>
      </w:r>
    </w:p>
    <w:p w14:paraId="38A10B6A" w14:textId="1407D0E2"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stworzenie uczniom warunków do rozwijania zainteresowań, realizowania – zgodnie</w:t>
      </w:r>
      <w:r w:rsidR="00C663FF"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z obowiązującymi przepisami – indywidualnych programów nauczania, nauczania indywidualnego oraz ukończ</w:t>
      </w:r>
      <w:r w:rsidR="004E7577" w:rsidRPr="0040663D">
        <w:rPr>
          <w:rFonts w:asciiTheme="minorHAnsi" w:hAnsiTheme="minorHAnsi" w:cstheme="minorHAnsi"/>
          <w:color w:val="000000" w:themeColor="text1"/>
          <w:szCs w:val="24"/>
        </w:rPr>
        <w:t>enia szkoły w skróconym czasie;</w:t>
      </w:r>
    </w:p>
    <w:p w14:paraId="153FB86D" w14:textId="77777777"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pomoc uczniom w dokonywaniu świadomego wyboru dalszego kierunku kształcenia oraz jak najlepsze w miarę możliwości szkoły przygotowanie uczniów do obowi</w:t>
      </w:r>
      <w:r w:rsidR="004E7577" w:rsidRPr="0040663D">
        <w:rPr>
          <w:rFonts w:asciiTheme="minorHAnsi" w:hAnsiTheme="minorHAnsi" w:cstheme="minorHAnsi"/>
          <w:color w:val="000000" w:themeColor="text1"/>
          <w:szCs w:val="24"/>
        </w:rPr>
        <w:t>ązkowego egzaminu zewnętrznego;</w:t>
      </w:r>
    </w:p>
    <w:p w14:paraId="4892FC0C" w14:textId="77777777"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stworzenie życzliwej atmosfery i prawidłowych relacji w całej społeczności szkolnej (uczniowie, nauczyciele, pracownicy niepedagogiczni szkoły, rodzice) oraz wychowanie uczniów w poczuciu własnej wartości i tolera</w:t>
      </w:r>
      <w:r w:rsidR="004E7577" w:rsidRPr="0040663D">
        <w:rPr>
          <w:rFonts w:asciiTheme="minorHAnsi" w:hAnsiTheme="minorHAnsi" w:cstheme="minorHAnsi"/>
          <w:color w:val="000000" w:themeColor="text1"/>
          <w:szCs w:val="24"/>
        </w:rPr>
        <w:t>ncji wobec innych;</w:t>
      </w:r>
    </w:p>
    <w:p w14:paraId="49DC3904" w14:textId="149EECEC"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wspieranie rodziców w wychowaniu wrażliwego, światłego człowieka o wysok</w:t>
      </w:r>
      <w:r w:rsidR="004E7577" w:rsidRPr="0040663D">
        <w:rPr>
          <w:rFonts w:asciiTheme="minorHAnsi" w:hAnsiTheme="minorHAnsi" w:cstheme="minorHAnsi"/>
          <w:color w:val="000000" w:themeColor="text1"/>
          <w:szCs w:val="24"/>
        </w:rPr>
        <w:t>iej etyce i kulturze osobistej;</w:t>
      </w:r>
    </w:p>
    <w:p w14:paraId="2084346F" w14:textId="77777777"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włączanie uczniów do działań służących ochronie przyrody, uświadamianiu roli i zadania człowi</w:t>
      </w:r>
      <w:r w:rsidR="004E7577" w:rsidRPr="0040663D">
        <w:rPr>
          <w:rFonts w:asciiTheme="minorHAnsi" w:hAnsiTheme="minorHAnsi" w:cstheme="minorHAnsi"/>
          <w:color w:val="000000" w:themeColor="text1"/>
          <w:szCs w:val="24"/>
        </w:rPr>
        <w:t>eka w kształtowaniu środowiska;</w:t>
      </w:r>
    </w:p>
    <w:p w14:paraId="0ADC41F9" w14:textId="77777777" w:rsidR="00E91844"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udzielanie</w:t>
      </w:r>
      <w:r w:rsidR="004E7577"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 xml:space="preserve"> w miarę możliwości szkoły</w:t>
      </w:r>
      <w:r w:rsidR="004E7577" w:rsidRPr="0040663D">
        <w:rPr>
          <w:rFonts w:asciiTheme="minorHAnsi" w:hAnsiTheme="minorHAnsi" w:cstheme="minorHAnsi"/>
          <w:color w:val="000000" w:themeColor="text1"/>
          <w:szCs w:val="24"/>
        </w:rPr>
        <w:t>,</w:t>
      </w:r>
      <w:r w:rsidR="00143AAD" w:rsidRPr="0040663D">
        <w:rPr>
          <w:rFonts w:asciiTheme="minorHAnsi" w:hAnsiTheme="minorHAnsi" w:cstheme="minorHAnsi"/>
          <w:color w:val="000000" w:themeColor="text1"/>
          <w:szCs w:val="24"/>
        </w:rPr>
        <w:t xml:space="preserve"> </w:t>
      </w:r>
      <w:r w:rsidR="004E7577" w:rsidRPr="0040663D">
        <w:rPr>
          <w:rFonts w:asciiTheme="minorHAnsi" w:hAnsiTheme="minorHAnsi" w:cstheme="minorHAnsi"/>
          <w:color w:val="000000" w:themeColor="text1"/>
          <w:szCs w:val="24"/>
        </w:rPr>
        <w:t>pomocy opiekuńczo-wychowawczej;</w:t>
      </w:r>
    </w:p>
    <w:p w14:paraId="3EDB910C" w14:textId="77777777" w:rsidR="004E7577" w:rsidRPr="0040663D" w:rsidRDefault="00EB3F7B" w:rsidP="00193D02">
      <w:pPr>
        <w:pStyle w:val="Akapitzlist"/>
        <w:numPr>
          <w:ilvl w:val="0"/>
          <w:numId w:val="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zapewnienie uczniom bezpieczeństwa oraz wspomaganie i</w:t>
      </w:r>
      <w:r w:rsidR="004E7577" w:rsidRPr="0040663D">
        <w:rPr>
          <w:rFonts w:asciiTheme="minorHAnsi" w:hAnsiTheme="minorHAnsi" w:cstheme="minorHAnsi"/>
          <w:color w:val="000000" w:themeColor="text1"/>
          <w:szCs w:val="24"/>
        </w:rPr>
        <w:t>ch w wszechstronnym rozwoju.</w:t>
      </w:r>
    </w:p>
    <w:p w14:paraId="08585DEB" w14:textId="77777777"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organizuje pomoc psychologiczno-pedagogiczną według zasad określonych w przepisach pra</w:t>
      </w:r>
      <w:r w:rsidR="004E7577" w:rsidRPr="0040663D">
        <w:rPr>
          <w:rFonts w:asciiTheme="minorHAnsi" w:hAnsiTheme="minorHAnsi" w:cstheme="minorHAnsi"/>
          <w:color w:val="000000" w:themeColor="text1"/>
          <w:szCs w:val="24"/>
        </w:rPr>
        <w:t>wa oświatowego w tym zakresie.</w:t>
      </w:r>
    </w:p>
    <w:p w14:paraId="4117AAB5" w14:textId="77777777"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Szko</w:t>
      </w:r>
      <w:r w:rsidR="00F42F78" w:rsidRPr="0040663D">
        <w:rPr>
          <w:rFonts w:asciiTheme="minorHAnsi" w:hAnsiTheme="minorHAnsi" w:cstheme="minorHAnsi"/>
          <w:color w:val="000000" w:themeColor="text1"/>
          <w:szCs w:val="24"/>
        </w:rPr>
        <w:t xml:space="preserve">ła, za pośrednictwem pedagoga </w:t>
      </w:r>
      <w:r w:rsidRPr="0040663D">
        <w:rPr>
          <w:rFonts w:asciiTheme="minorHAnsi" w:hAnsiTheme="minorHAnsi" w:cstheme="minorHAnsi"/>
          <w:color w:val="000000" w:themeColor="text1"/>
          <w:szCs w:val="24"/>
        </w:rPr>
        <w:t xml:space="preserve">oraz doradcy zawodowego, współdziała z poradniami psychologiczno-pedagogicznymi i prowadzi zajęcia związane </w:t>
      </w:r>
      <w:r w:rsidR="00F42F78" w:rsidRPr="0040663D">
        <w:rPr>
          <w:rFonts w:asciiTheme="minorHAnsi" w:hAnsiTheme="minorHAnsi" w:cstheme="minorHAnsi"/>
          <w:color w:val="000000" w:themeColor="text1"/>
          <w:szCs w:val="24"/>
        </w:rPr>
        <w:t>z wyborem kierunku kształcenia.</w:t>
      </w:r>
    </w:p>
    <w:p w14:paraId="43FCAD48" w14:textId="77777777"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współpracuje również z innymi instytucjami dział</w:t>
      </w:r>
      <w:r w:rsidR="00A54A71" w:rsidRPr="0040663D">
        <w:rPr>
          <w:rFonts w:asciiTheme="minorHAnsi" w:hAnsiTheme="minorHAnsi" w:cstheme="minorHAnsi"/>
          <w:color w:val="000000" w:themeColor="text1"/>
          <w:szCs w:val="24"/>
        </w:rPr>
        <w:t>ającymi na rzecz rodziny, dziec</w:t>
      </w:r>
      <w:r w:rsidRPr="0040663D">
        <w:rPr>
          <w:rFonts w:asciiTheme="minorHAnsi" w:hAnsiTheme="minorHAnsi" w:cstheme="minorHAnsi"/>
          <w:color w:val="000000" w:themeColor="text1"/>
          <w:szCs w:val="24"/>
        </w:rPr>
        <w:t xml:space="preserve">i młodzieży, a w szczególności z: </w:t>
      </w:r>
      <w:r w:rsidR="0057408D" w:rsidRPr="0040663D">
        <w:rPr>
          <w:rFonts w:asciiTheme="minorHAnsi" w:hAnsiTheme="minorHAnsi" w:cstheme="minorHAnsi"/>
          <w:color w:val="000000" w:themeColor="text1"/>
          <w:szCs w:val="24"/>
        </w:rPr>
        <w:t xml:space="preserve">Sądem Rejonowym, </w:t>
      </w:r>
      <w:r w:rsidRPr="0040663D">
        <w:rPr>
          <w:rFonts w:asciiTheme="minorHAnsi" w:hAnsiTheme="minorHAnsi" w:cstheme="minorHAnsi"/>
          <w:color w:val="000000" w:themeColor="text1"/>
          <w:szCs w:val="24"/>
        </w:rPr>
        <w:t>P</w:t>
      </w:r>
      <w:r w:rsidR="0057408D" w:rsidRPr="0040663D">
        <w:rPr>
          <w:rFonts w:asciiTheme="minorHAnsi" w:hAnsiTheme="minorHAnsi" w:cstheme="minorHAnsi"/>
          <w:color w:val="000000" w:themeColor="text1"/>
          <w:szCs w:val="24"/>
        </w:rPr>
        <w:t>olicją, Strażą Miejską, Strażą P</w:t>
      </w:r>
      <w:r w:rsidRPr="0040663D">
        <w:rPr>
          <w:rFonts w:asciiTheme="minorHAnsi" w:hAnsiTheme="minorHAnsi" w:cstheme="minorHAnsi"/>
          <w:color w:val="000000" w:themeColor="text1"/>
          <w:szCs w:val="24"/>
        </w:rPr>
        <w:t xml:space="preserve">ożarną, </w:t>
      </w:r>
      <w:r w:rsidR="0057408D" w:rsidRPr="0040663D">
        <w:rPr>
          <w:rFonts w:asciiTheme="minorHAnsi" w:hAnsiTheme="minorHAnsi" w:cstheme="minorHAnsi"/>
          <w:color w:val="000000" w:themeColor="text1"/>
          <w:szCs w:val="24"/>
        </w:rPr>
        <w:t xml:space="preserve">Miejskim Ośrodkiem Pomocy Społecznej, </w:t>
      </w:r>
      <w:r w:rsidRPr="0040663D">
        <w:rPr>
          <w:rFonts w:asciiTheme="minorHAnsi" w:hAnsiTheme="minorHAnsi" w:cstheme="minorHAnsi"/>
          <w:color w:val="000000" w:themeColor="text1"/>
          <w:szCs w:val="24"/>
        </w:rPr>
        <w:t>władzami lokalny</w:t>
      </w:r>
      <w:r w:rsidR="0057408D" w:rsidRPr="0040663D">
        <w:rPr>
          <w:rFonts w:asciiTheme="minorHAnsi" w:hAnsiTheme="minorHAnsi" w:cstheme="minorHAnsi"/>
          <w:color w:val="000000" w:themeColor="text1"/>
          <w:szCs w:val="24"/>
        </w:rPr>
        <w:t>mi i samorządowymi oraz organizacjami i stowarzyszeniami wspierającymi Szkołę</w:t>
      </w:r>
      <w:r w:rsidRPr="0040663D">
        <w:rPr>
          <w:rFonts w:asciiTheme="minorHAnsi" w:hAnsiTheme="minorHAnsi" w:cstheme="minorHAnsi"/>
          <w:color w:val="000000" w:themeColor="text1"/>
          <w:szCs w:val="24"/>
        </w:rPr>
        <w:t>. Współpraca ta jest organizowana za pośrednictwem nauczycieli</w:t>
      </w:r>
      <w:r w:rsidR="0057408D" w:rsidRPr="0040663D">
        <w:rPr>
          <w:rFonts w:asciiTheme="minorHAnsi" w:hAnsiTheme="minorHAnsi" w:cstheme="minorHAnsi"/>
          <w:color w:val="000000" w:themeColor="text1"/>
          <w:szCs w:val="24"/>
        </w:rPr>
        <w:t xml:space="preserve"> wymienionych</w:t>
      </w:r>
      <w:r w:rsidR="00F42F78" w:rsidRPr="0040663D">
        <w:rPr>
          <w:rFonts w:asciiTheme="minorHAnsi" w:hAnsiTheme="minorHAnsi" w:cstheme="minorHAnsi"/>
          <w:color w:val="000000" w:themeColor="text1"/>
          <w:szCs w:val="24"/>
        </w:rPr>
        <w:t xml:space="preserve"> w ust. 5</w:t>
      </w:r>
      <w:r w:rsidRPr="0040663D">
        <w:rPr>
          <w:rFonts w:asciiTheme="minorHAnsi" w:hAnsiTheme="minorHAnsi" w:cstheme="minorHAnsi"/>
          <w:color w:val="000000" w:themeColor="text1"/>
          <w:szCs w:val="24"/>
        </w:rPr>
        <w:t>, wychowawców, a także w miarę potrzeb, na</w:t>
      </w:r>
      <w:r w:rsidR="00F42F78" w:rsidRPr="0040663D">
        <w:rPr>
          <w:rFonts w:asciiTheme="minorHAnsi" w:hAnsiTheme="minorHAnsi" w:cstheme="minorHAnsi"/>
          <w:color w:val="000000" w:themeColor="text1"/>
          <w:szCs w:val="24"/>
        </w:rPr>
        <w:t>uczycieli poszczególnych zajęć.</w:t>
      </w:r>
    </w:p>
    <w:p w14:paraId="4F908097" w14:textId="2FF3D0F5" w:rsidR="00E91844"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tworzy pozytywnie oddziaływujące środowisko wychowawcze zgodnie ze szkolnym programem wychowawcz</w:t>
      </w:r>
      <w:r w:rsidR="00F42F78" w:rsidRPr="0040663D">
        <w:rPr>
          <w:rFonts w:asciiTheme="minorHAnsi" w:hAnsiTheme="minorHAnsi" w:cstheme="minorHAnsi"/>
          <w:color w:val="000000" w:themeColor="text1"/>
          <w:szCs w:val="24"/>
        </w:rPr>
        <w:t xml:space="preserve">o-profilaktycznym, uchwalanym </w:t>
      </w:r>
      <w:r w:rsidRPr="0040663D">
        <w:rPr>
          <w:rFonts w:asciiTheme="minorHAnsi" w:hAnsiTheme="minorHAnsi" w:cstheme="minorHAnsi"/>
          <w:color w:val="000000" w:themeColor="text1"/>
          <w:szCs w:val="24"/>
        </w:rPr>
        <w:t>przez radę rodziców w porozumieniu</w:t>
      </w:r>
      <w:r w:rsidR="00C663FF" w:rsidRPr="0040663D">
        <w:rPr>
          <w:rFonts w:asciiTheme="minorHAnsi" w:hAnsiTheme="minorHAnsi" w:cstheme="minorHAnsi"/>
          <w:color w:val="000000" w:themeColor="text1"/>
          <w:szCs w:val="24"/>
        </w:rPr>
        <w:t xml:space="preserve"> </w:t>
      </w:r>
      <w:r w:rsidR="00F42F78" w:rsidRPr="0040663D">
        <w:rPr>
          <w:rFonts w:asciiTheme="minorHAnsi" w:hAnsiTheme="minorHAnsi" w:cstheme="minorHAnsi"/>
          <w:color w:val="000000" w:themeColor="text1"/>
          <w:szCs w:val="24"/>
        </w:rPr>
        <w:t>z radą pedagogiczną szkoły.</w:t>
      </w:r>
    </w:p>
    <w:p w14:paraId="75A20E19" w14:textId="77777777" w:rsidR="00605B16" w:rsidRPr="0040663D" w:rsidRDefault="00EB3F7B"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W zakresie wolontariatu </w:t>
      </w:r>
      <w:r w:rsidR="00605B16" w:rsidRPr="0040663D">
        <w:rPr>
          <w:rFonts w:asciiTheme="minorHAnsi" w:hAnsiTheme="minorHAnsi" w:cstheme="minorHAnsi"/>
          <w:color w:val="000000" w:themeColor="text1"/>
          <w:szCs w:val="24"/>
        </w:rPr>
        <w:t>w szkole funkcjonuje Szkolny Klub Wolontariatu.</w:t>
      </w:r>
    </w:p>
    <w:p w14:paraId="6503CED7" w14:textId="77777777" w:rsidR="00605B16" w:rsidRPr="0040663D" w:rsidRDefault="00605B16"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Szkolny Klub Wolontariatu ma za zadanie organizować i świadczyć pomoc najbardziej potrzebującym, reagować czynnie na potrzeby środowiska, inicjować działania w środowisku szkolnym i lokalnym, wspomagać różnego typu inicjatywy charytatywne i kulturalne.</w:t>
      </w:r>
    </w:p>
    <w:p w14:paraId="5E22EE63" w14:textId="77777777" w:rsidR="00605B16" w:rsidRPr="0040663D" w:rsidRDefault="00605B16" w:rsidP="00193D02">
      <w:pPr>
        <w:pStyle w:val="Akapitzlist"/>
        <w:numPr>
          <w:ilvl w:val="0"/>
          <w:numId w:val="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Formy działalności Klubu Wolontariusza:</w:t>
      </w:r>
    </w:p>
    <w:p w14:paraId="7D203576" w14:textId="77777777" w:rsidR="00605B16" w:rsidRPr="0040663D" w:rsidRDefault="00605B16" w:rsidP="00193D02">
      <w:pPr>
        <w:pStyle w:val="Akapitzlist"/>
        <w:numPr>
          <w:ilvl w:val="0"/>
          <w:numId w:val="7"/>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działania na rzecz środowiska szkolnego;</w:t>
      </w:r>
    </w:p>
    <w:p w14:paraId="57AFE67A" w14:textId="77777777" w:rsidR="00605B16" w:rsidRPr="0040663D" w:rsidRDefault="00605B16" w:rsidP="00193D02">
      <w:pPr>
        <w:pStyle w:val="Akapitzlist"/>
        <w:numPr>
          <w:ilvl w:val="0"/>
          <w:numId w:val="7"/>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działania na rzecz środowiska lokalnego;</w:t>
      </w:r>
    </w:p>
    <w:p w14:paraId="1229C4D8" w14:textId="77777777" w:rsidR="00605B16" w:rsidRPr="0040663D" w:rsidRDefault="00605B16" w:rsidP="00193D02">
      <w:pPr>
        <w:pStyle w:val="Akapitzlist"/>
        <w:numPr>
          <w:ilvl w:val="0"/>
          <w:numId w:val="7"/>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udział w akcjach ogólnopolskich; za zgodą Dyrektora Szkoły.</w:t>
      </w:r>
    </w:p>
    <w:p w14:paraId="7F1F4BE2" w14:textId="1A8CE3A0" w:rsidR="00E90DEF" w:rsidRPr="0040663D" w:rsidRDefault="00605B16" w:rsidP="001A190C">
      <w:pPr>
        <w:pStyle w:val="Akapitzlist"/>
        <w:numPr>
          <w:ilvl w:val="0"/>
          <w:numId w:val="5"/>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Szczegółową organizację i zasady pracy w Szkolnym Klubie Wolontariatu reguluje </w:t>
      </w:r>
      <w:r w:rsidRPr="0040663D">
        <w:rPr>
          <w:rFonts w:asciiTheme="minorHAnsi" w:hAnsiTheme="minorHAnsi" w:cstheme="minorHAnsi"/>
          <w:b/>
          <w:color w:val="000000" w:themeColor="text1"/>
          <w:szCs w:val="24"/>
        </w:rPr>
        <w:t>Regulamin</w:t>
      </w:r>
      <w:r w:rsidR="00215C38" w:rsidRPr="0040663D">
        <w:rPr>
          <w:rFonts w:asciiTheme="minorHAnsi" w:hAnsiTheme="minorHAnsi" w:cstheme="minorHAnsi"/>
          <w:color w:val="000000" w:themeColor="text1"/>
          <w:szCs w:val="24"/>
        </w:rPr>
        <w:t>.</w:t>
      </w:r>
      <w:bookmarkStart w:id="3" w:name="III"/>
    </w:p>
    <w:p w14:paraId="5145D103" w14:textId="2DCC38CF" w:rsidR="00E91844" w:rsidRPr="0040663D" w:rsidRDefault="00860A8F" w:rsidP="00193D02">
      <w:pPr>
        <w:pStyle w:val="Nagwek2"/>
      </w:pPr>
      <w:hyperlink w:anchor="XII" w:history="1">
        <w:r w:rsidR="00EB3F7B" w:rsidRPr="0040663D">
          <w:rPr>
            <w:rStyle w:val="Hipercze"/>
            <w:bCs w:val="0"/>
            <w:color w:val="auto"/>
            <w:u w:val="none"/>
          </w:rPr>
          <w:t>Rozdział 3</w:t>
        </w:r>
        <w:bookmarkEnd w:id="3"/>
      </w:hyperlink>
      <w:r w:rsidR="00C663FF" w:rsidRPr="0040663D">
        <w:t xml:space="preserve"> </w:t>
      </w:r>
      <w:r w:rsidR="00EB3F7B" w:rsidRPr="0040663D">
        <w:t>Organy szkoły oraz ich kompetencje i warunki współdziałania</w:t>
      </w:r>
    </w:p>
    <w:p w14:paraId="7E704936" w14:textId="77777777" w:rsidR="00E91844" w:rsidRPr="0040663D" w:rsidRDefault="00EB3F7B" w:rsidP="00193D02">
      <w:pPr>
        <w:pStyle w:val="Nagwek3"/>
      </w:pPr>
      <w:r w:rsidRPr="0040663D">
        <w:t>§ 6.</w:t>
      </w:r>
    </w:p>
    <w:p w14:paraId="34B596C0" w14:textId="77777777" w:rsidR="00E91844" w:rsidRPr="0040663D" w:rsidRDefault="00EB3F7B" w:rsidP="00193D02">
      <w:pPr>
        <w:pStyle w:val="Akapitzlist"/>
        <w:numPr>
          <w:ilvl w:val="0"/>
          <w:numId w:val="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Organami szkoły są:</w:t>
      </w:r>
    </w:p>
    <w:p w14:paraId="35652096" w14:textId="77777777" w:rsidR="00E91844" w:rsidRPr="0040663D" w:rsidRDefault="00192177" w:rsidP="00193D02">
      <w:pPr>
        <w:pStyle w:val="Akapitzlist"/>
        <w:numPr>
          <w:ilvl w:val="0"/>
          <w:numId w:val="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w:t>
      </w:r>
    </w:p>
    <w:p w14:paraId="039FF65C" w14:textId="77777777" w:rsidR="00E91844" w:rsidRPr="0040663D" w:rsidRDefault="00192177" w:rsidP="00193D02">
      <w:pPr>
        <w:pStyle w:val="Akapitzlist"/>
        <w:numPr>
          <w:ilvl w:val="0"/>
          <w:numId w:val="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Rada Pedagogiczna;</w:t>
      </w:r>
    </w:p>
    <w:p w14:paraId="2ABACF10" w14:textId="77777777" w:rsidR="00E91844" w:rsidRPr="0040663D" w:rsidRDefault="00192177" w:rsidP="00193D02">
      <w:pPr>
        <w:pStyle w:val="Akapitzlist"/>
        <w:numPr>
          <w:ilvl w:val="0"/>
          <w:numId w:val="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Rada Rodziców;</w:t>
      </w:r>
    </w:p>
    <w:p w14:paraId="5BA64FA9" w14:textId="77777777" w:rsidR="00E91844" w:rsidRPr="0040663D" w:rsidRDefault="00EB3F7B" w:rsidP="00193D02">
      <w:pPr>
        <w:pStyle w:val="Akapitzlist"/>
        <w:numPr>
          <w:ilvl w:val="0"/>
          <w:numId w:val="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Samorząd Uczniowski.</w:t>
      </w:r>
    </w:p>
    <w:p w14:paraId="164ADEBD" w14:textId="77777777" w:rsidR="00E91844" w:rsidRPr="0040663D" w:rsidRDefault="00EB3F7B" w:rsidP="00193D02">
      <w:pPr>
        <w:pStyle w:val="Akapitzlist"/>
        <w:numPr>
          <w:ilvl w:val="0"/>
          <w:numId w:val="8"/>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Dyrektor jest nauczycielem szkoły posiadającym kompetencje i uprawnienia określone w ustawie oraz innych ustawach i p</w:t>
      </w:r>
      <w:r w:rsidR="00192177" w:rsidRPr="0040663D">
        <w:rPr>
          <w:rFonts w:asciiTheme="minorHAnsi" w:hAnsiTheme="minorHAnsi" w:cstheme="minorHAnsi"/>
          <w:strike/>
          <w:color w:val="000000" w:themeColor="text1"/>
          <w:szCs w:val="24"/>
        </w:rPr>
        <w:t>rzepisach wykonawczych do nich.</w:t>
      </w:r>
    </w:p>
    <w:p w14:paraId="514FB20E" w14:textId="30289C55" w:rsidR="00EF5D7B" w:rsidRPr="0040663D" w:rsidRDefault="00EF5D7B" w:rsidP="00DC416A">
      <w:pPr>
        <w:spacing w:line="240" w:lineRule="auto"/>
        <w:ind w:left="709"/>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jest nauczycielem szkoły posiadającym kompetencje i uprawnienia określone w ustawi</w:t>
      </w:r>
      <w:r w:rsidR="00DC416A">
        <w:rPr>
          <w:rFonts w:asciiTheme="minorHAnsi" w:hAnsiTheme="minorHAnsi" w:cstheme="minorHAnsi"/>
          <w:color w:val="000000" w:themeColor="text1"/>
          <w:szCs w:val="24"/>
        </w:rPr>
        <w:t xml:space="preserve">e </w:t>
      </w:r>
      <w:r w:rsidRPr="0040663D">
        <w:rPr>
          <w:rFonts w:asciiTheme="minorHAnsi" w:hAnsiTheme="minorHAnsi" w:cstheme="minorHAnsi"/>
          <w:color w:val="000000" w:themeColor="text1"/>
          <w:szCs w:val="24"/>
        </w:rPr>
        <w:t>oraz innych ustawach i przepisach wykonawczych do nich.</w:t>
      </w:r>
    </w:p>
    <w:p w14:paraId="796EA22B" w14:textId="77777777" w:rsidR="00EF5D7B" w:rsidRPr="0040663D" w:rsidRDefault="00EF5D7B" w:rsidP="00193D02">
      <w:pPr>
        <w:spacing w:after="0" w:line="240" w:lineRule="auto"/>
        <w:ind w:left="284" w:firstLine="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w szczególności:</w:t>
      </w:r>
    </w:p>
    <w:p w14:paraId="2CAD5F79" w14:textId="77777777" w:rsidR="00C663FF"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kieruje działalnością szkoły oraz reprezentuje ją na zewnątrz;</w:t>
      </w:r>
    </w:p>
    <w:p w14:paraId="6EB84ABF" w14:textId="77777777" w:rsidR="00C663FF"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szCs w:val="24"/>
        </w:rPr>
        <w:t>sprawuje nadzór pedagogiczny w stosunku do nauczycieli zatrudnionych w szkole</w:t>
      </w:r>
    </w:p>
    <w:p w14:paraId="10FADA7B" w14:textId="77777777"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sprawuje opiekę nad uczniami oraz stwarza warunki harmonijnego rozwoju psychofizycznego poprzez aktywne działania prozdrowotne;</w:t>
      </w:r>
    </w:p>
    <w:p w14:paraId="41078683" w14:textId="77777777"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realizuje uchwały rady pedagogicznej, podjęte w ramach jej kompetencji stanowiących;</w:t>
      </w:r>
    </w:p>
    <w:p w14:paraId="09CD5E43" w14:textId="77777777"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dysponuje środkami określonymi w planie finansowym szkoły i ponosi odpowiedzialność za ich prawidłowe wykorzystanie;</w:t>
      </w:r>
    </w:p>
    <w:p w14:paraId="6D4D6506" w14:textId="77777777"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wykonuje zadania związane z zapewnieniem bezpieczeństwa uczniom i nauczycielom w czasie zajęć organizowanych przez szkołę;</w:t>
      </w:r>
    </w:p>
    <w:p w14:paraId="078FFEA1" w14:textId="77777777"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współdziała ze szkołami wyższymi w organizacji praktyk pedagogicznych;</w:t>
      </w:r>
    </w:p>
    <w:p w14:paraId="5A090873" w14:textId="74E6569D"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stwarza warunki do działania w szkole: wolontariuszy, stowarzyszeń i innych organizacji, w szczególności</w:t>
      </w:r>
      <w:r w:rsidR="0030022F" w:rsidRPr="0040663D">
        <w:rPr>
          <w:rFonts w:asciiTheme="minorHAnsi" w:hAnsiTheme="minorHAnsi" w:cstheme="minorHAnsi"/>
          <w:color w:val="212529"/>
          <w:szCs w:val="24"/>
        </w:rPr>
        <w:t xml:space="preserve"> </w:t>
      </w:r>
      <w:r w:rsidRPr="0040663D">
        <w:rPr>
          <w:rFonts w:asciiTheme="minorHAnsi" w:hAnsiTheme="minorHAnsi" w:cstheme="minorHAnsi"/>
          <w:color w:val="212529"/>
          <w:szCs w:val="24"/>
        </w:rPr>
        <w:t>organizacji</w:t>
      </w:r>
      <w:r w:rsidR="0030022F" w:rsidRPr="0040663D">
        <w:rPr>
          <w:rFonts w:asciiTheme="minorHAnsi" w:hAnsiTheme="minorHAnsi" w:cstheme="minorHAnsi"/>
          <w:color w:val="212529"/>
          <w:szCs w:val="24"/>
        </w:rPr>
        <w:t xml:space="preserve"> </w:t>
      </w:r>
      <w:r w:rsidRPr="0040663D">
        <w:rPr>
          <w:rFonts w:asciiTheme="minorHAnsi" w:hAnsiTheme="minorHAnsi" w:cstheme="minorHAnsi"/>
          <w:color w:val="212529"/>
          <w:szCs w:val="24"/>
        </w:rPr>
        <w:t>harcerskich, których</w:t>
      </w:r>
      <w:r w:rsidR="0030022F" w:rsidRPr="0040663D">
        <w:rPr>
          <w:rFonts w:asciiTheme="minorHAnsi" w:hAnsiTheme="minorHAnsi" w:cstheme="minorHAnsi"/>
          <w:color w:val="212529"/>
          <w:szCs w:val="24"/>
        </w:rPr>
        <w:t xml:space="preserve"> </w:t>
      </w:r>
      <w:r w:rsidRPr="0040663D">
        <w:rPr>
          <w:rFonts w:asciiTheme="minorHAnsi" w:hAnsiTheme="minorHAnsi" w:cstheme="minorHAnsi"/>
          <w:color w:val="212529"/>
          <w:szCs w:val="24"/>
        </w:rPr>
        <w:t>celem</w:t>
      </w:r>
      <w:r w:rsidR="0030022F" w:rsidRPr="0040663D">
        <w:rPr>
          <w:rFonts w:asciiTheme="minorHAnsi" w:hAnsiTheme="minorHAnsi" w:cstheme="minorHAnsi"/>
          <w:color w:val="212529"/>
          <w:szCs w:val="24"/>
        </w:rPr>
        <w:t xml:space="preserve"> </w:t>
      </w:r>
      <w:r w:rsidRPr="0040663D">
        <w:rPr>
          <w:rFonts w:asciiTheme="minorHAnsi" w:hAnsiTheme="minorHAnsi" w:cstheme="minorHAnsi"/>
          <w:color w:val="212529"/>
          <w:szCs w:val="24"/>
        </w:rPr>
        <w:t>statutowym jest działalność</w:t>
      </w:r>
      <w:r w:rsidR="001A190C" w:rsidRPr="0040663D">
        <w:rPr>
          <w:rFonts w:asciiTheme="minorHAnsi" w:hAnsiTheme="minorHAnsi" w:cstheme="minorHAnsi"/>
          <w:color w:val="212529"/>
          <w:szCs w:val="24"/>
        </w:rPr>
        <w:t xml:space="preserve"> </w:t>
      </w:r>
      <w:r w:rsidRPr="0040663D">
        <w:rPr>
          <w:rFonts w:asciiTheme="minorHAnsi" w:hAnsiTheme="minorHAnsi" w:cstheme="minorHAnsi"/>
          <w:color w:val="212529"/>
          <w:szCs w:val="24"/>
        </w:rPr>
        <w:t>wychowawcza</w:t>
      </w:r>
      <w:r w:rsidR="001A190C" w:rsidRPr="0040663D">
        <w:rPr>
          <w:rFonts w:asciiTheme="minorHAnsi" w:hAnsiTheme="minorHAnsi" w:cstheme="minorHAnsi"/>
          <w:color w:val="212529"/>
          <w:szCs w:val="24"/>
        </w:rPr>
        <w:t xml:space="preserve"> </w:t>
      </w:r>
      <w:r w:rsidRPr="0040663D">
        <w:rPr>
          <w:rFonts w:asciiTheme="minorHAnsi" w:hAnsiTheme="minorHAnsi" w:cstheme="minorHAnsi"/>
          <w:color w:val="212529"/>
          <w:szCs w:val="24"/>
        </w:rPr>
        <w:t>lub</w:t>
      </w:r>
      <w:r w:rsidR="001A190C" w:rsidRPr="0040663D">
        <w:rPr>
          <w:rFonts w:asciiTheme="minorHAnsi" w:hAnsiTheme="minorHAnsi" w:cstheme="minorHAnsi"/>
          <w:color w:val="212529"/>
          <w:szCs w:val="24"/>
        </w:rPr>
        <w:t xml:space="preserve"> </w:t>
      </w:r>
      <w:r w:rsidRPr="0040663D">
        <w:rPr>
          <w:rFonts w:asciiTheme="minorHAnsi" w:hAnsiTheme="minorHAnsi" w:cstheme="minorHAnsi"/>
          <w:color w:val="212529"/>
          <w:szCs w:val="24"/>
        </w:rPr>
        <w:t>rozszerzanie</w:t>
      </w:r>
      <w:r w:rsidR="001A190C" w:rsidRPr="0040663D">
        <w:rPr>
          <w:rFonts w:asciiTheme="minorHAnsi" w:hAnsiTheme="minorHAnsi" w:cstheme="minorHAnsi"/>
          <w:color w:val="212529"/>
          <w:szCs w:val="24"/>
        </w:rPr>
        <w:t xml:space="preserve"> </w:t>
      </w:r>
      <w:r w:rsidRPr="0040663D">
        <w:rPr>
          <w:rFonts w:asciiTheme="minorHAnsi" w:hAnsiTheme="minorHAnsi" w:cstheme="minorHAnsi"/>
          <w:color w:val="212529"/>
          <w:szCs w:val="24"/>
        </w:rPr>
        <w:t>i</w:t>
      </w:r>
      <w:r w:rsidR="001A190C" w:rsidRPr="0040663D">
        <w:rPr>
          <w:rFonts w:asciiTheme="minorHAnsi" w:hAnsiTheme="minorHAnsi" w:cstheme="minorHAnsi"/>
          <w:color w:val="212529"/>
          <w:szCs w:val="24"/>
        </w:rPr>
        <w:t xml:space="preserve"> </w:t>
      </w:r>
      <w:r w:rsidRPr="0040663D">
        <w:rPr>
          <w:rFonts w:asciiTheme="minorHAnsi" w:hAnsiTheme="minorHAnsi" w:cstheme="minorHAnsi"/>
          <w:color w:val="212529"/>
          <w:szCs w:val="24"/>
        </w:rPr>
        <w:t>wzbogacanie form działalności</w:t>
      </w:r>
      <w:r w:rsidR="0030022F" w:rsidRPr="0040663D">
        <w:rPr>
          <w:rFonts w:asciiTheme="minorHAnsi" w:hAnsiTheme="minorHAnsi" w:cstheme="minorHAnsi"/>
          <w:color w:val="212529"/>
          <w:szCs w:val="24"/>
        </w:rPr>
        <w:t xml:space="preserve"> </w:t>
      </w:r>
      <w:r w:rsidRPr="0040663D">
        <w:rPr>
          <w:rFonts w:asciiTheme="minorHAnsi" w:hAnsiTheme="minorHAnsi" w:cstheme="minorHAnsi"/>
          <w:color w:val="212529"/>
          <w:szCs w:val="24"/>
        </w:rPr>
        <w:t>dydaktycznej, wychowawczej, opiekuńczej</w:t>
      </w:r>
      <w:r w:rsidR="00143AAD" w:rsidRPr="0040663D">
        <w:rPr>
          <w:rFonts w:asciiTheme="minorHAnsi" w:hAnsiTheme="minorHAnsi" w:cstheme="minorHAnsi"/>
          <w:color w:val="212529"/>
          <w:szCs w:val="24"/>
        </w:rPr>
        <w:t xml:space="preserve"> </w:t>
      </w:r>
      <w:r w:rsidRPr="0040663D">
        <w:rPr>
          <w:rFonts w:asciiTheme="minorHAnsi" w:hAnsiTheme="minorHAnsi" w:cstheme="minorHAnsi"/>
          <w:color w:val="212529"/>
          <w:szCs w:val="24"/>
        </w:rPr>
        <w:t>i</w:t>
      </w:r>
      <w:r w:rsidR="001A190C" w:rsidRPr="0040663D">
        <w:rPr>
          <w:rFonts w:asciiTheme="minorHAnsi" w:hAnsiTheme="minorHAnsi" w:cstheme="minorHAnsi"/>
          <w:color w:val="212529"/>
          <w:szCs w:val="24"/>
        </w:rPr>
        <w:t xml:space="preserve"> </w:t>
      </w:r>
      <w:r w:rsidRPr="0040663D">
        <w:rPr>
          <w:rFonts w:asciiTheme="minorHAnsi" w:hAnsiTheme="minorHAnsi" w:cstheme="minorHAnsi"/>
          <w:color w:val="212529"/>
          <w:szCs w:val="24"/>
        </w:rPr>
        <w:t>innowacyjnej</w:t>
      </w:r>
      <w:r w:rsidR="00143AAD" w:rsidRPr="0040663D">
        <w:rPr>
          <w:rFonts w:asciiTheme="minorHAnsi" w:hAnsiTheme="minorHAnsi" w:cstheme="minorHAnsi"/>
          <w:color w:val="212529"/>
          <w:szCs w:val="24"/>
        </w:rPr>
        <w:t xml:space="preserve"> </w:t>
      </w:r>
      <w:r w:rsidRPr="0040663D">
        <w:rPr>
          <w:rFonts w:asciiTheme="minorHAnsi" w:hAnsiTheme="minorHAnsi" w:cstheme="minorHAnsi"/>
          <w:color w:val="212529"/>
          <w:szCs w:val="24"/>
        </w:rPr>
        <w:t>szkoły;</w:t>
      </w:r>
    </w:p>
    <w:p w14:paraId="64064DAB" w14:textId="77777777"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odpowiada za realizację zaleceń wynikających z orzeczenia o potrzebie kształcenia specjalnego ucznia;</w:t>
      </w:r>
    </w:p>
    <w:p w14:paraId="598899BA" w14:textId="77777777"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lastRenderedPageBreak/>
        <w:t>współpracuje z pielęgniarką albo higienistką szkolną, lekarzem i lekarzem dentystą, sprawującymi profilaktyczną opiekę zdrowotną nad dziećmi i młodzieżą, w tym udostępnia imię, nazwisko i numer PESEL ucznia celem właściwej realizacji tej opieki;</w:t>
      </w:r>
    </w:p>
    <w:p w14:paraId="5B8579DB" w14:textId="77777777" w:rsidR="00E866F7" w:rsidRPr="0040663D" w:rsidRDefault="00EF5D7B" w:rsidP="00860A8F">
      <w:pPr>
        <w:pStyle w:val="Akapitzlist"/>
        <w:numPr>
          <w:ilvl w:val="0"/>
          <w:numId w:val="153"/>
        </w:numPr>
        <w:autoSpaceDE w:val="0"/>
        <w:autoSpaceDN w:val="0"/>
        <w:adjustRightInd w:val="0"/>
        <w:spacing w:after="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wdraża odpowiednie środki techniczne i organizacyjne zapewniające zgodność przetwarzania danych osobowych przez szkołę lub plac</w:t>
      </w:r>
      <w:r w:rsidRPr="0040663D">
        <w:rPr>
          <w:rFonts w:asciiTheme="minorHAnsi" w:hAnsiTheme="minorHAnsi" w:cstheme="minorHAnsi"/>
          <w:color w:val="212529"/>
          <w:szCs w:val="24"/>
          <w:lang w:val="en-US"/>
        </w:rPr>
        <w:t>ówkę z przepisami o ochronie</w:t>
      </w:r>
      <w:r w:rsidR="0030022F" w:rsidRPr="0040663D">
        <w:rPr>
          <w:rFonts w:asciiTheme="minorHAnsi" w:hAnsiTheme="minorHAnsi" w:cstheme="minorHAnsi"/>
          <w:color w:val="212529"/>
          <w:szCs w:val="24"/>
          <w:lang w:val="en-US"/>
        </w:rPr>
        <w:t xml:space="preserve"> </w:t>
      </w:r>
      <w:r w:rsidRPr="0040663D">
        <w:rPr>
          <w:rFonts w:asciiTheme="minorHAnsi" w:hAnsiTheme="minorHAnsi" w:cstheme="minorHAnsi"/>
          <w:color w:val="212529"/>
          <w:szCs w:val="24"/>
          <w:lang w:val="en-US"/>
        </w:rPr>
        <w:t>danych</w:t>
      </w:r>
      <w:r w:rsidR="0030022F" w:rsidRPr="0040663D">
        <w:rPr>
          <w:rFonts w:asciiTheme="minorHAnsi" w:hAnsiTheme="minorHAnsi" w:cstheme="minorHAnsi"/>
          <w:color w:val="212529"/>
          <w:szCs w:val="24"/>
          <w:lang w:val="en-US"/>
        </w:rPr>
        <w:t xml:space="preserve"> </w:t>
      </w:r>
      <w:r w:rsidRPr="0040663D">
        <w:rPr>
          <w:rFonts w:asciiTheme="minorHAnsi" w:hAnsiTheme="minorHAnsi" w:cstheme="minorHAnsi"/>
          <w:color w:val="212529"/>
          <w:szCs w:val="24"/>
          <w:lang w:val="en-US"/>
        </w:rPr>
        <w:t>osobowych.</w:t>
      </w:r>
    </w:p>
    <w:p w14:paraId="2178100E" w14:textId="516F4066" w:rsidR="00EF5D7B" w:rsidRPr="0040663D" w:rsidRDefault="00EF5D7B" w:rsidP="00860A8F">
      <w:pPr>
        <w:pStyle w:val="Akapitzlist"/>
        <w:numPr>
          <w:ilvl w:val="0"/>
          <w:numId w:val="153"/>
        </w:numPr>
        <w:autoSpaceDE w:val="0"/>
        <w:autoSpaceDN w:val="0"/>
        <w:adjustRightInd w:val="0"/>
        <w:spacing w:before="240" w:line="240" w:lineRule="auto"/>
        <w:ind w:left="993" w:hanging="426"/>
        <w:rPr>
          <w:rFonts w:asciiTheme="minorHAnsi" w:hAnsiTheme="minorHAnsi" w:cstheme="minorHAnsi"/>
          <w:color w:val="212529"/>
          <w:szCs w:val="24"/>
        </w:rPr>
      </w:pPr>
      <w:r w:rsidRPr="0040663D">
        <w:rPr>
          <w:rFonts w:asciiTheme="minorHAnsi" w:hAnsiTheme="minorHAnsi" w:cstheme="minorHAnsi"/>
          <w:color w:val="212529"/>
          <w:szCs w:val="24"/>
        </w:rPr>
        <w:t>wykonuje inne zadania wynikające z</w:t>
      </w:r>
      <w:r w:rsidR="00E866F7" w:rsidRPr="0040663D">
        <w:rPr>
          <w:rFonts w:asciiTheme="minorHAnsi" w:hAnsiTheme="minorHAnsi" w:cstheme="minorHAnsi"/>
          <w:color w:val="212529"/>
          <w:szCs w:val="24"/>
        </w:rPr>
        <w:t xml:space="preserve"> </w:t>
      </w:r>
      <w:r w:rsidRPr="0040663D">
        <w:rPr>
          <w:rFonts w:asciiTheme="minorHAnsi" w:hAnsiTheme="minorHAnsi" w:cstheme="minorHAnsi"/>
          <w:color w:val="212529"/>
          <w:szCs w:val="24"/>
        </w:rPr>
        <w:t>przepis</w:t>
      </w:r>
      <w:r w:rsidRPr="0040663D">
        <w:rPr>
          <w:rFonts w:asciiTheme="minorHAnsi" w:hAnsiTheme="minorHAnsi" w:cstheme="minorHAnsi"/>
          <w:color w:val="212529"/>
          <w:szCs w:val="24"/>
          <w:lang w:val="en-US"/>
        </w:rPr>
        <w:t>ów</w:t>
      </w:r>
      <w:r w:rsidR="00E866F7" w:rsidRPr="0040663D">
        <w:rPr>
          <w:rFonts w:asciiTheme="minorHAnsi" w:hAnsiTheme="minorHAnsi" w:cstheme="minorHAnsi"/>
          <w:color w:val="212529"/>
          <w:szCs w:val="24"/>
          <w:lang w:val="en-US"/>
        </w:rPr>
        <w:t xml:space="preserve"> </w:t>
      </w:r>
      <w:r w:rsidRPr="0040663D">
        <w:rPr>
          <w:rFonts w:asciiTheme="minorHAnsi" w:hAnsiTheme="minorHAnsi" w:cstheme="minorHAnsi"/>
          <w:color w:val="212529"/>
          <w:szCs w:val="24"/>
          <w:lang w:val="en-US"/>
        </w:rPr>
        <w:t>szczególnych.</w:t>
      </w:r>
    </w:p>
    <w:p w14:paraId="160C9DEA" w14:textId="77777777" w:rsidR="00E91844" w:rsidRPr="0040663D" w:rsidRDefault="00EB3F7B" w:rsidP="00193D02">
      <w:pPr>
        <w:pStyle w:val="Akapitzlist"/>
        <w:numPr>
          <w:ilvl w:val="0"/>
          <w:numId w:val="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Rada pedagogiczna jest organem kolegialny</w:t>
      </w:r>
      <w:r w:rsidR="00192177" w:rsidRPr="0040663D">
        <w:rPr>
          <w:rFonts w:asciiTheme="minorHAnsi" w:hAnsiTheme="minorHAnsi" w:cstheme="minorHAnsi"/>
          <w:color w:val="000000" w:themeColor="text1"/>
          <w:szCs w:val="24"/>
        </w:rPr>
        <w:t>m, utworzonym zgodnie z ustawą</w:t>
      </w:r>
      <w:r w:rsidRPr="0040663D">
        <w:rPr>
          <w:rFonts w:asciiTheme="minorHAnsi" w:hAnsiTheme="minorHAnsi" w:cstheme="minorHAnsi"/>
          <w:color w:val="000000" w:themeColor="text1"/>
          <w:szCs w:val="24"/>
        </w:rPr>
        <w:t>, posiadającym kompetencje i uprawnienia określone</w:t>
      </w:r>
      <w:r w:rsidR="009769A8" w:rsidRPr="0040663D">
        <w:rPr>
          <w:rFonts w:asciiTheme="minorHAnsi" w:hAnsiTheme="minorHAnsi" w:cstheme="minorHAnsi"/>
          <w:color w:val="000000" w:themeColor="text1"/>
          <w:szCs w:val="24"/>
        </w:rPr>
        <w:t xml:space="preserve"> w</w:t>
      </w:r>
      <w:r w:rsidRPr="0040663D">
        <w:rPr>
          <w:rFonts w:asciiTheme="minorHAnsi" w:hAnsiTheme="minorHAnsi" w:cstheme="minorHAnsi"/>
          <w:color w:val="000000" w:themeColor="text1"/>
          <w:szCs w:val="24"/>
        </w:rPr>
        <w:t xml:space="preserve"> ustawie oraz innych przepisach i działającym na podstawie ustalonego przez siebie </w:t>
      </w:r>
      <w:r w:rsidR="004F2EF0" w:rsidRPr="0040663D">
        <w:rPr>
          <w:rFonts w:asciiTheme="minorHAnsi" w:hAnsiTheme="minorHAnsi" w:cstheme="minorHAnsi"/>
          <w:b/>
          <w:color w:val="000000" w:themeColor="text1"/>
          <w:szCs w:val="24"/>
        </w:rPr>
        <w:t>R</w:t>
      </w:r>
      <w:r w:rsidRPr="0040663D">
        <w:rPr>
          <w:rFonts w:asciiTheme="minorHAnsi" w:hAnsiTheme="minorHAnsi" w:cstheme="minorHAnsi"/>
          <w:b/>
          <w:color w:val="000000" w:themeColor="text1"/>
          <w:szCs w:val="24"/>
        </w:rPr>
        <w:t>egulaminu</w:t>
      </w:r>
      <w:r w:rsidR="00192177" w:rsidRPr="0040663D">
        <w:rPr>
          <w:rFonts w:asciiTheme="minorHAnsi" w:hAnsiTheme="minorHAnsi" w:cstheme="minorHAnsi"/>
          <w:color w:val="000000" w:themeColor="text1"/>
          <w:szCs w:val="24"/>
        </w:rPr>
        <w:t>.</w:t>
      </w:r>
      <w:r w:rsidR="002A56E9" w:rsidRPr="0040663D">
        <w:rPr>
          <w:rFonts w:asciiTheme="minorHAnsi" w:hAnsiTheme="minorHAnsi" w:cstheme="minorHAnsi"/>
          <w:color w:val="000000" w:themeColor="text1"/>
          <w:szCs w:val="24"/>
        </w:rPr>
        <w:t xml:space="preserve">Do kompetencji stanowiących rady pedagogicznej należy w szczególności: </w:t>
      </w:r>
    </w:p>
    <w:p w14:paraId="7D12CFA7" w14:textId="77777777" w:rsidR="002A56E9" w:rsidRPr="0040663D" w:rsidRDefault="002A56E9" w:rsidP="00860A8F">
      <w:pPr>
        <w:pStyle w:val="Akapitzlist"/>
        <w:numPr>
          <w:ilvl w:val="0"/>
          <w:numId w:val="152"/>
        </w:numPr>
        <w:autoSpaceDE w:val="0"/>
        <w:autoSpaceDN w:val="0"/>
        <w:adjustRightInd w:val="0"/>
        <w:spacing w:after="0" w:line="240" w:lineRule="auto"/>
        <w:rPr>
          <w:rFonts w:asciiTheme="minorHAnsi" w:hAnsiTheme="minorHAnsi" w:cstheme="minorHAnsi"/>
          <w:color w:val="212529"/>
          <w:szCs w:val="24"/>
        </w:rPr>
      </w:pPr>
      <w:r w:rsidRPr="0040663D">
        <w:rPr>
          <w:rFonts w:asciiTheme="minorHAnsi" w:hAnsiTheme="minorHAnsi" w:cstheme="minorHAnsi"/>
          <w:color w:val="212529"/>
          <w:szCs w:val="24"/>
        </w:rPr>
        <w:t>zatwierdzanie planów pracy szkoły;</w:t>
      </w:r>
    </w:p>
    <w:p w14:paraId="55B53BF8" w14:textId="340664EB" w:rsidR="002A56E9" w:rsidRPr="0040663D" w:rsidRDefault="002A56E9" w:rsidP="00860A8F">
      <w:pPr>
        <w:pStyle w:val="Akapitzlist"/>
        <w:numPr>
          <w:ilvl w:val="0"/>
          <w:numId w:val="152"/>
        </w:numPr>
        <w:autoSpaceDE w:val="0"/>
        <w:autoSpaceDN w:val="0"/>
        <w:adjustRightInd w:val="0"/>
        <w:spacing w:after="0" w:line="240" w:lineRule="auto"/>
        <w:rPr>
          <w:rFonts w:asciiTheme="minorHAnsi" w:hAnsiTheme="minorHAnsi" w:cstheme="minorHAnsi"/>
          <w:color w:val="212529"/>
          <w:szCs w:val="24"/>
          <w:lang w:val="en-US"/>
        </w:rPr>
      </w:pPr>
      <w:r w:rsidRPr="0040663D">
        <w:rPr>
          <w:rFonts w:asciiTheme="minorHAnsi" w:hAnsiTheme="minorHAnsi" w:cstheme="minorHAnsi"/>
          <w:color w:val="212529"/>
          <w:szCs w:val="24"/>
        </w:rPr>
        <w:t>podejmowanie uchwał w sprawie wynik</w:t>
      </w:r>
      <w:r w:rsidRPr="0040663D">
        <w:rPr>
          <w:rFonts w:asciiTheme="minorHAnsi" w:hAnsiTheme="minorHAnsi" w:cstheme="minorHAnsi"/>
          <w:color w:val="212529"/>
          <w:szCs w:val="24"/>
          <w:lang w:val="en-US"/>
        </w:rPr>
        <w:t>ów</w:t>
      </w:r>
      <w:r w:rsidR="00143AAD" w:rsidRPr="0040663D">
        <w:rPr>
          <w:rFonts w:asciiTheme="minorHAnsi" w:hAnsiTheme="minorHAnsi" w:cstheme="minorHAnsi"/>
          <w:color w:val="212529"/>
          <w:szCs w:val="24"/>
          <w:lang w:val="en-US"/>
        </w:rPr>
        <w:t xml:space="preserve"> </w:t>
      </w:r>
      <w:r w:rsidRPr="0040663D">
        <w:rPr>
          <w:rFonts w:asciiTheme="minorHAnsi" w:hAnsiTheme="minorHAnsi" w:cstheme="minorHAnsi"/>
          <w:color w:val="212529"/>
          <w:szCs w:val="24"/>
          <w:lang w:val="en-US"/>
        </w:rPr>
        <w:t>klasyfikacji</w:t>
      </w:r>
      <w:r w:rsidR="00143AAD" w:rsidRPr="0040663D">
        <w:rPr>
          <w:rFonts w:asciiTheme="minorHAnsi" w:hAnsiTheme="minorHAnsi" w:cstheme="minorHAnsi"/>
          <w:color w:val="212529"/>
          <w:szCs w:val="24"/>
          <w:lang w:val="en-US"/>
        </w:rPr>
        <w:t xml:space="preserve"> </w:t>
      </w:r>
      <w:r w:rsidRPr="0040663D">
        <w:rPr>
          <w:rFonts w:asciiTheme="minorHAnsi" w:hAnsiTheme="minorHAnsi" w:cstheme="minorHAnsi"/>
          <w:color w:val="212529"/>
          <w:szCs w:val="24"/>
          <w:lang w:val="en-US"/>
        </w:rPr>
        <w:t>i</w:t>
      </w:r>
      <w:r w:rsidR="00143AAD" w:rsidRPr="0040663D">
        <w:rPr>
          <w:rFonts w:asciiTheme="minorHAnsi" w:hAnsiTheme="minorHAnsi" w:cstheme="minorHAnsi"/>
          <w:color w:val="212529"/>
          <w:szCs w:val="24"/>
          <w:lang w:val="en-US"/>
        </w:rPr>
        <w:t xml:space="preserve"> </w:t>
      </w:r>
      <w:r w:rsidRPr="0040663D">
        <w:rPr>
          <w:rFonts w:asciiTheme="minorHAnsi" w:hAnsiTheme="minorHAnsi" w:cstheme="minorHAnsi"/>
          <w:color w:val="212529"/>
          <w:szCs w:val="24"/>
          <w:lang w:val="en-US"/>
        </w:rPr>
        <w:t>promocji</w:t>
      </w:r>
      <w:r w:rsidR="00143AAD" w:rsidRPr="0040663D">
        <w:rPr>
          <w:rFonts w:asciiTheme="minorHAnsi" w:hAnsiTheme="minorHAnsi" w:cstheme="minorHAnsi"/>
          <w:color w:val="212529"/>
          <w:szCs w:val="24"/>
          <w:lang w:val="en-US"/>
        </w:rPr>
        <w:t xml:space="preserve"> </w:t>
      </w:r>
      <w:r w:rsidRPr="0040663D">
        <w:rPr>
          <w:rFonts w:asciiTheme="minorHAnsi" w:hAnsiTheme="minorHAnsi" w:cstheme="minorHAnsi"/>
          <w:color w:val="212529"/>
          <w:szCs w:val="24"/>
          <w:lang w:val="en-US"/>
        </w:rPr>
        <w:t>uczniów;</w:t>
      </w:r>
    </w:p>
    <w:p w14:paraId="24CA6E24" w14:textId="745A595E" w:rsidR="002A56E9" w:rsidRPr="0040663D" w:rsidRDefault="002A56E9" w:rsidP="00860A8F">
      <w:pPr>
        <w:pStyle w:val="Akapitzlist"/>
        <w:numPr>
          <w:ilvl w:val="0"/>
          <w:numId w:val="152"/>
        </w:numPr>
        <w:autoSpaceDE w:val="0"/>
        <w:autoSpaceDN w:val="0"/>
        <w:adjustRightInd w:val="0"/>
        <w:spacing w:after="0" w:line="240" w:lineRule="auto"/>
        <w:rPr>
          <w:rFonts w:asciiTheme="minorHAnsi" w:hAnsiTheme="minorHAnsi" w:cstheme="minorHAnsi"/>
          <w:color w:val="212529"/>
          <w:szCs w:val="24"/>
          <w:lang w:val="en-US"/>
        </w:rPr>
      </w:pPr>
      <w:r w:rsidRPr="0040663D">
        <w:rPr>
          <w:rFonts w:asciiTheme="minorHAnsi" w:hAnsiTheme="minorHAnsi" w:cstheme="minorHAnsi"/>
          <w:color w:val="212529"/>
          <w:szCs w:val="24"/>
        </w:rPr>
        <w:t>podejmowanie uchwał w sprawie eksperyment</w:t>
      </w:r>
      <w:r w:rsidRPr="0040663D">
        <w:rPr>
          <w:rFonts w:asciiTheme="minorHAnsi" w:hAnsiTheme="minorHAnsi" w:cstheme="minorHAnsi"/>
          <w:color w:val="212529"/>
          <w:szCs w:val="24"/>
          <w:lang w:val="en-US"/>
        </w:rPr>
        <w:t>ów</w:t>
      </w:r>
      <w:r w:rsidR="00143AAD" w:rsidRPr="0040663D">
        <w:rPr>
          <w:rFonts w:asciiTheme="minorHAnsi" w:hAnsiTheme="minorHAnsi" w:cstheme="minorHAnsi"/>
          <w:color w:val="212529"/>
          <w:szCs w:val="24"/>
          <w:lang w:val="en-US"/>
        </w:rPr>
        <w:t xml:space="preserve"> </w:t>
      </w:r>
      <w:r w:rsidRPr="0040663D">
        <w:rPr>
          <w:rFonts w:asciiTheme="minorHAnsi" w:hAnsiTheme="minorHAnsi" w:cstheme="minorHAnsi"/>
          <w:color w:val="212529"/>
          <w:szCs w:val="24"/>
          <w:lang w:val="en-US"/>
        </w:rPr>
        <w:t>pedagogicznych w szkole,</w:t>
      </w:r>
    </w:p>
    <w:p w14:paraId="04F014C7" w14:textId="49236EB9" w:rsidR="002A56E9" w:rsidRPr="0040663D" w:rsidRDefault="002A56E9" w:rsidP="00860A8F">
      <w:pPr>
        <w:pStyle w:val="Akapitzlist"/>
        <w:numPr>
          <w:ilvl w:val="0"/>
          <w:numId w:val="152"/>
        </w:numPr>
        <w:autoSpaceDE w:val="0"/>
        <w:autoSpaceDN w:val="0"/>
        <w:adjustRightInd w:val="0"/>
        <w:spacing w:after="0" w:line="240" w:lineRule="auto"/>
        <w:rPr>
          <w:rFonts w:asciiTheme="minorHAnsi" w:hAnsiTheme="minorHAnsi" w:cstheme="minorHAnsi"/>
          <w:color w:val="212529"/>
          <w:szCs w:val="24"/>
        </w:rPr>
      </w:pPr>
      <w:r w:rsidRPr="0040663D">
        <w:rPr>
          <w:rFonts w:asciiTheme="minorHAnsi" w:hAnsiTheme="minorHAnsi" w:cstheme="minorHAnsi"/>
          <w:color w:val="212529"/>
          <w:szCs w:val="24"/>
        </w:rPr>
        <w:t>ustalanie organizacji doskonalenia zawodowego nauczycieli szkoły;</w:t>
      </w:r>
    </w:p>
    <w:p w14:paraId="0959C487" w14:textId="6F5B878C" w:rsidR="002A56E9" w:rsidRPr="0040663D" w:rsidRDefault="002A56E9" w:rsidP="00860A8F">
      <w:pPr>
        <w:pStyle w:val="Akapitzlist"/>
        <w:numPr>
          <w:ilvl w:val="0"/>
          <w:numId w:val="152"/>
        </w:numPr>
        <w:autoSpaceDE w:val="0"/>
        <w:autoSpaceDN w:val="0"/>
        <w:adjustRightInd w:val="0"/>
        <w:spacing w:after="0" w:line="240" w:lineRule="auto"/>
        <w:rPr>
          <w:rFonts w:asciiTheme="minorHAnsi" w:hAnsiTheme="minorHAnsi" w:cstheme="minorHAnsi"/>
          <w:color w:val="212529"/>
          <w:szCs w:val="24"/>
          <w:lang w:val="en-US"/>
        </w:rPr>
      </w:pPr>
      <w:r w:rsidRPr="0040663D">
        <w:rPr>
          <w:rFonts w:asciiTheme="minorHAnsi" w:hAnsiTheme="minorHAnsi" w:cstheme="minorHAnsi"/>
          <w:color w:val="212529"/>
          <w:szCs w:val="24"/>
        </w:rPr>
        <w:t>podejmowanie uchwał w sprawach skreślenia z listy uczni</w:t>
      </w:r>
      <w:r w:rsidRPr="0040663D">
        <w:rPr>
          <w:rFonts w:asciiTheme="minorHAnsi" w:hAnsiTheme="minorHAnsi" w:cstheme="minorHAnsi"/>
          <w:color w:val="212529"/>
          <w:szCs w:val="24"/>
          <w:lang w:val="en-US"/>
        </w:rPr>
        <w:t>ów;</w:t>
      </w:r>
    </w:p>
    <w:p w14:paraId="33047534" w14:textId="7EEDCB4C" w:rsidR="002A56E9" w:rsidRPr="0040663D" w:rsidRDefault="002A56E9" w:rsidP="00860A8F">
      <w:pPr>
        <w:pStyle w:val="Akapitzlist"/>
        <w:numPr>
          <w:ilvl w:val="0"/>
          <w:numId w:val="152"/>
        </w:numPr>
        <w:autoSpaceDE w:val="0"/>
        <w:autoSpaceDN w:val="0"/>
        <w:adjustRightInd w:val="0"/>
        <w:spacing w:before="240" w:after="0" w:line="240" w:lineRule="auto"/>
        <w:rPr>
          <w:rFonts w:asciiTheme="minorHAnsi" w:hAnsiTheme="minorHAnsi" w:cstheme="minorHAnsi"/>
          <w:color w:val="212529"/>
          <w:szCs w:val="24"/>
          <w:lang w:val="en-US"/>
        </w:rPr>
      </w:pPr>
      <w:r w:rsidRPr="0040663D">
        <w:rPr>
          <w:rFonts w:asciiTheme="minorHAnsi" w:hAnsiTheme="minorHAnsi" w:cstheme="minorHAnsi"/>
          <w:color w:val="212529"/>
          <w:szCs w:val="24"/>
        </w:rPr>
        <w:t>ustalanie sposobu wykorzystania wyników nadzoru pedagogicznego, w tym sprawowanego nad szkołą przez organ sprawujący nadz</w:t>
      </w:r>
      <w:r w:rsidRPr="0040663D">
        <w:rPr>
          <w:rFonts w:asciiTheme="minorHAnsi" w:hAnsiTheme="minorHAnsi" w:cstheme="minorHAnsi"/>
          <w:color w:val="212529"/>
          <w:szCs w:val="24"/>
          <w:lang w:val="en-US"/>
        </w:rPr>
        <w:t>ór</w:t>
      </w:r>
      <w:r w:rsidR="00143AAD" w:rsidRPr="0040663D">
        <w:rPr>
          <w:rFonts w:asciiTheme="minorHAnsi" w:hAnsiTheme="minorHAnsi" w:cstheme="minorHAnsi"/>
          <w:color w:val="212529"/>
          <w:szCs w:val="24"/>
          <w:lang w:val="en-US"/>
        </w:rPr>
        <w:t xml:space="preserve"> </w:t>
      </w:r>
      <w:r w:rsidRPr="0040663D">
        <w:rPr>
          <w:rFonts w:asciiTheme="minorHAnsi" w:hAnsiTheme="minorHAnsi" w:cstheme="minorHAnsi"/>
          <w:color w:val="212529"/>
          <w:szCs w:val="24"/>
          <w:lang w:val="en-US"/>
        </w:rPr>
        <w:t>pedagogiczny, w celu</w:t>
      </w:r>
      <w:r w:rsidR="00143AAD" w:rsidRPr="0040663D">
        <w:rPr>
          <w:rFonts w:asciiTheme="minorHAnsi" w:hAnsiTheme="minorHAnsi" w:cstheme="minorHAnsi"/>
          <w:color w:val="212529"/>
          <w:szCs w:val="24"/>
          <w:lang w:val="en-US"/>
        </w:rPr>
        <w:t xml:space="preserve"> </w:t>
      </w:r>
      <w:r w:rsidRPr="0040663D">
        <w:rPr>
          <w:rFonts w:asciiTheme="minorHAnsi" w:hAnsiTheme="minorHAnsi" w:cstheme="minorHAnsi"/>
          <w:color w:val="212529"/>
          <w:szCs w:val="24"/>
          <w:lang w:val="en-US"/>
        </w:rPr>
        <w:t>doskonalenia</w:t>
      </w:r>
      <w:r w:rsidR="00143AAD" w:rsidRPr="0040663D">
        <w:rPr>
          <w:rFonts w:asciiTheme="minorHAnsi" w:hAnsiTheme="minorHAnsi" w:cstheme="minorHAnsi"/>
          <w:color w:val="212529"/>
          <w:szCs w:val="24"/>
          <w:lang w:val="en-US"/>
        </w:rPr>
        <w:t xml:space="preserve"> pracy s</w:t>
      </w:r>
      <w:r w:rsidRPr="0040663D">
        <w:rPr>
          <w:rFonts w:asciiTheme="minorHAnsi" w:hAnsiTheme="minorHAnsi" w:cstheme="minorHAnsi"/>
          <w:color w:val="212529"/>
          <w:szCs w:val="24"/>
          <w:lang w:val="en-US"/>
        </w:rPr>
        <w:t>zkoły.</w:t>
      </w:r>
    </w:p>
    <w:p w14:paraId="4D112641" w14:textId="73582EC2" w:rsidR="00E91844" w:rsidRPr="0040663D" w:rsidRDefault="00EB3F7B" w:rsidP="00193D02">
      <w:pPr>
        <w:pStyle w:val="Akapitzlist"/>
        <w:numPr>
          <w:ilvl w:val="0"/>
          <w:numId w:val="8"/>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Rada rodziców jest organem szkoły</w:t>
      </w:r>
      <w:r w:rsidR="00192177" w:rsidRPr="0040663D">
        <w:rPr>
          <w:rFonts w:asciiTheme="minorHAnsi" w:hAnsiTheme="minorHAnsi" w:cstheme="minorHAnsi"/>
          <w:color w:val="000000" w:themeColor="text1"/>
          <w:szCs w:val="24"/>
        </w:rPr>
        <w:t xml:space="preserve"> powołanym na podstawie </w:t>
      </w:r>
      <w:r w:rsidRPr="0040663D">
        <w:rPr>
          <w:rFonts w:asciiTheme="minorHAnsi" w:hAnsiTheme="minorHAnsi" w:cstheme="minorHAnsi"/>
          <w:color w:val="000000" w:themeColor="text1"/>
          <w:szCs w:val="24"/>
        </w:rPr>
        <w:t xml:space="preserve">ustawy, działającym według przyjętego przez siebie </w:t>
      </w:r>
      <w:r w:rsidR="004F2EF0" w:rsidRPr="0040663D">
        <w:rPr>
          <w:rFonts w:asciiTheme="minorHAnsi" w:hAnsiTheme="minorHAnsi" w:cstheme="minorHAnsi"/>
          <w:b/>
          <w:color w:val="000000" w:themeColor="text1"/>
          <w:szCs w:val="24"/>
        </w:rPr>
        <w:t>R</w:t>
      </w:r>
      <w:r w:rsidRPr="0040663D">
        <w:rPr>
          <w:rFonts w:asciiTheme="minorHAnsi" w:hAnsiTheme="minorHAnsi" w:cstheme="minorHAnsi"/>
          <w:b/>
          <w:color w:val="000000" w:themeColor="text1"/>
          <w:szCs w:val="24"/>
        </w:rPr>
        <w:t>egulaminu</w:t>
      </w:r>
      <w:r w:rsidRPr="0040663D">
        <w:rPr>
          <w:rFonts w:asciiTheme="minorHAnsi" w:hAnsiTheme="minorHAnsi" w:cstheme="minorHAnsi"/>
          <w:color w:val="000000" w:themeColor="text1"/>
          <w:szCs w:val="24"/>
        </w:rPr>
        <w:t xml:space="preserve">, posiadającym uprawnienia i kompetencje określone </w:t>
      </w:r>
      <w:r w:rsidR="00192177" w:rsidRPr="0040663D">
        <w:rPr>
          <w:rFonts w:asciiTheme="minorHAnsi" w:hAnsiTheme="minorHAnsi" w:cstheme="minorHAnsi"/>
          <w:color w:val="000000" w:themeColor="text1"/>
          <w:szCs w:val="24"/>
        </w:rPr>
        <w:t>w ustawie</w:t>
      </w:r>
      <w:r w:rsidRPr="0040663D">
        <w:rPr>
          <w:rFonts w:asciiTheme="minorHAnsi" w:hAnsiTheme="minorHAnsi" w:cstheme="minorHAnsi"/>
          <w:color w:val="000000" w:themeColor="text1"/>
          <w:szCs w:val="24"/>
        </w:rPr>
        <w:t xml:space="preserve"> i innych przepisach.</w:t>
      </w:r>
      <w:r w:rsidR="00236AA2" w:rsidRPr="0040663D">
        <w:rPr>
          <w:rFonts w:asciiTheme="minorHAnsi" w:hAnsiTheme="minorHAnsi" w:cstheme="minorHAnsi"/>
          <w:color w:val="000000" w:themeColor="text1"/>
          <w:szCs w:val="24"/>
        </w:rPr>
        <w:t xml:space="preserve"> Rada rodziców może występować do dyrektora i innych organów, organu prowadzącego szkołę oraz organu sprawującego nadzór pedagogiczny z wnioskami i opiniami we wszystkich sprawach szkoły. </w:t>
      </w:r>
    </w:p>
    <w:p w14:paraId="25F567B4" w14:textId="77777777" w:rsidR="00236AA2" w:rsidRPr="0040663D" w:rsidRDefault="00236AA2" w:rsidP="00193D02">
      <w:pPr>
        <w:pStyle w:val="Akapitzlist"/>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kompetencji rady rodziców należy w szczególności:</w:t>
      </w:r>
    </w:p>
    <w:p w14:paraId="3AE0A769" w14:textId="77777777" w:rsidR="00E866F7" w:rsidRPr="0040663D" w:rsidRDefault="00236AA2" w:rsidP="00860A8F">
      <w:pPr>
        <w:pStyle w:val="Akapitzlist"/>
        <w:numPr>
          <w:ilvl w:val="0"/>
          <w:numId w:val="154"/>
        </w:numPr>
        <w:autoSpaceDE w:val="0"/>
        <w:autoSpaceDN w:val="0"/>
        <w:adjustRightInd w:val="0"/>
        <w:spacing w:after="0" w:line="240" w:lineRule="auto"/>
        <w:ind w:left="1134" w:hanging="425"/>
        <w:rPr>
          <w:rFonts w:asciiTheme="minorHAnsi" w:hAnsiTheme="minorHAnsi" w:cstheme="minorHAnsi"/>
          <w:color w:val="212529"/>
          <w:szCs w:val="24"/>
        </w:rPr>
      </w:pPr>
      <w:r w:rsidRPr="0040663D">
        <w:rPr>
          <w:rFonts w:asciiTheme="minorHAnsi" w:hAnsiTheme="minorHAnsi" w:cstheme="minorHAnsi"/>
          <w:color w:val="212529"/>
          <w:szCs w:val="24"/>
        </w:rPr>
        <w:t>uchwalanie w porozumieniu z radą pedagogiczną programu wychowawczo-profilaktycznego szkoły;</w:t>
      </w:r>
    </w:p>
    <w:p w14:paraId="1D98736F" w14:textId="77777777" w:rsidR="00E866F7" w:rsidRPr="0040663D" w:rsidRDefault="00236AA2" w:rsidP="00860A8F">
      <w:pPr>
        <w:pStyle w:val="Akapitzlist"/>
        <w:numPr>
          <w:ilvl w:val="0"/>
          <w:numId w:val="154"/>
        </w:numPr>
        <w:autoSpaceDE w:val="0"/>
        <w:autoSpaceDN w:val="0"/>
        <w:adjustRightInd w:val="0"/>
        <w:spacing w:after="0" w:line="240" w:lineRule="auto"/>
        <w:ind w:left="1134" w:hanging="425"/>
        <w:rPr>
          <w:rFonts w:asciiTheme="minorHAnsi" w:hAnsiTheme="minorHAnsi" w:cstheme="minorHAnsi"/>
          <w:color w:val="212529"/>
          <w:szCs w:val="24"/>
        </w:rPr>
      </w:pPr>
      <w:r w:rsidRPr="0040663D">
        <w:rPr>
          <w:rFonts w:asciiTheme="minorHAnsi" w:hAnsiTheme="minorHAnsi" w:cstheme="minorHAnsi"/>
          <w:color w:val="212529"/>
          <w:szCs w:val="24"/>
        </w:rPr>
        <w:t>opiniowanie programu i harmonogramu poprawy efektywności kształcenia lub wychowania szkoły;</w:t>
      </w:r>
    </w:p>
    <w:p w14:paraId="7FDC71F2" w14:textId="77777777" w:rsidR="00E866F7" w:rsidRPr="0040663D" w:rsidRDefault="00236AA2" w:rsidP="00860A8F">
      <w:pPr>
        <w:pStyle w:val="Akapitzlist"/>
        <w:numPr>
          <w:ilvl w:val="0"/>
          <w:numId w:val="154"/>
        </w:numPr>
        <w:autoSpaceDE w:val="0"/>
        <w:autoSpaceDN w:val="0"/>
        <w:adjustRightInd w:val="0"/>
        <w:spacing w:after="0" w:line="240" w:lineRule="auto"/>
        <w:ind w:left="1134" w:hanging="425"/>
        <w:rPr>
          <w:rFonts w:asciiTheme="minorHAnsi" w:hAnsiTheme="minorHAnsi" w:cstheme="minorHAnsi"/>
          <w:color w:val="212529"/>
          <w:szCs w:val="24"/>
        </w:rPr>
      </w:pPr>
      <w:r w:rsidRPr="0040663D">
        <w:rPr>
          <w:rFonts w:asciiTheme="minorHAnsi" w:hAnsiTheme="minorHAnsi" w:cstheme="minorHAnsi"/>
          <w:color w:val="212529"/>
          <w:szCs w:val="24"/>
        </w:rPr>
        <w:t>opiniowanie projektu planu finansowego składanego przez dyrektora;</w:t>
      </w:r>
    </w:p>
    <w:p w14:paraId="7A53A1D4" w14:textId="77777777" w:rsidR="00F52997" w:rsidRPr="0040663D" w:rsidRDefault="00E866F7" w:rsidP="00860A8F">
      <w:pPr>
        <w:pStyle w:val="Akapitzlist"/>
        <w:numPr>
          <w:ilvl w:val="0"/>
          <w:numId w:val="154"/>
        </w:numPr>
        <w:autoSpaceDE w:val="0"/>
        <w:autoSpaceDN w:val="0"/>
        <w:adjustRightInd w:val="0"/>
        <w:spacing w:after="0" w:line="240" w:lineRule="auto"/>
        <w:ind w:left="1134" w:hanging="425"/>
        <w:rPr>
          <w:rFonts w:asciiTheme="minorHAnsi" w:hAnsiTheme="minorHAnsi" w:cstheme="minorHAnsi"/>
          <w:color w:val="212529"/>
          <w:szCs w:val="24"/>
        </w:rPr>
      </w:pPr>
      <w:r w:rsidRPr="0040663D">
        <w:rPr>
          <w:rFonts w:asciiTheme="minorHAnsi" w:hAnsiTheme="minorHAnsi" w:cstheme="minorHAnsi"/>
          <w:color w:val="212529"/>
          <w:szCs w:val="24"/>
        </w:rPr>
        <w:t>w</w:t>
      </w:r>
      <w:r w:rsidR="00236AA2" w:rsidRPr="0040663D">
        <w:rPr>
          <w:rFonts w:asciiTheme="minorHAnsi" w:hAnsiTheme="minorHAnsi" w:cstheme="minorHAnsi"/>
          <w:color w:val="212529"/>
          <w:szCs w:val="24"/>
        </w:rPr>
        <w:t xml:space="preserve"> celu wspierania działalności statutowej szkoły rada rodziców</w:t>
      </w:r>
      <w:r w:rsidR="00143AAD"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może</w:t>
      </w:r>
      <w:r w:rsidR="00143AAD"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gromadzić</w:t>
      </w:r>
      <w:r w:rsidR="00143AAD"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fundusze</w:t>
      </w:r>
      <w:r w:rsidR="009A3A1F"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z</w:t>
      </w:r>
      <w:r w:rsidR="009A3A1F"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dobrowolnych</w:t>
      </w:r>
      <w:r w:rsidR="00143AAD"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składek</w:t>
      </w:r>
      <w:r w:rsidR="00143AAD"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rodziców</w:t>
      </w:r>
      <w:r w:rsidR="00143AAD"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oraz</w:t>
      </w:r>
      <w:r w:rsidR="00143AAD"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innych</w:t>
      </w:r>
      <w:r w:rsidR="00143AAD" w:rsidRPr="0040663D">
        <w:rPr>
          <w:rFonts w:asciiTheme="minorHAnsi" w:hAnsiTheme="minorHAnsi" w:cstheme="minorHAnsi"/>
          <w:color w:val="212529"/>
          <w:szCs w:val="24"/>
        </w:rPr>
        <w:t xml:space="preserve"> źródeł. </w:t>
      </w:r>
      <w:r w:rsidR="00236AA2" w:rsidRPr="0040663D">
        <w:rPr>
          <w:rFonts w:asciiTheme="minorHAnsi" w:hAnsiTheme="minorHAnsi" w:cstheme="minorHAnsi"/>
          <w:color w:val="212529"/>
          <w:szCs w:val="24"/>
        </w:rPr>
        <w:t>Zasady</w:t>
      </w:r>
      <w:r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wydatkowania</w:t>
      </w:r>
      <w:r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funduszy</w:t>
      </w:r>
      <w:r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rady</w:t>
      </w:r>
      <w:r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rodziców</w:t>
      </w:r>
      <w:r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określa</w:t>
      </w:r>
      <w:r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regulamin</w:t>
      </w:r>
      <w:r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rady</w:t>
      </w:r>
      <w:r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rodziców.</w:t>
      </w:r>
    </w:p>
    <w:p w14:paraId="40761D1D" w14:textId="77777777" w:rsidR="00F52997" w:rsidRPr="0040663D" w:rsidRDefault="00236AA2" w:rsidP="00860A8F">
      <w:pPr>
        <w:pStyle w:val="Akapitzlist"/>
        <w:numPr>
          <w:ilvl w:val="0"/>
          <w:numId w:val="154"/>
        </w:numPr>
        <w:autoSpaceDE w:val="0"/>
        <w:autoSpaceDN w:val="0"/>
        <w:adjustRightInd w:val="0"/>
        <w:spacing w:after="0" w:line="240" w:lineRule="auto"/>
        <w:ind w:left="1134" w:hanging="425"/>
        <w:rPr>
          <w:rFonts w:asciiTheme="minorHAnsi" w:hAnsiTheme="minorHAnsi" w:cstheme="minorHAnsi"/>
          <w:color w:val="212529"/>
          <w:szCs w:val="24"/>
        </w:rPr>
      </w:pPr>
      <w:r w:rsidRPr="0040663D">
        <w:rPr>
          <w:rFonts w:asciiTheme="minorHAnsi" w:hAnsiTheme="minorHAnsi" w:cstheme="minorHAnsi"/>
          <w:color w:val="212529"/>
          <w:szCs w:val="24"/>
        </w:rPr>
        <w:t>Fundusze, o których mowa w punkcie 4, mogą być przechowywane na odrębnym rachunku bankowym rady rodziców. Do</w:t>
      </w:r>
      <w:r w:rsidR="00F52997" w:rsidRPr="0040663D">
        <w:rPr>
          <w:rFonts w:asciiTheme="minorHAnsi" w:hAnsiTheme="minorHAnsi" w:cstheme="minorHAnsi"/>
          <w:color w:val="212529"/>
          <w:szCs w:val="24"/>
        </w:rPr>
        <w:t xml:space="preserve"> </w:t>
      </w:r>
      <w:r w:rsidRPr="0040663D">
        <w:rPr>
          <w:rFonts w:asciiTheme="minorHAnsi" w:hAnsiTheme="minorHAnsi" w:cstheme="minorHAnsi"/>
          <w:color w:val="212529"/>
          <w:szCs w:val="24"/>
        </w:rPr>
        <w:t>założeniailikwidacjitegorachunkubankowegoorazdysponowaniafunduszaminatymrachunkusąuprawnioneosobyposiadającepisemneupoważnienieudzieloneprzezradęrodziców.</w:t>
      </w:r>
    </w:p>
    <w:p w14:paraId="07306051" w14:textId="5B69F769" w:rsidR="005A6192" w:rsidRPr="0040663D" w:rsidRDefault="00EB3F7B" w:rsidP="00860A8F">
      <w:pPr>
        <w:pStyle w:val="Akapitzlist"/>
        <w:numPr>
          <w:ilvl w:val="0"/>
          <w:numId w:val="154"/>
        </w:numPr>
        <w:autoSpaceDE w:val="0"/>
        <w:autoSpaceDN w:val="0"/>
        <w:adjustRightInd w:val="0"/>
        <w:spacing w:after="0" w:line="240" w:lineRule="auto"/>
        <w:ind w:left="1134" w:hanging="425"/>
        <w:rPr>
          <w:rFonts w:asciiTheme="minorHAnsi" w:hAnsiTheme="minorHAnsi" w:cstheme="minorHAnsi"/>
          <w:color w:val="212529"/>
          <w:szCs w:val="24"/>
        </w:rPr>
      </w:pPr>
      <w:r w:rsidRPr="0040663D">
        <w:rPr>
          <w:rFonts w:asciiTheme="minorHAnsi" w:hAnsiTheme="minorHAnsi" w:cstheme="minorHAnsi"/>
          <w:color w:val="000000" w:themeColor="text1"/>
          <w:szCs w:val="24"/>
        </w:rPr>
        <w:t>Samorząd uczniowski jest organem szkoły powołanym i posiadającym uprawn</w:t>
      </w:r>
      <w:r w:rsidR="00192177" w:rsidRPr="0040663D">
        <w:rPr>
          <w:rFonts w:asciiTheme="minorHAnsi" w:hAnsiTheme="minorHAnsi" w:cstheme="minorHAnsi"/>
          <w:color w:val="000000" w:themeColor="text1"/>
          <w:szCs w:val="24"/>
        </w:rPr>
        <w:t>ienia określone w ustawie</w:t>
      </w:r>
      <w:r w:rsidRPr="0040663D">
        <w:rPr>
          <w:rFonts w:asciiTheme="minorHAnsi" w:hAnsiTheme="minorHAnsi" w:cstheme="minorHAnsi"/>
          <w:color w:val="000000" w:themeColor="text1"/>
          <w:szCs w:val="24"/>
        </w:rPr>
        <w:t xml:space="preserve"> i działającym według uchwalonego przez siebie </w:t>
      </w:r>
      <w:r w:rsidR="004F2EF0" w:rsidRPr="0040663D">
        <w:rPr>
          <w:rFonts w:asciiTheme="minorHAnsi" w:hAnsiTheme="minorHAnsi" w:cstheme="minorHAnsi"/>
          <w:b/>
          <w:color w:val="000000" w:themeColor="text1"/>
          <w:szCs w:val="24"/>
        </w:rPr>
        <w:t>R</w:t>
      </w:r>
      <w:r w:rsidRPr="0040663D">
        <w:rPr>
          <w:rFonts w:asciiTheme="minorHAnsi" w:hAnsiTheme="minorHAnsi" w:cstheme="minorHAnsi"/>
          <w:b/>
          <w:color w:val="000000" w:themeColor="text1"/>
          <w:szCs w:val="24"/>
        </w:rPr>
        <w:t>egulaminu</w:t>
      </w:r>
      <w:r w:rsidRPr="0040663D">
        <w:rPr>
          <w:rFonts w:asciiTheme="minorHAnsi" w:hAnsiTheme="minorHAnsi" w:cstheme="minorHAnsi"/>
          <w:color w:val="000000" w:themeColor="text1"/>
          <w:szCs w:val="24"/>
        </w:rPr>
        <w:t xml:space="preserve">. </w:t>
      </w:r>
      <w:r w:rsidR="00236AA2" w:rsidRPr="0040663D">
        <w:rPr>
          <w:rFonts w:asciiTheme="minorHAnsi" w:hAnsiTheme="minorHAnsi" w:cstheme="minorHAnsi"/>
          <w:color w:val="212529"/>
          <w:szCs w:val="24"/>
        </w:rPr>
        <w:t>Samorząd tworzą wszyscy uczniowie szkoły. Samorząd może przedstawiać radzie rodziców, radzie</w:t>
      </w:r>
      <w:r w:rsidR="009A3A1F"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pedagogicznej</w:t>
      </w:r>
      <w:r w:rsidR="009A3A1F"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oraz</w:t>
      </w:r>
      <w:r w:rsidR="009A3A1F"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dyrektorowi</w:t>
      </w:r>
      <w:r w:rsidR="009A3A1F"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wnioski</w:t>
      </w:r>
      <w:r w:rsidR="009A3A1F" w:rsidRPr="0040663D">
        <w:rPr>
          <w:rFonts w:asciiTheme="minorHAnsi" w:hAnsiTheme="minorHAnsi" w:cstheme="minorHAnsi"/>
          <w:color w:val="212529"/>
          <w:szCs w:val="24"/>
        </w:rPr>
        <w:t xml:space="preserve"> i </w:t>
      </w:r>
      <w:r w:rsidR="00236AA2" w:rsidRPr="0040663D">
        <w:rPr>
          <w:rFonts w:asciiTheme="minorHAnsi" w:hAnsiTheme="minorHAnsi" w:cstheme="minorHAnsi"/>
          <w:color w:val="212529"/>
          <w:szCs w:val="24"/>
        </w:rPr>
        <w:t>opinie we wszystkich</w:t>
      </w:r>
      <w:r w:rsidR="009A3A1F"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sprawach</w:t>
      </w:r>
      <w:r w:rsidR="009A3A1F"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szkoły, w szczególności</w:t>
      </w:r>
      <w:r w:rsidR="009A3A1F"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dotyczących</w:t>
      </w:r>
      <w:r w:rsidR="009A3A1F"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realizacji</w:t>
      </w:r>
      <w:r w:rsidR="009A3A1F"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podstawowych</w:t>
      </w:r>
      <w:r w:rsidR="009A3A1F"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praw</w:t>
      </w:r>
      <w:r w:rsidR="009A3A1F" w:rsidRPr="0040663D">
        <w:rPr>
          <w:rFonts w:asciiTheme="minorHAnsi" w:hAnsiTheme="minorHAnsi" w:cstheme="minorHAnsi"/>
          <w:color w:val="212529"/>
          <w:szCs w:val="24"/>
        </w:rPr>
        <w:t xml:space="preserve"> </w:t>
      </w:r>
      <w:r w:rsidR="00236AA2" w:rsidRPr="0040663D">
        <w:rPr>
          <w:rFonts w:asciiTheme="minorHAnsi" w:hAnsiTheme="minorHAnsi" w:cstheme="minorHAnsi"/>
          <w:color w:val="212529"/>
          <w:szCs w:val="24"/>
        </w:rPr>
        <w:t>uczniów.</w:t>
      </w:r>
    </w:p>
    <w:p w14:paraId="65EBB494" w14:textId="77777777" w:rsidR="00E91844" w:rsidRPr="0040663D" w:rsidRDefault="00EB3F7B" w:rsidP="00193D02">
      <w:pPr>
        <w:pStyle w:val="Nagwek3"/>
      </w:pPr>
      <w:r w:rsidRPr="0040663D">
        <w:t>§ 7.</w:t>
      </w:r>
    </w:p>
    <w:p w14:paraId="1E7B719A" w14:textId="77777777" w:rsidR="00E14A27" w:rsidRPr="0040663D" w:rsidRDefault="00E14A27" w:rsidP="00860A8F">
      <w:pPr>
        <w:pStyle w:val="Akapitzlist"/>
        <w:numPr>
          <w:ilvl w:val="0"/>
          <w:numId w:val="111"/>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Prawa i obowiązki rodziców:</w:t>
      </w:r>
    </w:p>
    <w:p w14:paraId="00C1E0A3"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prawo do wychowywania swoich dzieci w duchu tolerancji i zrozumienia dla innych, bez dyskryminacji wynikającej z koloru skóry, rasy, narodowości, wyznania, płci oraz pozycji ekonomicznej.</w:t>
      </w:r>
    </w:p>
    <w:p w14:paraId="28D38FD4"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Rodzina ma obowiązek wychowywać swoje dzieci w duchu odpowiedzialności za siebie i za innych.</w:t>
      </w:r>
    </w:p>
    <w:p w14:paraId="57417DD9"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prawo do uznania ich prymatu jako "pierwszych nauczycieli" swoich dzieci.</w:t>
      </w:r>
    </w:p>
    <w:p w14:paraId="0685DE44"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 xml:space="preserve"> Rodzice mają obowiązek wychowywać swoje dzieci </w:t>
      </w:r>
      <w:r w:rsidR="00AA182D" w:rsidRPr="0040663D">
        <w:rPr>
          <w:rFonts w:asciiTheme="minorHAnsi" w:hAnsiTheme="minorHAnsi" w:cstheme="minorHAnsi"/>
          <w:color w:val="000000" w:themeColor="text1"/>
          <w:szCs w:val="24"/>
        </w:rPr>
        <w:t>w</w:t>
      </w:r>
      <w:r w:rsidRPr="0040663D">
        <w:rPr>
          <w:rFonts w:asciiTheme="minorHAnsi" w:hAnsiTheme="minorHAnsi" w:cstheme="minorHAnsi"/>
          <w:color w:val="000000" w:themeColor="text1"/>
          <w:szCs w:val="24"/>
        </w:rPr>
        <w:t xml:space="preserve"> sposób odpowiedzialny i nie zaniedbywać ich.</w:t>
      </w:r>
    </w:p>
    <w:p w14:paraId="58AC8C33"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w:t>
      </w:r>
      <w:r w:rsidR="009769A8" w:rsidRPr="0040663D">
        <w:rPr>
          <w:rFonts w:asciiTheme="minorHAnsi" w:hAnsiTheme="minorHAnsi" w:cstheme="minorHAnsi"/>
          <w:color w:val="000000" w:themeColor="text1"/>
          <w:szCs w:val="24"/>
        </w:rPr>
        <w:t>ą</w:t>
      </w:r>
      <w:r w:rsidRPr="0040663D">
        <w:rPr>
          <w:rFonts w:asciiTheme="minorHAnsi" w:hAnsiTheme="minorHAnsi" w:cstheme="minorHAnsi"/>
          <w:color w:val="000000" w:themeColor="text1"/>
          <w:szCs w:val="24"/>
        </w:rPr>
        <w:t xml:space="preserve"> prawo do zapewnienia dzieciom wychowania, nauczania moralnego i religijnego zgodnie z własnymi przekonaniami.</w:t>
      </w:r>
    </w:p>
    <w:p w14:paraId="6E8B74E3" w14:textId="6DC9ED61"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prawo do pełnego dostępu do formalnego systemu edukacji dla swoich dzieci, z uwzględnieniem ich potrzeb, możliwości i osiągnięć.</w:t>
      </w:r>
    </w:p>
    <w:p w14:paraId="77102C09"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Rodzice mają </w:t>
      </w:r>
      <w:r w:rsidR="00E94D53" w:rsidRPr="0040663D">
        <w:rPr>
          <w:rFonts w:asciiTheme="minorHAnsi" w:hAnsiTheme="minorHAnsi" w:cstheme="minorHAnsi"/>
          <w:color w:val="000000" w:themeColor="text1"/>
          <w:szCs w:val="24"/>
        </w:rPr>
        <w:t>prawo</w:t>
      </w:r>
      <w:r w:rsidRPr="0040663D">
        <w:rPr>
          <w:rFonts w:asciiTheme="minorHAnsi" w:hAnsiTheme="minorHAnsi" w:cstheme="minorHAnsi"/>
          <w:color w:val="000000" w:themeColor="text1"/>
          <w:szCs w:val="24"/>
        </w:rPr>
        <w:t xml:space="preserve"> zaangażowania się jako partnerzy w nauczanie ich dzieci w Szkole.</w:t>
      </w:r>
    </w:p>
    <w:p w14:paraId="427653F9"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prawo dostępu do wszelkich informacji o instytucjach oświatowych, które mogą dotyczyć ich dzieci.</w:t>
      </w:r>
    </w:p>
    <w:p w14:paraId="5080574A"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Rodzice mają obowiązek przekazywania Szkole, do której uczęszczają ich dzieci, wszelkich informacji dotyczących możliwości osiągnięcia wspólnych (tj. domu i Szkoły) celów edukacyjnych.</w:t>
      </w:r>
    </w:p>
    <w:p w14:paraId="66A197EF"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prawo domagania się od formalnego systemu edukacji tego, aby ich dzieci osiągnęły wiedzę duchową i kulturową.</w:t>
      </w:r>
    </w:p>
    <w:p w14:paraId="604E94CC"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obowiązek wychowywać swoje dzieci w poszanowaniu i akceptowaniu innych ludzi i ich przekonań.</w:t>
      </w:r>
    </w:p>
    <w:p w14:paraId="41AF424E"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Rodzice mają prawo wpływać na politykę oświatową realizowaną w Szkole ich dzieci poprzez Radę Rodziców. </w:t>
      </w:r>
    </w:p>
    <w:p w14:paraId="7B8F8F43"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Rodzice mają </w:t>
      </w:r>
      <w:r w:rsidR="00E94D53" w:rsidRPr="0040663D">
        <w:rPr>
          <w:rFonts w:asciiTheme="minorHAnsi" w:hAnsiTheme="minorHAnsi" w:cstheme="minorHAnsi"/>
          <w:color w:val="000000" w:themeColor="text1"/>
          <w:szCs w:val="24"/>
        </w:rPr>
        <w:t>prawo</w:t>
      </w:r>
      <w:r w:rsidRPr="0040663D">
        <w:rPr>
          <w:rFonts w:asciiTheme="minorHAnsi" w:hAnsiTheme="minorHAnsi" w:cstheme="minorHAnsi"/>
          <w:color w:val="000000" w:themeColor="text1"/>
          <w:szCs w:val="24"/>
        </w:rPr>
        <w:t xml:space="preserve"> osobiście włączać się w życie Szkoły ich dzieci i stanowić istotną część społeczności lokalnej.</w:t>
      </w:r>
    </w:p>
    <w:p w14:paraId="4D77F0E1" w14:textId="77777777" w:rsidR="00E14A27" w:rsidRPr="0040663D" w:rsidRDefault="00E14A27" w:rsidP="00860A8F">
      <w:pPr>
        <w:pStyle w:val="Akapitzlist"/>
        <w:numPr>
          <w:ilvl w:val="0"/>
          <w:numId w:val="112"/>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mają poznać siebie nawzajem, współpracować ze sobą i doskonalić swoje umiejętności "pierwszych nauczycieli" i partnerów w kontakcie: Szkoła — dom.</w:t>
      </w:r>
    </w:p>
    <w:p w14:paraId="0D60C52D" w14:textId="77777777" w:rsidR="00E14A27" w:rsidRPr="0040663D" w:rsidRDefault="00E14A27" w:rsidP="00860A8F">
      <w:pPr>
        <w:pStyle w:val="Akapitzlist"/>
        <w:numPr>
          <w:ilvl w:val="0"/>
          <w:numId w:val="113"/>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Wymagania Szkoły wobec rodziców to w szczególności:</w:t>
      </w:r>
    </w:p>
    <w:p w14:paraId="5479163B" w14:textId="77777777"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kontrola realizacji obowiązku szkolnego dziecka,</w:t>
      </w:r>
    </w:p>
    <w:p w14:paraId="4456A8D4" w14:textId="77777777"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ponoszenie odpowiedzialności materialnej za zniszczone przez ich dzieci mienie szkolne,</w:t>
      </w:r>
    </w:p>
    <w:p w14:paraId="4B97AD39" w14:textId="77777777"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obowiązkowy systematyczny kontakt ze Szkołą poprzez obecności na wywiadówkach,</w:t>
      </w:r>
    </w:p>
    <w:p w14:paraId="14DD463E" w14:textId="77777777"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dbałość o higienę osobistą i zdrowie dziecka,</w:t>
      </w:r>
    </w:p>
    <w:p w14:paraId="07DC6688" w14:textId="77777777"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pomoc w organizacji i realizacji różnego rodzaju imprez i wycieczek,</w:t>
      </w:r>
    </w:p>
    <w:p w14:paraId="2D56371D" w14:textId="77777777"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wyposażenie dziecka w niezbędne pomoce dydaktyczne,</w:t>
      </w:r>
    </w:p>
    <w:p w14:paraId="5F8D26DB" w14:textId="77777777"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odpowiedzialność za zachowanie dzieci po zajęciach lekcyjnych,</w:t>
      </w:r>
    </w:p>
    <w:p w14:paraId="451878CC" w14:textId="77777777"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wspieranie dziecka w samorozwoju,</w:t>
      </w:r>
    </w:p>
    <w:p w14:paraId="56DF10C3" w14:textId="77777777" w:rsidR="00E14A27" w:rsidRPr="0040663D" w:rsidRDefault="00E14A27" w:rsidP="00860A8F">
      <w:pPr>
        <w:pStyle w:val="Akapitzlist"/>
        <w:numPr>
          <w:ilvl w:val="0"/>
          <w:numId w:val="11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interesowanie się wpisami doko</w:t>
      </w:r>
      <w:r w:rsidR="00D80B07" w:rsidRPr="0040663D">
        <w:rPr>
          <w:rFonts w:asciiTheme="minorHAnsi" w:hAnsiTheme="minorHAnsi" w:cstheme="minorHAnsi"/>
          <w:color w:val="000000" w:themeColor="text1"/>
          <w:szCs w:val="24"/>
        </w:rPr>
        <w:t>n</w:t>
      </w:r>
      <w:r w:rsidRPr="0040663D">
        <w:rPr>
          <w:rFonts w:asciiTheme="minorHAnsi" w:hAnsiTheme="minorHAnsi" w:cstheme="minorHAnsi"/>
          <w:color w:val="000000" w:themeColor="text1"/>
          <w:szCs w:val="24"/>
        </w:rPr>
        <w:t>y</w:t>
      </w:r>
      <w:r w:rsidR="00D80B07" w:rsidRPr="0040663D">
        <w:rPr>
          <w:rFonts w:asciiTheme="minorHAnsi" w:hAnsiTheme="minorHAnsi" w:cstheme="minorHAnsi"/>
          <w:color w:val="000000" w:themeColor="text1"/>
          <w:szCs w:val="24"/>
        </w:rPr>
        <w:t>wany</w:t>
      </w:r>
      <w:r w:rsidRPr="0040663D">
        <w:rPr>
          <w:rFonts w:asciiTheme="minorHAnsi" w:hAnsiTheme="minorHAnsi" w:cstheme="minorHAnsi"/>
          <w:color w:val="000000" w:themeColor="text1"/>
          <w:szCs w:val="24"/>
        </w:rPr>
        <w:t>mi przez nauczyciel</w:t>
      </w:r>
      <w:r w:rsidR="00D80B07" w:rsidRPr="0040663D">
        <w:rPr>
          <w:rFonts w:asciiTheme="minorHAnsi" w:hAnsiTheme="minorHAnsi" w:cstheme="minorHAnsi"/>
          <w:color w:val="000000" w:themeColor="text1"/>
          <w:szCs w:val="24"/>
        </w:rPr>
        <w:t>i</w:t>
      </w:r>
      <w:r w:rsidRPr="0040663D">
        <w:rPr>
          <w:rFonts w:asciiTheme="minorHAnsi" w:hAnsiTheme="minorHAnsi" w:cstheme="minorHAnsi"/>
          <w:color w:val="000000" w:themeColor="text1"/>
          <w:szCs w:val="24"/>
        </w:rPr>
        <w:t xml:space="preserve"> w zeszytach przedmiotowych</w:t>
      </w:r>
      <w:r w:rsidR="009A3A1F"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i potwierdzanie podpisem zapoznania się z przekazaną informacją</w:t>
      </w:r>
      <w:r w:rsidR="009769A8" w:rsidRPr="0040663D">
        <w:rPr>
          <w:rFonts w:asciiTheme="minorHAnsi" w:hAnsiTheme="minorHAnsi" w:cstheme="minorHAnsi"/>
          <w:color w:val="000000" w:themeColor="text1"/>
          <w:szCs w:val="24"/>
        </w:rPr>
        <w:t xml:space="preserve"> oraz </w:t>
      </w:r>
      <w:r w:rsidR="00D80B07" w:rsidRPr="0040663D">
        <w:rPr>
          <w:rFonts w:asciiTheme="minorHAnsi" w:hAnsiTheme="minorHAnsi" w:cstheme="minorHAnsi"/>
          <w:color w:val="000000" w:themeColor="text1"/>
          <w:szCs w:val="24"/>
        </w:rPr>
        <w:t>monitorowanie</w:t>
      </w:r>
      <w:r w:rsidR="009769A8" w:rsidRPr="0040663D">
        <w:rPr>
          <w:rFonts w:asciiTheme="minorHAnsi" w:hAnsiTheme="minorHAnsi" w:cstheme="minorHAnsi"/>
          <w:color w:val="000000" w:themeColor="text1"/>
          <w:szCs w:val="24"/>
        </w:rPr>
        <w:t xml:space="preserve"> na bieżąco wpisów w dzienniku elektronicznym,</w:t>
      </w:r>
    </w:p>
    <w:p w14:paraId="0B2EC8F9" w14:textId="7484D9E7" w:rsidR="005A6192" w:rsidRPr="0040663D" w:rsidRDefault="00E14A27" w:rsidP="00860A8F">
      <w:pPr>
        <w:pStyle w:val="Akapitzlist"/>
        <w:numPr>
          <w:ilvl w:val="0"/>
          <w:numId w:val="114"/>
        </w:numPr>
        <w:spacing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pisemne poinformowanie wychowawcy klas 1-3 o sposobach powrotu dziecka ze Szkoły </w:t>
      </w:r>
      <w:r w:rsidR="00A54A71" w:rsidRPr="0040663D">
        <w:rPr>
          <w:rFonts w:asciiTheme="minorHAnsi" w:hAnsiTheme="minorHAnsi" w:cstheme="minorHAnsi"/>
          <w:color w:val="000000" w:themeColor="text1"/>
          <w:szCs w:val="24"/>
        </w:rPr>
        <w:br/>
      </w:r>
      <w:r w:rsidRPr="0040663D">
        <w:rPr>
          <w:rFonts w:asciiTheme="minorHAnsi" w:hAnsiTheme="minorHAnsi" w:cstheme="minorHAnsi"/>
          <w:color w:val="000000" w:themeColor="text1"/>
          <w:szCs w:val="24"/>
        </w:rPr>
        <w:t>i innych osobach mających prawo odebrać dziecko ze Szkoły</w:t>
      </w:r>
    </w:p>
    <w:p w14:paraId="1CE0BA06" w14:textId="77777777" w:rsidR="00E14A27" w:rsidRPr="0040663D" w:rsidRDefault="00ED4E93" w:rsidP="00193D02">
      <w:pPr>
        <w:pStyle w:val="Nagwek3"/>
      </w:pPr>
      <w:r w:rsidRPr="0040663D">
        <w:t>§ 8.</w:t>
      </w:r>
    </w:p>
    <w:p w14:paraId="744D292E" w14:textId="77777777" w:rsidR="00D671F7" w:rsidRPr="0040663D" w:rsidRDefault="00D671F7" w:rsidP="00860A8F">
      <w:pPr>
        <w:pStyle w:val="Akapitzlist"/>
        <w:numPr>
          <w:ilvl w:val="0"/>
          <w:numId w:val="10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Organy Szkoły pracują na rzecz Szkoły, przyjmując zasadę nieingerowania w swoje kompetencje oraz zasadę współpracy, współdziałają w realizacji zadań wynikających ze Statutu i planów pracy Szkoły.</w:t>
      </w:r>
    </w:p>
    <w:p w14:paraId="4F31C1F8" w14:textId="181FBCC9" w:rsidR="00D671F7" w:rsidRPr="0040663D" w:rsidRDefault="00D671F7" w:rsidP="00860A8F">
      <w:pPr>
        <w:pStyle w:val="Akapitzlist"/>
        <w:numPr>
          <w:ilvl w:val="0"/>
          <w:numId w:val="10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Organy Szkoły zobowiązane są do wyjaśnienia motywów podjętych decyzji, o ile zwróci się z takim wnioskiem drugi organ, w terminie nie dłuższym niż 30 dni od podjęcia decyzji.</w:t>
      </w:r>
    </w:p>
    <w:p w14:paraId="42EB3577" w14:textId="77777777" w:rsidR="00D671F7" w:rsidRPr="0040663D" w:rsidRDefault="00D671F7" w:rsidP="00860A8F">
      <w:pPr>
        <w:pStyle w:val="Akapitzlist"/>
        <w:numPr>
          <w:ilvl w:val="0"/>
          <w:numId w:val="10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Działające w Szkole organy prowadzą samodzielną i swobodną działalność, w ramach swoich kompetencji, podejmują decyzję w oparciu o regulaminy działalności. Dbają jednak o bieżące informowanie innych organów Szkoły o planowanych lub podejmowanych decyzjach bezpośrednio lub pośrednio poprzez Dyrektora Szkoły.</w:t>
      </w:r>
    </w:p>
    <w:p w14:paraId="546EDF0F" w14:textId="77777777" w:rsidR="00D671F7" w:rsidRPr="0040663D" w:rsidRDefault="00D671F7" w:rsidP="00860A8F">
      <w:pPr>
        <w:pStyle w:val="Akapitzlist"/>
        <w:numPr>
          <w:ilvl w:val="0"/>
          <w:numId w:val="10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sytuacjach konfliktowych pomiędzy poszczególnymi organami Szkoły Dyrektor stwarza zainteresowanym stronom warunki do ich rozstrzygania:</w:t>
      </w:r>
    </w:p>
    <w:p w14:paraId="3C703192" w14:textId="77777777" w:rsidR="00D671F7" w:rsidRPr="0040663D" w:rsidRDefault="00D671F7" w:rsidP="00860A8F">
      <w:pPr>
        <w:pStyle w:val="Akapitzlist"/>
        <w:numPr>
          <w:ilvl w:val="0"/>
          <w:numId w:val="10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prowadzenie mediacji w sprawie spornej i podejmowanie ostatecznych decyzji należy do dyrektora Szkoły,</w:t>
      </w:r>
    </w:p>
    <w:p w14:paraId="372A6FD4" w14:textId="77777777" w:rsidR="00D671F7" w:rsidRPr="0040663D" w:rsidRDefault="00D671F7" w:rsidP="00860A8F">
      <w:pPr>
        <w:pStyle w:val="Akapitzlist"/>
        <w:numPr>
          <w:ilvl w:val="0"/>
          <w:numId w:val="10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przed rozstrzygnięciem sporu dyrektor Szkoły jest obowiązany zapoznać się ze stanowiskiem każdej ze stron, zachowując bezstronność w ich ocenie,</w:t>
      </w:r>
    </w:p>
    <w:p w14:paraId="7210DDEC" w14:textId="77777777" w:rsidR="00D671F7" w:rsidRPr="0040663D" w:rsidRDefault="00D671F7" w:rsidP="00860A8F">
      <w:pPr>
        <w:pStyle w:val="Akapitzlist"/>
        <w:numPr>
          <w:ilvl w:val="0"/>
          <w:numId w:val="10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podejmuje działanie na pisemny wniosek któregoś z organów lub strony sporu,</w:t>
      </w:r>
    </w:p>
    <w:p w14:paraId="0C1E92A2" w14:textId="77777777" w:rsidR="00D671F7" w:rsidRPr="0040663D" w:rsidRDefault="00D671F7" w:rsidP="00860A8F">
      <w:pPr>
        <w:pStyle w:val="Akapitzlist"/>
        <w:numPr>
          <w:ilvl w:val="0"/>
          <w:numId w:val="10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 swoim rozstrzygnięciu wraz z uzasadnieniem dyrektor Szkoły informuje na piśmie zainteresowanych w ciągu 14 dni od złożenia informacji o sporze.</w:t>
      </w:r>
    </w:p>
    <w:p w14:paraId="0BEC19E9" w14:textId="77777777" w:rsidR="00D671F7" w:rsidRPr="0040663D" w:rsidRDefault="00D671F7" w:rsidP="00860A8F">
      <w:pPr>
        <w:pStyle w:val="Akapitzlist"/>
        <w:numPr>
          <w:ilvl w:val="0"/>
          <w:numId w:val="10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przypadku sporu między organami Szkoły, w którym stroną jest dyrektor, powołany jest zespół mediacyjny. W jego skład wchodzi po jednym przedstawicielu organów Szkoły, z tym, że dyrektor Szkoły wyznacza swojego przedstawiciela do pracy w zespole.</w:t>
      </w:r>
    </w:p>
    <w:p w14:paraId="7BAAB6F0" w14:textId="77777777" w:rsidR="00D671F7" w:rsidRPr="0040663D" w:rsidRDefault="00D671F7" w:rsidP="00860A8F">
      <w:pPr>
        <w:pStyle w:val="Akapitzlist"/>
        <w:numPr>
          <w:ilvl w:val="0"/>
          <w:numId w:val="10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zespół mediacyjny w pierwszej kolejności prowadzi postępowanie mediacyjne, a w przypadku niemożności rozwiązania sporu podejmuje decyzję w drodze głosowania,</w:t>
      </w:r>
    </w:p>
    <w:p w14:paraId="5F391756" w14:textId="77777777" w:rsidR="00D671F7" w:rsidRPr="0040663D" w:rsidRDefault="00D671F7" w:rsidP="00860A8F">
      <w:pPr>
        <w:pStyle w:val="Akapitzlist"/>
        <w:numPr>
          <w:ilvl w:val="0"/>
          <w:numId w:val="10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strony sporu są obowiązane przyjąć rozstrzygniecie zespołu mediacyjnego jako rozwiązanie ostateczne,</w:t>
      </w:r>
    </w:p>
    <w:p w14:paraId="5B36CD6B" w14:textId="1F7B00E4" w:rsidR="00CA7CFA" w:rsidRPr="0040663D" w:rsidRDefault="00D671F7" w:rsidP="00860A8F">
      <w:pPr>
        <w:pStyle w:val="Akapitzlist"/>
        <w:numPr>
          <w:ilvl w:val="0"/>
          <w:numId w:val="109"/>
        </w:numPr>
        <w:spacing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każdej ze stron przysługuje wniesienie za</w:t>
      </w:r>
      <w:r w:rsidR="00A54A71" w:rsidRPr="0040663D">
        <w:rPr>
          <w:rFonts w:asciiTheme="minorHAnsi" w:hAnsiTheme="minorHAnsi" w:cstheme="minorHAnsi"/>
          <w:color w:val="000000" w:themeColor="text1"/>
          <w:szCs w:val="24"/>
        </w:rPr>
        <w:t>żalenia do organu prowadzącego s</w:t>
      </w:r>
      <w:r w:rsidRPr="0040663D">
        <w:rPr>
          <w:rFonts w:asciiTheme="minorHAnsi" w:hAnsiTheme="minorHAnsi" w:cstheme="minorHAnsi"/>
          <w:color w:val="000000" w:themeColor="text1"/>
          <w:szCs w:val="24"/>
        </w:rPr>
        <w:t>zkołę.</w:t>
      </w:r>
    </w:p>
    <w:bookmarkStart w:id="4" w:name="IV"/>
    <w:p w14:paraId="43AC3123" w14:textId="2CD80967" w:rsidR="00E91844" w:rsidRPr="0040663D" w:rsidRDefault="00BB1661" w:rsidP="00193D02">
      <w:pPr>
        <w:pStyle w:val="Nagwek2"/>
      </w:pPr>
      <w:r w:rsidRPr="0040663D">
        <w:fldChar w:fldCharType="begin"/>
      </w:r>
      <w:r w:rsidR="00B605E2" w:rsidRPr="0040663D">
        <w:instrText xml:space="preserve"> HYPERLINK  \l "XII" </w:instrText>
      </w:r>
      <w:r w:rsidRPr="0040663D">
        <w:fldChar w:fldCharType="separate"/>
      </w:r>
      <w:r w:rsidR="00EB3F7B" w:rsidRPr="0040663D">
        <w:rPr>
          <w:rStyle w:val="Hipercze"/>
          <w:bCs w:val="0"/>
          <w:color w:val="auto"/>
          <w:u w:val="none"/>
        </w:rPr>
        <w:t>Rozdział 4</w:t>
      </w:r>
      <w:bookmarkEnd w:id="4"/>
      <w:r w:rsidRPr="0040663D">
        <w:fldChar w:fldCharType="end"/>
      </w:r>
      <w:r w:rsidR="001A190C" w:rsidRPr="0040663D">
        <w:t xml:space="preserve"> </w:t>
      </w:r>
      <w:r w:rsidR="00EB3F7B" w:rsidRPr="0040663D">
        <w:t>Organizacja szkoły</w:t>
      </w:r>
    </w:p>
    <w:p w14:paraId="3FE5D585" w14:textId="77777777" w:rsidR="00E91844" w:rsidRPr="0040663D" w:rsidRDefault="00E14A27" w:rsidP="00193D02">
      <w:pPr>
        <w:pStyle w:val="Nagwek3"/>
      </w:pPr>
      <w:r w:rsidRPr="0040663D">
        <w:t>§ 9</w:t>
      </w:r>
      <w:r w:rsidR="00EB3F7B" w:rsidRPr="0040663D">
        <w:t>.</w:t>
      </w:r>
    </w:p>
    <w:p w14:paraId="6F3D25EE" w14:textId="6C48D267" w:rsidR="00E91844" w:rsidRPr="0040663D" w:rsidRDefault="00EB3F7B" w:rsidP="00193D02">
      <w:pPr>
        <w:pStyle w:val="Akapitzlist"/>
        <w:numPr>
          <w:ilvl w:val="0"/>
          <w:numId w:val="1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daje wykształcenie podstawowe z możliwością uzyskania przez ucznia zaświadczenia</w:t>
      </w:r>
      <w:r w:rsidR="001A190C"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 xml:space="preserve">o szczegółowych wynikach egzaminu ósmoklasisty. Absolwenci mogą kontynuować naukę w szkołach ponadpodstawowych, o których mowa w </w:t>
      </w:r>
      <w:r w:rsidR="00192177" w:rsidRPr="0040663D">
        <w:rPr>
          <w:rFonts w:asciiTheme="minorHAnsi" w:hAnsiTheme="minorHAnsi" w:cstheme="minorHAnsi"/>
          <w:color w:val="000000" w:themeColor="text1"/>
          <w:szCs w:val="24"/>
        </w:rPr>
        <w:t>ustawie.</w:t>
      </w:r>
    </w:p>
    <w:p w14:paraId="17E51AC4" w14:textId="77777777" w:rsidR="00C30E8F" w:rsidRPr="0040663D" w:rsidRDefault="00EB3F7B" w:rsidP="00193D02">
      <w:pPr>
        <w:pStyle w:val="Akapitzlist"/>
        <w:numPr>
          <w:ilvl w:val="0"/>
          <w:numId w:val="1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na podstawie decyzji rady pedagogicznej, ma prawo realizować pod opieką jednostki naukowej eksperyment pedagogiczny, zgodnie z obowiązującymi w tym zakresie przepisami.</w:t>
      </w:r>
    </w:p>
    <w:p w14:paraId="4B409C0E" w14:textId="77777777" w:rsidR="00E91844" w:rsidRPr="0040663D" w:rsidRDefault="00E14A27" w:rsidP="00193D02">
      <w:pPr>
        <w:pStyle w:val="Nagwek3"/>
      </w:pPr>
      <w:r w:rsidRPr="0040663D">
        <w:t>§ 10</w:t>
      </w:r>
      <w:r w:rsidR="00EB3F7B" w:rsidRPr="0040663D">
        <w:t>.</w:t>
      </w:r>
    </w:p>
    <w:p w14:paraId="08AFB089" w14:textId="77777777" w:rsidR="00E91844" w:rsidRPr="0040663D" w:rsidRDefault="00EB3F7B" w:rsidP="00193D02">
      <w:pPr>
        <w:pStyle w:val="Akapitzlist"/>
        <w:numPr>
          <w:ilvl w:val="0"/>
          <w:numId w:val="1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szkole tworzy się stanowisko wicedyrektora lub wic</w:t>
      </w:r>
      <w:r w:rsidR="00192177" w:rsidRPr="0040663D">
        <w:rPr>
          <w:rFonts w:asciiTheme="minorHAnsi" w:hAnsiTheme="minorHAnsi" w:cstheme="minorHAnsi"/>
          <w:color w:val="000000" w:themeColor="text1"/>
          <w:szCs w:val="24"/>
        </w:rPr>
        <w:t>edyrektorów zgodnie z ustawą.</w:t>
      </w:r>
    </w:p>
    <w:p w14:paraId="57143D60" w14:textId="77777777" w:rsidR="00E91844" w:rsidRPr="0040663D" w:rsidRDefault="00EB3F7B" w:rsidP="00193D02">
      <w:pPr>
        <w:pStyle w:val="Akapitzlist"/>
        <w:numPr>
          <w:ilvl w:val="0"/>
          <w:numId w:val="1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Wicedyrektor lub wicedyrektorzy wykonują wyznaczone przez dyrektora zadania sprawując nadzór pedagogiczny w powierzonym im zakresie i kontrolując realizację zadań przez wskazanych nauczycieli i</w:t>
      </w:r>
      <w:r w:rsidR="00192177" w:rsidRPr="0040663D">
        <w:rPr>
          <w:rFonts w:asciiTheme="minorHAnsi" w:hAnsiTheme="minorHAnsi" w:cstheme="minorHAnsi"/>
          <w:color w:val="000000" w:themeColor="text1"/>
          <w:szCs w:val="24"/>
        </w:rPr>
        <w:t xml:space="preserve"> pracowników niepedagogicznych.</w:t>
      </w:r>
    </w:p>
    <w:p w14:paraId="3E838243" w14:textId="3624B48A" w:rsidR="00C30E8F" w:rsidRPr="0040663D" w:rsidRDefault="00EB3F7B" w:rsidP="00193D02">
      <w:pPr>
        <w:pStyle w:val="Akapitzlist"/>
        <w:numPr>
          <w:ilvl w:val="0"/>
          <w:numId w:val="1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czasie, gdy dyrektor szkoły nie może pełnić obowiązków służbowych, zastępstwo wyznaczonego wicedyrektora rozciąga się na wszystkie kompetencje i zadania dyrektora, które wymagają wykonania w czasie jego nieobecności.</w:t>
      </w:r>
    </w:p>
    <w:p w14:paraId="56291DE1" w14:textId="77777777" w:rsidR="00E91844" w:rsidRPr="0040663D" w:rsidRDefault="00E14A27" w:rsidP="00193D02">
      <w:pPr>
        <w:pStyle w:val="Nagwek3"/>
      </w:pPr>
      <w:r w:rsidRPr="0040663D">
        <w:t>§ 11</w:t>
      </w:r>
      <w:r w:rsidR="00EB3F7B" w:rsidRPr="0040663D">
        <w:t>.</w:t>
      </w:r>
    </w:p>
    <w:p w14:paraId="026C1CE7" w14:textId="392EF351" w:rsidR="00C30E8F" w:rsidRPr="0040663D" w:rsidRDefault="00EB3F7B"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Przebieg nauczania i wychowania uczniów jest dokumentowany</w:t>
      </w:r>
      <w:r w:rsidR="00192177"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 xml:space="preserve"> a zasady prowadzenia dokumentacji określają obowiązujące przepisy oraz wydane na ich podstawie zarządzenia dyrektora.</w:t>
      </w:r>
    </w:p>
    <w:p w14:paraId="089D8D6F" w14:textId="77777777" w:rsidR="00E91844" w:rsidRPr="0040663D" w:rsidRDefault="00E14A27" w:rsidP="00193D02">
      <w:pPr>
        <w:pStyle w:val="Nagwek3"/>
      </w:pPr>
      <w:r w:rsidRPr="0040663D">
        <w:t>§ 12</w:t>
      </w:r>
      <w:r w:rsidR="00EB3F7B" w:rsidRPr="0040663D">
        <w:t>.</w:t>
      </w:r>
    </w:p>
    <w:p w14:paraId="1F4781B1" w14:textId="77777777" w:rsidR="00E91844"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Organizacja roku szkolnego oraz zasady oceniania, klasyfikowania i promowania uczniów opierają się na przepisach pr</w:t>
      </w:r>
      <w:r w:rsidR="00192177" w:rsidRPr="0040663D">
        <w:rPr>
          <w:rFonts w:asciiTheme="minorHAnsi" w:hAnsiTheme="minorHAnsi" w:cstheme="minorHAnsi"/>
          <w:color w:val="000000" w:themeColor="text1"/>
          <w:szCs w:val="24"/>
        </w:rPr>
        <w:t>awa oświatowego w tym zakresie.</w:t>
      </w:r>
    </w:p>
    <w:p w14:paraId="15472DC6" w14:textId="77777777" w:rsidR="00E91844"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Klasyfikacja śródroczna jest przeprowadzana raz w roku w </w:t>
      </w:r>
      <w:r w:rsidR="00192177" w:rsidRPr="0040663D">
        <w:rPr>
          <w:rFonts w:asciiTheme="minorHAnsi" w:hAnsiTheme="minorHAnsi" w:cstheme="minorHAnsi"/>
          <w:color w:val="000000" w:themeColor="text1"/>
          <w:szCs w:val="24"/>
        </w:rPr>
        <w:t>styczniu</w:t>
      </w:r>
      <w:r w:rsidRPr="0040663D">
        <w:rPr>
          <w:rFonts w:asciiTheme="minorHAnsi" w:hAnsiTheme="minorHAnsi" w:cstheme="minorHAnsi"/>
          <w:color w:val="000000" w:themeColor="text1"/>
          <w:szCs w:val="24"/>
        </w:rPr>
        <w:t>.</w:t>
      </w:r>
    </w:p>
    <w:p w14:paraId="66B3BE49" w14:textId="77777777" w:rsidR="00E91844"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Organizację obowiązkowych i d</w:t>
      </w:r>
      <w:r w:rsidR="00192177" w:rsidRPr="0040663D">
        <w:rPr>
          <w:rFonts w:asciiTheme="minorHAnsi" w:hAnsiTheme="minorHAnsi" w:cstheme="minorHAnsi"/>
          <w:color w:val="000000" w:themeColor="text1"/>
          <w:szCs w:val="24"/>
        </w:rPr>
        <w:t>odatkowych zajęć dydaktycznych oraz</w:t>
      </w:r>
      <w:r w:rsidRPr="0040663D">
        <w:rPr>
          <w:rFonts w:asciiTheme="minorHAnsi" w:hAnsiTheme="minorHAnsi" w:cstheme="minorHAnsi"/>
          <w:color w:val="000000" w:themeColor="text1"/>
          <w:szCs w:val="24"/>
        </w:rPr>
        <w:t xml:space="preserve"> wychowawczych określa tygodniowy rozkład zajęć, ustalany przez dyrektora na podstawie zatwierdzonego arkusza organizacyjnego, z uwzględnieniem zasad ochrony zdrowia i higieny pra</w:t>
      </w:r>
      <w:r w:rsidR="00192177" w:rsidRPr="0040663D">
        <w:rPr>
          <w:rFonts w:asciiTheme="minorHAnsi" w:hAnsiTheme="minorHAnsi" w:cstheme="minorHAnsi"/>
          <w:color w:val="000000" w:themeColor="text1"/>
          <w:szCs w:val="24"/>
        </w:rPr>
        <w:t>cy.</w:t>
      </w:r>
    </w:p>
    <w:p w14:paraId="1897E54E" w14:textId="77777777" w:rsidR="00E91844"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 w szkole są prowadzone w formie:</w:t>
      </w:r>
    </w:p>
    <w:p w14:paraId="164496FD" w14:textId="77777777" w:rsidR="00192177" w:rsidRPr="0040663D" w:rsidRDefault="00192177" w:rsidP="00193D02">
      <w:pPr>
        <w:pStyle w:val="Akapitzlist"/>
        <w:numPr>
          <w:ilvl w:val="0"/>
          <w:numId w:val="1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zajęć lekcyjnych w tym zajęć</w:t>
      </w:r>
      <w:r w:rsidR="00EB3F7B" w:rsidRPr="0040663D">
        <w:rPr>
          <w:rFonts w:asciiTheme="minorHAnsi" w:hAnsiTheme="minorHAnsi" w:cstheme="minorHAnsi"/>
          <w:color w:val="000000" w:themeColor="text1"/>
          <w:szCs w:val="24"/>
        </w:rPr>
        <w:t xml:space="preserve"> między</w:t>
      </w:r>
      <w:r w:rsidR="009A3A1F" w:rsidRPr="0040663D">
        <w:rPr>
          <w:rFonts w:asciiTheme="minorHAnsi" w:hAnsiTheme="minorHAnsi" w:cstheme="minorHAnsi"/>
          <w:color w:val="000000" w:themeColor="text1"/>
          <w:szCs w:val="24"/>
        </w:rPr>
        <w:t xml:space="preserve"> </w:t>
      </w:r>
      <w:r w:rsidR="00EB3F7B" w:rsidRPr="0040663D">
        <w:rPr>
          <w:rFonts w:asciiTheme="minorHAnsi" w:hAnsiTheme="minorHAnsi" w:cstheme="minorHAnsi"/>
          <w:color w:val="000000" w:themeColor="text1"/>
          <w:szCs w:val="24"/>
        </w:rPr>
        <w:t>oddziałowych;</w:t>
      </w:r>
    </w:p>
    <w:p w14:paraId="60611D7B" w14:textId="77777777" w:rsidR="00E91844" w:rsidRPr="0040663D" w:rsidRDefault="00EB3F7B" w:rsidP="00193D02">
      <w:pPr>
        <w:pStyle w:val="Akapitzlist"/>
        <w:numPr>
          <w:ilvl w:val="0"/>
          <w:numId w:val="1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zajęć pozalekcyjnych.</w:t>
      </w:r>
    </w:p>
    <w:p w14:paraId="08B4F305" w14:textId="77777777" w:rsidR="00E91844"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Czas trwania zajęć, o których mowa w ust. 4 pkt</w:t>
      </w:r>
      <w:r w:rsidR="00A54A71"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 xml:space="preserve"> 1, wynosi 45 minut, zaś przerwy mię</w:t>
      </w:r>
      <w:r w:rsidR="00E91844" w:rsidRPr="0040663D">
        <w:rPr>
          <w:rFonts w:asciiTheme="minorHAnsi" w:hAnsiTheme="minorHAnsi" w:cstheme="minorHAnsi"/>
          <w:color w:val="000000" w:themeColor="text1"/>
          <w:szCs w:val="24"/>
        </w:rPr>
        <w:t>dzylekcyjne trwają 10 minut,</w:t>
      </w:r>
      <w:r w:rsidRPr="0040663D">
        <w:rPr>
          <w:rFonts w:asciiTheme="minorHAnsi" w:hAnsiTheme="minorHAnsi" w:cstheme="minorHAnsi"/>
          <w:color w:val="000000" w:themeColor="text1"/>
          <w:szCs w:val="24"/>
        </w:rPr>
        <w:t xml:space="preserve"> 15 minut</w:t>
      </w:r>
      <w:r w:rsidR="00E91844" w:rsidRPr="0040663D">
        <w:rPr>
          <w:rFonts w:asciiTheme="minorHAnsi" w:hAnsiTheme="minorHAnsi" w:cstheme="minorHAnsi"/>
          <w:color w:val="000000" w:themeColor="text1"/>
          <w:szCs w:val="24"/>
        </w:rPr>
        <w:t xml:space="preserve"> i 20 minut.</w:t>
      </w:r>
    </w:p>
    <w:p w14:paraId="20DBB98C" w14:textId="77777777" w:rsidR="00E91844"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 pozalekcyjne są organizowane z uwzględnieniem zainteresowań</w:t>
      </w:r>
      <w:r w:rsidR="0011754A" w:rsidRPr="0040663D">
        <w:rPr>
          <w:rFonts w:asciiTheme="minorHAnsi" w:hAnsiTheme="minorHAnsi" w:cstheme="minorHAnsi"/>
          <w:color w:val="000000" w:themeColor="text1"/>
          <w:szCs w:val="24"/>
        </w:rPr>
        <w:t xml:space="preserve"> i potrzeb rozwojowych uczniów.</w:t>
      </w:r>
    </w:p>
    <w:p w14:paraId="01180DDC" w14:textId="08DFDDAF" w:rsidR="00FC5EE7" w:rsidRPr="0040663D" w:rsidRDefault="00EB3F7B" w:rsidP="00193D02">
      <w:pPr>
        <w:pStyle w:val="Akapitzlist"/>
        <w:numPr>
          <w:ilvl w:val="0"/>
          <w:numId w:val="1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Organizację zajęć pozalek</w:t>
      </w:r>
      <w:r w:rsidR="00E91844" w:rsidRPr="0040663D">
        <w:rPr>
          <w:rFonts w:asciiTheme="minorHAnsi" w:hAnsiTheme="minorHAnsi" w:cstheme="minorHAnsi"/>
          <w:color w:val="000000" w:themeColor="text1"/>
          <w:szCs w:val="24"/>
        </w:rPr>
        <w:t>cyjnych, o których mowa w ust. 6</w:t>
      </w:r>
      <w:r w:rsidRPr="0040663D">
        <w:rPr>
          <w:rFonts w:asciiTheme="minorHAnsi" w:hAnsiTheme="minorHAnsi" w:cstheme="minorHAnsi"/>
          <w:color w:val="000000" w:themeColor="text1"/>
          <w:szCs w:val="24"/>
        </w:rPr>
        <w:t>, zatwierdza dyrektor.</w:t>
      </w:r>
    </w:p>
    <w:p w14:paraId="12D8550A" w14:textId="77777777" w:rsidR="00E91844" w:rsidRPr="0040663D" w:rsidRDefault="00E14A27" w:rsidP="00193D02">
      <w:pPr>
        <w:pStyle w:val="Nagwek3"/>
      </w:pPr>
      <w:r w:rsidRPr="0040663D">
        <w:lastRenderedPageBreak/>
        <w:t>§ 13</w:t>
      </w:r>
      <w:r w:rsidR="00EB3F7B" w:rsidRPr="0040663D">
        <w:t>.</w:t>
      </w:r>
    </w:p>
    <w:p w14:paraId="1043293E" w14:textId="77777777" w:rsidR="00FC5EE7" w:rsidRPr="0040663D" w:rsidRDefault="00EB3F7B"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Wybór podręczników oraz programów nauczania dokonany przez nauczycieli i sposób ich dopuszczania do użytku w szkole określają odrębne przepisy.</w:t>
      </w:r>
    </w:p>
    <w:p w14:paraId="7B91EEDF" w14:textId="77777777" w:rsidR="00E91844" w:rsidRPr="0040663D" w:rsidRDefault="00E14A27" w:rsidP="00193D02">
      <w:pPr>
        <w:pStyle w:val="Nagwek3"/>
      </w:pPr>
      <w:r w:rsidRPr="0040663D">
        <w:t>§ 14</w:t>
      </w:r>
      <w:r w:rsidR="00EB3F7B" w:rsidRPr="0040663D">
        <w:t>.</w:t>
      </w:r>
    </w:p>
    <w:p w14:paraId="2885E42D" w14:textId="77777777" w:rsidR="00E91844" w:rsidRPr="0040663D" w:rsidRDefault="00EB3F7B" w:rsidP="00193D02">
      <w:pPr>
        <w:pStyle w:val="Akapitzlist"/>
        <w:numPr>
          <w:ilvl w:val="0"/>
          <w:numId w:val="14"/>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W szkole działają zespoły nauczycieli powoływane </w:t>
      </w:r>
      <w:r w:rsidR="0011754A" w:rsidRPr="0040663D">
        <w:rPr>
          <w:rFonts w:asciiTheme="minorHAnsi" w:hAnsiTheme="minorHAnsi" w:cstheme="minorHAnsi"/>
          <w:color w:val="000000" w:themeColor="text1"/>
          <w:szCs w:val="24"/>
        </w:rPr>
        <w:t xml:space="preserve">przez dyrektora </w:t>
      </w:r>
      <w:r w:rsidRPr="0040663D">
        <w:rPr>
          <w:rFonts w:asciiTheme="minorHAnsi" w:hAnsiTheme="minorHAnsi" w:cstheme="minorHAnsi"/>
          <w:color w:val="000000" w:themeColor="text1"/>
          <w:szCs w:val="24"/>
        </w:rPr>
        <w:t>na czas określony lub nieokreślony</w:t>
      </w:r>
      <w:r w:rsidR="0011754A" w:rsidRPr="0040663D">
        <w:rPr>
          <w:rFonts w:asciiTheme="minorHAnsi" w:hAnsiTheme="minorHAnsi" w:cstheme="minorHAnsi"/>
          <w:color w:val="000000" w:themeColor="text1"/>
          <w:szCs w:val="24"/>
        </w:rPr>
        <w:t>.</w:t>
      </w:r>
    </w:p>
    <w:p w14:paraId="338F57A8" w14:textId="77777777" w:rsidR="00E91844" w:rsidRPr="0040663D" w:rsidRDefault="00EB3F7B" w:rsidP="00193D02">
      <w:pPr>
        <w:pStyle w:val="Akapitzlist"/>
        <w:numPr>
          <w:ilvl w:val="0"/>
          <w:numId w:val="14"/>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Pracą zespołu kieruje przewodniczący powołany prze</w:t>
      </w:r>
      <w:r w:rsidR="0011754A" w:rsidRPr="0040663D">
        <w:rPr>
          <w:rFonts w:asciiTheme="minorHAnsi" w:hAnsiTheme="minorHAnsi" w:cstheme="minorHAnsi"/>
          <w:color w:val="000000" w:themeColor="text1"/>
          <w:szCs w:val="24"/>
        </w:rPr>
        <w:t>z dyrektora na wniosek zespołu.</w:t>
      </w:r>
    </w:p>
    <w:p w14:paraId="1D22A28C" w14:textId="77777777" w:rsidR="00FC5EE7" w:rsidRPr="0040663D" w:rsidRDefault="00EB3F7B" w:rsidP="00193D02">
      <w:pPr>
        <w:pStyle w:val="Akapitzlist"/>
        <w:numPr>
          <w:ilvl w:val="0"/>
          <w:numId w:val="14"/>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Zespoły pracują zgodnie z opracowanymi przez siebie planami i zadaniami do realizacji w danym roku szkolnym. Zespół przedstawia radzie pedagogicznej sprawozdanie ze swojej działalności podczas ostatniego zebrania w danym roku szkolnym, zawier</w:t>
      </w:r>
      <w:r w:rsidR="00E91844" w:rsidRPr="0040663D">
        <w:rPr>
          <w:rFonts w:asciiTheme="minorHAnsi" w:hAnsiTheme="minorHAnsi" w:cstheme="minorHAnsi"/>
          <w:color w:val="000000" w:themeColor="text1"/>
          <w:szCs w:val="24"/>
        </w:rPr>
        <w:t>ające wnioski i rekomendacje.</w:t>
      </w:r>
    </w:p>
    <w:p w14:paraId="54C29885" w14:textId="77777777" w:rsidR="00E91844" w:rsidRPr="0040663D" w:rsidRDefault="00E14A27" w:rsidP="00193D02">
      <w:pPr>
        <w:pStyle w:val="Nagwek3"/>
      </w:pPr>
      <w:r w:rsidRPr="0040663D">
        <w:t>§ 15</w:t>
      </w:r>
      <w:r w:rsidR="00EB3F7B" w:rsidRPr="0040663D">
        <w:t>.</w:t>
      </w:r>
    </w:p>
    <w:p w14:paraId="486200FB" w14:textId="77777777" w:rsidR="00E91844" w:rsidRPr="0040663D" w:rsidRDefault="00EB3F7B" w:rsidP="00193D02">
      <w:pPr>
        <w:pStyle w:val="Akapitzlist"/>
        <w:numPr>
          <w:ilvl w:val="0"/>
          <w:numId w:val="1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powierza opiekę wychowawczą nad każdym oddziałem jednemu z nauczycieli</w:t>
      </w:r>
      <w:r w:rsidR="009A3A1F" w:rsidRPr="0040663D">
        <w:rPr>
          <w:rFonts w:asciiTheme="minorHAnsi" w:hAnsiTheme="minorHAnsi" w:cstheme="minorHAnsi"/>
          <w:color w:val="000000" w:themeColor="text1"/>
          <w:szCs w:val="24"/>
        </w:rPr>
        <w:t xml:space="preserve"> </w:t>
      </w:r>
      <w:r w:rsidR="0011754A" w:rsidRPr="0040663D">
        <w:rPr>
          <w:rFonts w:asciiTheme="minorHAnsi" w:hAnsiTheme="minorHAnsi" w:cstheme="minorHAnsi"/>
          <w:color w:val="000000" w:themeColor="text1"/>
          <w:szCs w:val="24"/>
        </w:rPr>
        <w:t>zwanemu dalej wychowawcą.</w:t>
      </w:r>
    </w:p>
    <w:p w14:paraId="72CC6EC7" w14:textId="77777777" w:rsidR="00E91844" w:rsidRPr="0040663D" w:rsidRDefault="00EB3F7B" w:rsidP="00193D02">
      <w:pPr>
        <w:pStyle w:val="Akapitzlist"/>
        <w:numPr>
          <w:ilvl w:val="0"/>
          <w:numId w:val="1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Wychowawstwo powierza się na cały etap edukacyjny danego oddziału w szkole, chyba że przyczyny niezależne od dyrektora staną</w:t>
      </w:r>
      <w:r w:rsidR="0011754A" w:rsidRPr="0040663D">
        <w:rPr>
          <w:rFonts w:asciiTheme="minorHAnsi" w:hAnsiTheme="minorHAnsi" w:cstheme="minorHAnsi"/>
          <w:color w:val="000000" w:themeColor="text1"/>
          <w:szCs w:val="24"/>
        </w:rPr>
        <w:t xml:space="preserve"> się powodem zmiany wychowawcy.</w:t>
      </w:r>
    </w:p>
    <w:p w14:paraId="27C2C114" w14:textId="77777777" w:rsidR="0011754A" w:rsidRPr="0040663D" w:rsidRDefault="00EB3F7B" w:rsidP="00193D02">
      <w:pPr>
        <w:pStyle w:val="Akapitzlist"/>
        <w:numPr>
          <w:ilvl w:val="0"/>
          <w:numId w:val="1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Zmiana wychowawcy, poza przyczynami, o jakich mowa w ust. 2, może nastąpić:</w:t>
      </w:r>
    </w:p>
    <w:p w14:paraId="7575EE9C" w14:textId="77777777" w:rsidR="00E91844" w:rsidRPr="0040663D" w:rsidRDefault="00EB3F7B" w:rsidP="00193D02">
      <w:pPr>
        <w:pStyle w:val="Akapitzlist"/>
        <w:numPr>
          <w:ilvl w:val="0"/>
          <w:numId w:val="16"/>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 wniosek wychowawc</w:t>
      </w:r>
      <w:r w:rsidR="0011754A" w:rsidRPr="0040663D">
        <w:rPr>
          <w:rFonts w:asciiTheme="minorHAnsi" w:hAnsiTheme="minorHAnsi" w:cstheme="minorHAnsi"/>
          <w:color w:val="000000" w:themeColor="text1"/>
          <w:szCs w:val="24"/>
        </w:rPr>
        <w:t>y zaaprobowany przez dyrektora;</w:t>
      </w:r>
    </w:p>
    <w:p w14:paraId="484FC86A" w14:textId="77777777" w:rsidR="00A01CA1" w:rsidRPr="0040663D" w:rsidRDefault="00EB3F7B" w:rsidP="00C01402">
      <w:pPr>
        <w:pStyle w:val="Akapitzlist"/>
        <w:numPr>
          <w:ilvl w:val="0"/>
          <w:numId w:val="16"/>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 pisemny, umotywowany, wspólny wniosek rodziców, podpisany przez 2/3 ogółu rodziców danego oddziału, zaaprobowany przez dyrektora.</w:t>
      </w:r>
    </w:p>
    <w:p w14:paraId="37C85A28" w14:textId="77777777" w:rsidR="00E91844" w:rsidRPr="0040663D" w:rsidRDefault="00E14A27" w:rsidP="00193D02">
      <w:pPr>
        <w:pStyle w:val="Nagwek3"/>
      </w:pPr>
      <w:r w:rsidRPr="0040663D">
        <w:t>§ 16</w:t>
      </w:r>
      <w:r w:rsidR="00EB3F7B" w:rsidRPr="0040663D">
        <w:t>.</w:t>
      </w:r>
    </w:p>
    <w:p w14:paraId="1C378D98" w14:textId="76FE2667" w:rsidR="00E91844" w:rsidRPr="0040663D" w:rsidRDefault="00EB3F7B" w:rsidP="00193D02">
      <w:pPr>
        <w:pStyle w:val="Akapitzlist"/>
        <w:numPr>
          <w:ilvl w:val="0"/>
          <w:numId w:val="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zapewnia odrębny tryb zajęć dla uczniów o specyficznych potrzebach rozwojowych, przez organizację indywidualnego nauczania lub indywidualnego toku nauki na zasadach określonych</w:t>
      </w:r>
      <w:r w:rsidR="00F92435" w:rsidRPr="0040663D">
        <w:rPr>
          <w:rFonts w:asciiTheme="minorHAnsi" w:hAnsiTheme="minorHAnsi" w:cstheme="minorHAnsi"/>
          <w:color w:val="000000" w:themeColor="text1"/>
          <w:szCs w:val="24"/>
        </w:rPr>
        <w:t xml:space="preserve"> </w:t>
      </w:r>
      <w:r w:rsidR="0011754A" w:rsidRPr="0040663D">
        <w:rPr>
          <w:rFonts w:asciiTheme="minorHAnsi" w:hAnsiTheme="minorHAnsi" w:cstheme="minorHAnsi"/>
          <w:color w:val="000000" w:themeColor="text1"/>
          <w:szCs w:val="24"/>
        </w:rPr>
        <w:t>w ustawie.</w:t>
      </w:r>
    </w:p>
    <w:p w14:paraId="1C4D1DC4" w14:textId="371284B7" w:rsidR="00F10735" w:rsidRPr="0040663D" w:rsidRDefault="00EB3F7B" w:rsidP="00193D02">
      <w:pPr>
        <w:pStyle w:val="Akapitzlist"/>
        <w:numPr>
          <w:ilvl w:val="0"/>
          <w:numId w:val="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w szczególnych przypadkach określonych przepisami prawa, może zwolnić ucznia, na podstawie orzeczenia lekarskiego, z drugiego obowiązkowego języka obcego.</w:t>
      </w:r>
    </w:p>
    <w:p w14:paraId="557BA02C" w14:textId="77777777" w:rsidR="00E91844" w:rsidRPr="0040663D" w:rsidRDefault="00E14A27" w:rsidP="00C01402">
      <w:pPr>
        <w:pStyle w:val="Nagwek3"/>
      </w:pPr>
      <w:r w:rsidRPr="0040663D">
        <w:t>§ 17</w:t>
      </w:r>
      <w:r w:rsidR="00EB3F7B" w:rsidRPr="0040663D">
        <w:t>.</w:t>
      </w:r>
    </w:p>
    <w:p w14:paraId="02BCAC21" w14:textId="5C7A3F43" w:rsidR="00F10735" w:rsidRPr="0040663D" w:rsidRDefault="00EB3F7B" w:rsidP="00C01402">
      <w:pPr>
        <w:spacing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w:t>
      </w:r>
      <w:r w:rsidR="00E91844" w:rsidRPr="0040663D">
        <w:rPr>
          <w:rFonts w:asciiTheme="minorHAnsi" w:hAnsiTheme="minorHAnsi" w:cstheme="minorHAnsi"/>
          <w:color w:val="000000" w:themeColor="text1"/>
          <w:szCs w:val="24"/>
        </w:rPr>
        <w:t xml:space="preserve">oła, za pośrednictwem pedagoga </w:t>
      </w:r>
      <w:r w:rsidRPr="0040663D">
        <w:rPr>
          <w:rFonts w:asciiTheme="minorHAnsi" w:hAnsiTheme="minorHAnsi" w:cstheme="minorHAnsi"/>
          <w:color w:val="000000" w:themeColor="text1"/>
          <w:szCs w:val="24"/>
        </w:rPr>
        <w:t>i innych zatrudnionych specjalistów otacza opieką uczniów, którym</w:t>
      </w:r>
      <w:r w:rsidR="001A190C"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z przyczyn rozwojowych, rodzinnych lub losowych potrzebna jest pomoc i wsparcie, w tym pomoc materialna.</w:t>
      </w:r>
    </w:p>
    <w:p w14:paraId="1B240FEF" w14:textId="77777777" w:rsidR="00E91844" w:rsidRPr="0040663D" w:rsidRDefault="00E14A27" w:rsidP="00193D02">
      <w:pPr>
        <w:pStyle w:val="Nagwek3"/>
      </w:pPr>
      <w:r w:rsidRPr="0040663D">
        <w:t>§ 18</w:t>
      </w:r>
      <w:r w:rsidR="00EB3F7B" w:rsidRPr="0040663D">
        <w:t>.</w:t>
      </w:r>
    </w:p>
    <w:p w14:paraId="5184022B" w14:textId="77777777" w:rsidR="00F11FF8" w:rsidRPr="0040663D" w:rsidRDefault="00EB3F7B" w:rsidP="00193D02">
      <w:pPr>
        <w:pStyle w:val="Akapitzlist"/>
        <w:numPr>
          <w:ilvl w:val="0"/>
          <w:numId w:val="1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zapewnia uczniom dobrowolną oraz bezpłatną opiekę i pomoc psychologiczno</w:t>
      </w:r>
      <w:r w:rsidR="00F11FF8" w:rsidRPr="0040663D">
        <w:rPr>
          <w:rFonts w:asciiTheme="minorHAnsi" w:hAnsiTheme="minorHAnsi" w:cstheme="minorHAnsi"/>
          <w:color w:val="000000" w:themeColor="text1"/>
          <w:szCs w:val="24"/>
        </w:rPr>
        <w:t>-</w:t>
      </w:r>
      <w:r w:rsidR="0011754A" w:rsidRPr="0040663D">
        <w:rPr>
          <w:rFonts w:asciiTheme="minorHAnsi" w:hAnsiTheme="minorHAnsi" w:cstheme="minorHAnsi"/>
          <w:color w:val="000000" w:themeColor="text1"/>
          <w:szCs w:val="24"/>
        </w:rPr>
        <w:t>pedagogiczną.</w:t>
      </w:r>
    </w:p>
    <w:p w14:paraId="5053FAE5" w14:textId="77777777" w:rsidR="00F11FF8" w:rsidRPr="0040663D" w:rsidRDefault="00EB3F7B" w:rsidP="00193D02">
      <w:pPr>
        <w:pStyle w:val="Akapitzlist"/>
        <w:numPr>
          <w:ilvl w:val="0"/>
          <w:numId w:val="1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form pomocy i opieki należą:</w:t>
      </w:r>
    </w:p>
    <w:p w14:paraId="40CD03C6" w14:textId="77777777" w:rsidR="00F11FF8" w:rsidRPr="0040663D" w:rsidRDefault="00EB3F7B" w:rsidP="00193D02">
      <w:pPr>
        <w:pStyle w:val="Akapitzlist"/>
        <w:numPr>
          <w:ilvl w:val="0"/>
          <w:numId w:val="1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w:t>
      </w:r>
      <w:r w:rsidR="0011754A" w:rsidRPr="0040663D">
        <w:rPr>
          <w:rFonts w:asciiTheme="minorHAnsi" w:hAnsiTheme="minorHAnsi" w:cstheme="minorHAnsi"/>
          <w:color w:val="000000" w:themeColor="text1"/>
          <w:szCs w:val="24"/>
        </w:rPr>
        <w:t>ajęcia dydaktyczno-wyrównawcze;</w:t>
      </w:r>
    </w:p>
    <w:p w14:paraId="1416A1F1" w14:textId="77777777" w:rsidR="00F11FF8" w:rsidRPr="0040663D" w:rsidRDefault="00EB3F7B" w:rsidP="00193D02">
      <w:pPr>
        <w:pStyle w:val="Akapitzlist"/>
        <w:numPr>
          <w:ilvl w:val="0"/>
          <w:numId w:val="1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w:t>
      </w:r>
      <w:r w:rsidR="0011754A" w:rsidRPr="0040663D">
        <w:rPr>
          <w:rFonts w:asciiTheme="minorHAnsi" w:hAnsiTheme="minorHAnsi" w:cstheme="minorHAnsi"/>
          <w:color w:val="000000" w:themeColor="text1"/>
          <w:szCs w:val="24"/>
        </w:rPr>
        <w:t>jęcia korekcyjno-kompensacyjne;</w:t>
      </w:r>
    </w:p>
    <w:p w14:paraId="434F5A51" w14:textId="77777777" w:rsidR="00F11FF8" w:rsidRPr="0040663D" w:rsidRDefault="0011754A" w:rsidP="00193D02">
      <w:pPr>
        <w:pStyle w:val="Akapitzlist"/>
        <w:numPr>
          <w:ilvl w:val="0"/>
          <w:numId w:val="1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 socjoterapeutyczne;</w:t>
      </w:r>
    </w:p>
    <w:p w14:paraId="56489F01" w14:textId="77777777" w:rsidR="00F11FF8" w:rsidRPr="0040663D" w:rsidRDefault="0011754A" w:rsidP="00193D02">
      <w:pPr>
        <w:pStyle w:val="Akapitzlist"/>
        <w:numPr>
          <w:ilvl w:val="0"/>
          <w:numId w:val="1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nauczanie indywidualne;</w:t>
      </w:r>
    </w:p>
    <w:p w14:paraId="3B08D170" w14:textId="77777777" w:rsidR="00F11FF8" w:rsidRPr="0040663D" w:rsidRDefault="00EB3F7B" w:rsidP="00193D02">
      <w:pPr>
        <w:pStyle w:val="Akapitzlist"/>
        <w:numPr>
          <w:ilvl w:val="0"/>
          <w:numId w:val="1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indywidualna pomoc nauczyciela danego przedmio</w:t>
      </w:r>
      <w:r w:rsidR="0011754A" w:rsidRPr="0040663D">
        <w:rPr>
          <w:rFonts w:asciiTheme="minorHAnsi" w:hAnsiTheme="minorHAnsi" w:cstheme="minorHAnsi"/>
          <w:color w:val="000000" w:themeColor="text1"/>
          <w:szCs w:val="24"/>
        </w:rPr>
        <w:t>tu;</w:t>
      </w:r>
    </w:p>
    <w:p w14:paraId="5C579AFD" w14:textId="77777777" w:rsidR="00891EAC" w:rsidRPr="0040663D" w:rsidRDefault="00EB3F7B" w:rsidP="00193D02">
      <w:pPr>
        <w:pStyle w:val="Akapitzlist"/>
        <w:numPr>
          <w:ilvl w:val="0"/>
          <w:numId w:val="1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porady, konsultacje, warsztaty. </w:t>
      </w:r>
    </w:p>
    <w:p w14:paraId="27E1CBEE" w14:textId="77777777" w:rsidR="00891EAC" w:rsidRPr="0040663D" w:rsidRDefault="00891EAC" w:rsidP="00193D02">
      <w:pPr>
        <w:pStyle w:val="Akapitzlist"/>
        <w:numPr>
          <w:ilvl w:val="0"/>
          <w:numId w:val="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Korzystanie z pomocy materialnej jest dobrowolne i odbywa się na wniosek ucznia, rodziców (prawnych opiekunów) lub nauczyciela.</w:t>
      </w:r>
    </w:p>
    <w:p w14:paraId="1C593225" w14:textId="77777777" w:rsidR="00891EAC" w:rsidRPr="0040663D" w:rsidRDefault="00891EAC" w:rsidP="00193D02">
      <w:pPr>
        <w:pStyle w:val="Akapitzlist"/>
        <w:numPr>
          <w:ilvl w:val="0"/>
          <w:numId w:val="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Pomoc materialna w Szkole jest organizowana w formie:</w:t>
      </w:r>
    </w:p>
    <w:p w14:paraId="24E57043" w14:textId="77777777" w:rsidR="00891EAC" w:rsidRPr="0040663D" w:rsidRDefault="00891EAC" w:rsidP="00860A8F">
      <w:pPr>
        <w:pStyle w:val="Akapitzlist"/>
        <w:numPr>
          <w:ilvl w:val="0"/>
          <w:numId w:val="110"/>
        </w:numPr>
        <w:spacing w:after="0" w:line="240" w:lineRule="auto"/>
        <w:ind w:left="851"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bezpłatnych obiadów,</w:t>
      </w:r>
    </w:p>
    <w:p w14:paraId="1110845F" w14:textId="77777777" w:rsidR="00891EAC" w:rsidRPr="0040663D" w:rsidRDefault="00891EAC" w:rsidP="00860A8F">
      <w:pPr>
        <w:pStyle w:val="Akapitzlist"/>
        <w:numPr>
          <w:ilvl w:val="0"/>
          <w:numId w:val="110"/>
        </w:numPr>
        <w:spacing w:after="0" w:line="240" w:lineRule="auto"/>
        <w:ind w:left="851"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stypendiów socjalnych,</w:t>
      </w:r>
    </w:p>
    <w:p w14:paraId="41B2F5AC" w14:textId="77777777" w:rsidR="00891EAC" w:rsidRPr="0040663D" w:rsidRDefault="00891EAC" w:rsidP="00860A8F">
      <w:pPr>
        <w:pStyle w:val="Akapitzlist"/>
        <w:numPr>
          <w:ilvl w:val="0"/>
          <w:numId w:val="110"/>
        </w:numPr>
        <w:spacing w:after="0" w:line="240" w:lineRule="auto"/>
        <w:ind w:left="851"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stypendiów za wyniki w nauce i osiągnięcia sportowe,</w:t>
      </w:r>
    </w:p>
    <w:p w14:paraId="09879411" w14:textId="77777777" w:rsidR="00891EAC" w:rsidRPr="0040663D" w:rsidRDefault="00891EAC" w:rsidP="00860A8F">
      <w:pPr>
        <w:pStyle w:val="Akapitzlist"/>
        <w:numPr>
          <w:ilvl w:val="0"/>
          <w:numId w:val="110"/>
        </w:numPr>
        <w:spacing w:after="0" w:line="240" w:lineRule="auto"/>
        <w:ind w:left="851"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pomocy rzeczowej lub żywnościowej,</w:t>
      </w:r>
    </w:p>
    <w:p w14:paraId="3147F5B7" w14:textId="77777777" w:rsidR="00891EAC" w:rsidRPr="0040663D" w:rsidRDefault="00891EAC" w:rsidP="00860A8F">
      <w:pPr>
        <w:pStyle w:val="Akapitzlist"/>
        <w:numPr>
          <w:ilvl w:val="0"/>
          <w:numId w:val="110"/>
        </w:numPr>
        <w:spacing w:after="0" w:line="240" w:lineRule="auto"/>
        <w:ind w:left="851"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innych, w zależności od potrzeb i możliwości.</w:t>
      </w:r>
    </w:p>
    <w:p w14:paraId="30AA4765" w14:textId="19C7254E" w:rsidR="00F11FF8" w:rsidRPr="0040663D" w:rsidRDefault="00EB3F7B" w:rsidP="00193D02">
      <w:pPr>
        <w:pStyle w:val="Akapitzlist"/>
        <w:numPr>
          <w:ilvl w:val="0"/>
          <w:numId w:val="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Szkoła udziela uczniom pomocy materialnej ze środków w planie finansowym, zgodnie z odrębnymi przepisami, o ile takie śr</w:t>
      </w:r>
      <w:r w:rsidR="0011754A" w:rsidRPr="0040663D">
        <w:rPr>
          <w:rFonts w:asciiTheme="minorHAnsi" w:hAnsiTheme="minorHAnsi" w:cstheme="minorHAnsi"/>
          <w:color w:val="000000" w:themeColor="text1"/>
          <w:szCs w:val="24"/>
        </w:rPr>
        <w:t>odki zostaną szkole przekazane.</w:t>
      </w:r>
    </w:p>
    <w:p w14:paraId="0F81C656" w14:textId="07EEF423" w:rsidR="00F11FF8" w:rsidRPr="0040663D" w:rsidRDefault="00EB3F7B" w:rsidP="00193D02">
      <w:pPr>
        <w:pStyle w:val="Akapitzlist"/>
        <w:numPr>
          <w:ilvl w:val="0"/>
          <w:numId w:val="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Szkoła może udzielać uczniom (w miarę możliwości) pomocy materialnej ze środków uzyskiwanych z innych źródeł niż ujęte w planie finansowym, zgodnie z zasadami ustalonymi w wyniku porozumienia </w:t>
      </w:r>
      <w:r w:rsidR="0011754A" w:rsidRPr="0040663D">
        <w:rPr>
          <w:rFonts w:asciiTheme="minorHAnsi" w:hAnsiTheme="minorHAnsi" w:cstheme="minorHAnsi"/>
          <w:color w:val="000000" w:themeColor="text1"/>
          <w:szCs w:val="24"/>
        </w:rPr>
        <w:t>dyrektora z ofiarodawcą pomocy.</w:t>
      </w:r>
    </w:p>
    <w:p w14:paraId="00A28027" w14:textId="77777777" w:rsidR="003065B6" w:rsidRPr="0040663D" w:rsidRDefault="003065B6" w:rsidP="00193D02">
      <w:pPr>
        <w:pStyle w:val="Akapitzlist"/>
        <w:numPr>
          <w:ilvl w:val="0"/>
          <w:numId w:val="17"/>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Szczegółowe zasady przyznawania pomocy materialnej określone są w regulaminie.</w:t>
      </w:r>
    </w:p>
    <w:p w14:paraId="751B0067" w14:textId="3810E795" w:rsidR="003065B6" w:rsidRPr="00C01402" w:rsidRDefault="003065B6" w:rsidP="00DC416A">
      <w:pPr>
        <w:pStyle w:val="Akapitzlist"/>
        <w:autoSpaceDE w:val="0"/>
        <w:autoSpaceDN w:val="0"/>
        <w:adjustRightInd w:val="0"/>
        <w:spacing w:after="0" w:line="240" w:lineRule="auto"/>
        <w:ind w:left="709"/>
        <w:rPr>
          <w:rFonts w:asciiTheme="minorHAnsi" w:hAnsiTheme="minorHAnsi" w:cstheme="minorHAnsi"/>
          <w:szCs w:val="24"/>
        </w:rPr>
      </w:pPr>
      <w:r w:rsidRPr="00C01402">
        <w:rPr>
          <w:rFonts w:asciiTheme="minorHAnsi" w:hAnsiTheme="minorHAnsi" w:cstheme="minorHAnsi"/>
          <w:szCs w:val="24"/>
        </w:rPr>
        <w:t>Zasady współdziałania z poradnią psychologiczno-pedagogiczną oraz instytucjami działającymi na rzecz rodziny, dzieci i młodzieży</w:t>
      </w:r>
    </w:p>
    <w:p w14:paraId="27EB5E04" w14:textId="4C49CE2F" w:rsidR="003065B6" w:rsidRPr="00C01402" w:rsidRDefault="003065B6" w:rsidP="00860A8F">
      <w:pPr>
        <w:pStyle w:val="Akapitzlist"/>
        <w:numPr>
          <w:ilvl w:val="1"/>
          <w:numId w:val="163"/>
        </w:numPr>
        <w:autoSpaceDE w:val="0"/>
        <w:autoSpaceDN w:val="0"/>
        <w:adjustRightInd w:val="0"/>
        <w:spacing w:line="240" w:lineRule="auto"/>
        <w:ind w:left="709" w:hanging="425"/>
        <w:rPr>
          <w:rFonts w:asciiTheme="minorHAnsi" w:hAnsiTheme="minorHAnsi" w:cstheme="minorHAnsi"/>
          <w:szCs w:val="24"/>
          <w:lang w:val="en-US"/>
        </w:rPr>
      </w:pPr>
      <w:r w:rsidRPr="00C01402">
        <w:rPr>
          <w:rFonts w:asciiTheme="minorHAnsi" w:hAnsiTheme="minorHAnsi" w:cstheme="minorHAnsi"/>
          <w:szCs w:val="24"/>
        </w:rPr>
        <w:t>Szkoła systematycznie współpracuje z Poradnią</w:t>
      </w:r>
      <w:r w:rsidR="001A190C" w:rsidRPr="00C01402">
        <w:rPr>
          <w:rFonts w:asciiTheme="minorHAnsi" w:hAnsiTheme="minorHAnsi" w:cstheme="minorHAnsi"/>
          <w:szCs w:val="24"/>
        </w:rPr>
        <w:t xml:space="preserve"> </w:t>
      </w:r>
      <w:r w:rsidRPr="00C01402">
        <w:rPr>
          <w:rFonts w:asciiTheme="minorHAnsi" w:hAnsiTheme="minorHAnsi" w:cstheme="minorHAnsi"/>
          <w:szCs w:val="24"/>
        </w:rPr>
        <w:t>Psychologiczno-Pedagogiczną w Tomaszowie</w:t>
      </w:r>
      <w:r w:rsidR="009A3A1F" w:rsidRPr="00C01402">
        <w:rPr>
          <w:rFonts w:asciiTheme="minorHAnsi" w:hAnsiTheme="minorHAnsi" w:cstheme="minorHAnsi"/>
          <w:szCs w:val="24"/>
        </w:rPr>
        <w:t xml:space="preserve"> </w:t>
      </w:r>
      <w:r w:rsidRPr="00C01402">
        <w:rPr>
          <w:rFonts w:asciiTheme="minorHAnsi" w:hAnsiTheme="minorHAnsi" w:cstheme="minorHAnsi"/>
          <w:szCs w:val="24"/>
        </w:rPr>
        <w:t>Mazowieckim. Osob</w:t>
      </w:r>
      <w:r w:rsidR="009A3A1F" w:rsidRPr="00C01402">
        <w:rPr>
          <w:rFonts w:asciiTheme="minorHAnsi" w:hAnsiTheme="minorHAnsi" w:cstheme="minorHAnsi"/>
          <w:szCs w:val="24"/>
        </w:rPr>
        <w:t xml:space="preserve">ą </w:t>
      </w:r>
      <w:r w:rsidRPr="00C01402">
        <w:rPr>
          <w:rFonts w:asciiTheme="minorHAnsi" w:hAnsiTheme="minorHAnsi" w:cstheme="minorHAnsi"/>
          <w:szCs w:val="24"/>
        </w:rPr>
        <w:t>odpowiedzialną za współpracę z poradnią jest psycholog, pedagog</w:t>
      </w:r>
      <w:r w:rsidR="001A190C" w:rsidRPr="00C01402">
        <w:rPr>
          <w:rFonts w:asciiTheme="minorHAnsi" w:hAnsiTheme="minorHAnsi" w:cstheme="minorHAnsi"/>
          <w:szCs w:val="24"/>
        </w:rPr>
        <w:t xml:space="preserve"> </w:t>
      </w:r>
      <w:r w:rsidRPr="00C01402">
        <w:rPr>
          <w:rFonts w:asciiTheme="minorHAnsi" w:hAnsiTheme="minorHAnsi" w:cstheme="minorHAnsi"/>
          <w:szCs w:val="24"/>
        </w:rPr>
        <w:t>szkolny</w:t>
      </w:r>
      <w:r w:rsidR="001A190C" w:rsidRPr="00C01402">
        <w:rPr>
          <w:rFonts w:asciiTheme="minorHAnsi" w:hAnsiTheme="minorHAnsi" w:cstheme="minorHAnsi"/>
          <w:szCs w:val="24"/>
        </w:rPr>
        <w:t xml:space="preserve"> </w:t>
      </w:r>
      <w:r w:rsidR="009A3A1F" w:rsidRPr="00C01402">
        <w:rPr>
          <w:rFonts w:asciiTheme="minorHAnsi" w:hAnsiTheme="minorHAnsi" w:cstheme="minorHAnsi"/>
          <w:szCs w:val="24"/>
        </w:rPr>
        <w:t xml:space="preserve">i </w:t>
      </w:r>
      <w:r w:rsidRPr="00C01402">
        <w:rPr>
          <w:rFonts w:asciiTheme="minorHAnsi" w:hAnsiTheme="minorHAnsi" w:cstheme="minorHAnsi"/>
          <w:szCs w:val="24"/>
        </w:rPr>
        <w:t>pedagog</w:t>
      </w:r>
      <w:r w:rsidR="001A190C" w:rsidRPr="00C01402">
        <w:rPr>
          <w:rFonts w:asciiTheme="minorHAnsi" w:hAnsiTheme="minorHAnsi" w:cstheme="minorHAnsi"/>
          <w:szCs w:val="24"/>
        </w:rPr>
        <w:t xml:space="preserve"> </w:t>
      </w:r>
      <w:r w:rsidRPr="00C01402">
        <w:rPr>
          <w:rFonts w:asciiTheme="minorHAnsi" w:hAnsiTheme="minorHAnsi" w:cstheme="minorHAnsi"/>
          <w:szCs w:val="24"/>
        </w:rPr>
        <w:t>specjalny.</w:t>
      </w:r>
    </w:p>
    <w:p w14:paraId="0B82825E" w14:textId="3E0B634B" w:rsidR="003065B6" w:rsidRPr="0040663D" w:rsidRDefault="003065B6" w:rsidP="00C01402">
      <w:pPr>
        <w:autoSpaceDE w:val="0"/>
        <w:autoSpaceDN w:val="0"/>
        <w:adjustRightInd w:val="0"/>
        <w:spacing w:after="0" w:line="240" w:lineRule="auto"/>
        <w:ind w:left="426" w:firstLine="283"/>
        <w:rPr>
          <w:rFonts w:asciiTheme="minorHAnsi" w:hAnsiTheme="minorHAnsi" w:cstheme="minorHAnsi"/>
          <w:szCs w:val="24"/>
        </w:rPr>
      </w:pPr>
      <w:r w:rsidRPr="0040663D">
        <w:rPr>
          <w:rFonts w:asciiTheme="minorHAnsi" w:hAnsiTheme="minorHAnsi" w:cstheme="minorHAnsi"/>
          <w:szCs w:val="24"/>
        </w:rPr>
        <w:t>Zakres współpracy obejmuje:</w:t>
      </w:r>
    </w:p>
    <w:p w14:paraId="1B27B570" w14:textId="77777777"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wsparcie szkoły w realizacji zadań związanych z udzielaniem pomocy psychologiczno- pedagogicznej, poprzez doradztwo w opracowywaniu IPET-ów</w:t>
      </w:r>
      <w:r w:rsidR="009A3A1F" w:rsidRPr="00C01402">
        <w:rPr>
          <w:rFonts w:asciiTheme="minorHAnsi" w:hAnsiTheme="minorHAnsi" w:cstheme="minorHAnsi"/>
          <w:szCs w:val="24"/>
        </w:rPr>
        <w:t xml:space="preserve"> I </w:t>
      </w:r>
      <w:r w:rsidRPr="00C01402">
        <w:rPr>
          <w:rFonts w:asciiTheme="minorHAnsi" w:hAnsiTheme="minorHAnsi" w:cstheme="minorHAnsi"/>
          <w:szCs w:val="24"/>
        </w:rPr>
        <w:t>dokonywania</w:t>
      </w:r>
      <w:r w:rsidR="009A3A1F" w:rsidRPr="00C01402">
        <w:rPr>
          <w:rFonts w:asciiTheme="minorHAnsi" w:hAnsiTheme="minorHAnsi" w:cstheme="minorHAnsi"/>
          <w:szCs w:val="24"/>
        </w:rPr>
        <w:t xml:space="preserve"> wielospecjalistyczne</w:t>
      </w:r>
      <w:r w:rsidRPr="00C01402">
        <w:rPr>
          <w:rFonts w:asciiTheme="minorHAnsi" w:hAnsiTheme="minorHAnsi" w:cstheme="minorHAnsi"/>
          <w:szCs w:val="24"/>
        </w:rPr>
        <w:t>j</w:t>
      </w:r>
      <w:r w:rsidR="009A3A1F" w:rsidRPr="00C01402">
        <w:rPr>
          <w:rFonts w:asciiTheme="minorHAnsi" w:hAnsiTheme="minorHAnsi" w:cstheme="minorHAnsi"/>
          <w:szCs w:val="24"/>
        </w:rPr>
        <w:t xml:space="preserve"> </w:t>
      </w:r>
      <w:r w:rsidRPr="00C01402">
        <w:rPr>
          <w:rFonts w:asciiTheme="minorHAnsi" w:hAnsiTheme="minorHAnsi" w:cstheme="minorHAnsi"/>
          <w:szCs w:val="24"/>
        </w:rPr>
        <w:t>oceny</w:t>
      </w:r>
      <w:r w:rsidR="009A3A1F" w:rsidRPr="00C01402">
        <w:rPr>
          <w:rFonts w:asciiTheme="minorHAnsi" w:hAnsiTheme="minorHAnsi" w:cstheme="minorHAnsi"/>
          <w:szCs w:val="24"/>
        </w:rPr>
        <w:t xml:space="preserve"> </w:t>
      </w:r>
      <w:r w:rsidRPr="00C01402">
        <w:rPr>
          <w:rFonts w:asciiTheme="minorHAnsi" w:hAnsiTheme="minorHAnsi" w:cstheme="minorHAnsi"/>
          <w:szCs w:val="24"/>
        </w:rPr>
        <w:t>funkcjonowania</w:t>
      </w:r>
      <w:r w:rsidR="009A3A1F" w:rsidRPr="00C01402">
        <w:rPr>
          <w:rFonts w:asciiTheme="minorHAnsi" w:hAnsiTheme="minorHAnsi" w:cstheme="minorHAnsi"/>
          <w:szCs w:val="24"/>
        </w:rPr>
        <w:t xml:space="preserve"> </w:t>
      </w:r>
      <w:r w:rsidRPr="00C01402">
        <w:rPr>
          <w:rFonts w:asciiTheme="minorHAnsi" w:hAnsiTheme="minorHAnsi" w:cstheme="minorHAnsi"/>
          <w:szCs w:val="24"/>
        </w:rPr>
        <w:t>ucznia w szkole;</w:t>
      </w:r>
    </w:p>
    <w:p w14:paraId="1CC5DA09" w14:textId="77777777"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wspieranie nauczycieli w rozwiązywaniu problemów</w:t>
      </w:r>
      <w:r w:rsidR="009A3A1F" w:rsidRPr="00C01402">
        <w:rPr>
          <w:rFonts w:asciiTheme="minorHAnsi" w:hAnsiTheme="minorHAnsi" w:cstheme="minorHAnsi"/>
          <w:szCs w:val="24"/>
        </w:rPr>
        <w:t xml:space="preserve"> </w:t>
      </w:r>
      <w:r w:rsidRPr="00C01402">
        <w:rPr>
          <w:rFonts w:asciiTheme="minorHAnsi" w:hAnsiTheme="minorHAnsi" w:cstheme="minorHAnsi"/>
          <w:szCs w:val="24"/>
        </w:rPr>
        <w:t>dydaktycznych</w:t>
      </w:r>
      <w:r w:rsidR="009A3A1F" w:rsidRPr="00C01402">
        <w:rPr>
          <w:rFonts w:asciiTheme="minorHAnsi" w:hAnsiTheme="minorHAnsi" w:cstheme="minorHAnsi"/>
          <w:szCs w:val="24"/>
        </w:rPr>
        <w:t xml:space="preserve"> i </w:t>
      </w:r>
      <w:r w:rsidRPr="00C01402">
        <w:rPr>
          <w:rFonts w:asciiTheme="minorHAnsi" w:hAnsiTheme="minorHAnsi" w:cstheme="minorHAnsi"/>
          <w:szCs w:val="24"/>
        </w:rPr>
        <w:t>wychowawczych;</w:t>
      </w:r>
    </w:p>
    <w:p w14:paraId="683BB673" w14:textId="77777777"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udział w posiedzeniach zespołów</w:t>
      </w:r>
      <w:r w:rsidR="009A3A1F" w:rsidRPr="00C01402">
        <w:rPr>
          <w:rFonts w:asciiTheme="minorHAnsi" w:hAnsiTheme="minorHAnsi" w:cstheme="minorHAnsi"/>
          <w:szCs w:val="24"/>
        </w:rPr>
        <w:t xml:space="preserve"> </w:t>
      </w:r>
      <w:r w:rsidRPr="00C01402">
        <w:rPr>
          <w:rFonts w:asciiTheme="minorHAnsi" w:hAnsiTheme="minorHAnsi" w:cstheme="minorHAnsi"/>
          <w:szCs w:val="24"/>
        </w:rPr>
        <w:t>wychowawczych, zgodnie</w:t>
      </w:r>
      <w:r w:rsidR="009A3A1F" w:rsidRPr="00C01402">
        <w:rPr>
          <w:rFonts w:asciiTheme="minorHAnsi" w:hAnsiTheme="minorHAnsi" w:cstheme="minorHAnsi"/>
          <w:szCs w:val="24"/>
        </w:rPr>
        <w:t xml:space="preserve"> </w:t>
      </w:r>
      <w:r w:rsidRPr="00C01402">
        <w:rPr>
          <w:rFonts w:asciiTheme="minorHAnsi" w:hAnsiTheme="minorHAnsi" w:cstheme="minorHAnsi"/>
          <w:szCs w:val="24"/>
        </w:rPr>
        <w:t>ze</w:t>
      </w:r>
      <w:r w:rsidR="009A3A1F" w:rsidRPr="00C01402">
        <w:rPr>
          <w:rFonts w:asciiTheme="minorHAnsi" w:hAnsiTheme="minorHAnsi" w:cstheme="minorHAnsi"/>
          <w:szCs w:val="24"/>
        </w:rPr>
        <w:t xml:space="preserve"> </w:t>
      </w:r>
      <w:r w:rsidRPr="00C01402">
        <w:rPr>
          <w:rFonts w:asciiTheme="minorHAnsi" w:hAnsiTheme="minorHAnsi" w:cstheme="minorHAnsi"/>
          <w:szCs w:val="24"/>
        </w:rPr>
        <w:t>zgłaszanymi</w:t>
      </w:r>
      <w:r w:rsidR="009A3A1F" w:rsidRPr="00C01402">
        <w:rPr>
          <w:rFonts w:asciiTheme="minorHAnsi" w:hAnsiTheme="minorHAnsi" w:cstheme="minorHAnsi"/>
          <w:szCs w:val="24"/>
        </w:rPr>
        <w:t xml:space="preserve"> </w:t>
      </w:r>
      <w:r w:rsidRPr="00C01402">
        <w:rPr>
          <w:rFonts w:asciiTheme="minorHAnsi" w:hAnsiTheme="minorHAnsi" w:cstheme="minorHAnsi"/>
          <w:szCs w:val="24"/>
        </w:rPr>
        <w:t>potrzebami</w:t>
      </w:r>
      <w:r w:rsidR="009A3A1F" w:rsidRPr="00C01402">
        <w:rPr>
          <w:rFonts w:asciiTheme="minorHAnsi" w:hAnsiTheme="minorHAnsi" w:cstheme="minorHAnsi"/>
          <w:szCs w:val="24"/>
        </w:rPr>
        <w:t xml:space="preserve"> </w:t>
      </w:r>
      <w:r w:rsidRPr="00C01402">
        <w:rPr>
          <w:rFonts w:asciiTheme="minorHAnsi" w:hAnsiTheme="minorHAnsi" w:cstheme="minorHAnsi"/>
          <w:szCs w:val="24"/>
        </w:rPr>
        <w:t>wychowawców</w:t>
      </w:r>
      <w:r w:rsidR="009A3A1F" w:rsidRPr="00C01402">
        <w:rPr>
          <w:rFonts w:asciiTheme="minorHAnsi" w:hAnsiTheme="minorHAnsi" w:cstheme="minorHAnsi"/>
          <w:szCs w:val="24"/>
        </w:rPr>
        <w:t xml:space="preserve"> </w:t>
      </w:r>
      <w:r w:rsidRPr="00C01402">
        <w:rPr>
          <w:rFonts w:asciiTheme="minorHAnsi" w:hAnsiTheme="minorHAnsi" w:cstheme="minorHAnsi"/>
          <w:szCs w:val="24"/>
        </w:rPr>
        <w:t>klas;</w:t>
      </w:r>
    </w:p>
    <w:p w14:paraId="1D3073CF" w14:textId="77777777"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 xml:space="preserve">udzielanie nauczycielom wsparcia metodycznego w rozpoznawaniu indywidualnych potrzeb </w:t>
      </w:r>
      <w:r w:rsidR="00A54A71" w:rsidRPr="00C01402">
        <w:rPr>
          <w:rFonts w:asciiTheme="minorHAnsi" w:hAnsiTheme="minorHAnsi" w:cstheme="minorHAnsi"/>
          <w:szCs w:val="24"/>
        </w:rPr>
        <w:br/>
      </w:r>
      <w:r w:rsidRPr="00C01402">
        <w:rPr>
          <w:rFonts w:asciiTheme="minorHAnsi" w:hAnsiTheme="minorHAnsi" w:cstheme="minorHAnsi"/>
          <w:szCs w:val="24"/>
        </w:rPr>
        <w:t>i możliwości uczni</w:t>
      </w:r>
      <w:r w:rsidR="009A3A1F" w:rsidRPr="00C01402">
        <w:rPr>
          <w:rFonts w:asciiTheme="minorHAnsi" w:hAnsiTheme="minorHAnsi" w:cstheme="minorHAnsi"/>
          <w:szCs w:val="24"/>
        </w:rPr>
        <w:t>ów, sposo</w:t>
      </w:r>
      <w:r w:rsidRPr="00C01402">
        <w:rPr>
          <w:rFonts w:asciiTheme="minorHAnsi" w:hAnsiTheme="minorHAnsi" w:cstheme="minorHAnsi"/>
          <w:szCs w:val="24"/>
        </w:rPr>
        <w:t>b</w:t>
      </w:r>
      <w:r w:rsidR="009A3A1F" w:rsidRPr="00C01402">
        <w:rPr>
          <w:rFonts w:asciiTheme="minorHAnsi" w:hAnsiTheme="minorHAnsi" w:cstheme="minorHAnsi"/>
          <w:szCs w:val="24"/>
        </w:rPr>
        <w:t xml:space="preserve">u </w:t>
      </w:r>
      <w:r w:rsidRPr="00C01402">
        <w:rPr>
          <w:rFonts w:asciiTheme="minorHAnsi" w:hAnsiTheme="minorHAnsi" w:cstheme="minorHAnsi"/>
          <w:szCs w:val="24"/>
        </w:rPr>
        <w:t>realizacji</w:t>
      </w:r>
      <w:r w:rsidR="009A3A1F" w:rsidRPr="00C01402">
        <w:rPr>
          <w:rFonts w:asciiTheme="minorHAnsi" w:hAnsiTheme="minorHAnsi" w:cstheme="minorHAnsi"/>
          <w:szCs w:val="24"/>
        </w:rPr>
        <w:t xml:space="preserve"> </w:t>
      </w:r>
      <w:r w:rsidRPr="00C01402">
        <w:rPr>
          <w:rFonts w:asciiTheme="minorHAnsi" w:hAnsiTheme="minorHAnsi" w:cstheme="minorHAnsi"/>
          <w:szCs w:val="24"/>
        </w:rPr>
        <w:t>zaleceń w opiniach</w:t>
      </w:r>
      <w:r w:rsidR="009A3A1F" w:rsidRPr="00C01402">
        <w:rPr>
          <w:rFonts w:asciiTheme="minorHAnsi" w:hAnsiTheme="minorHAnsi" w:cstheme="minorHAnsi"/>
          <w:szCs w:val="24"/>
        </w:rPr>
        <w:t xml:space="preserve"> I </w:t>
      </w:r>
      <w:r w:rsidRPr="00C01402">
        <w:rPr>
          <w:rFonts w:asciiTheme="minorHAnsi" w:hAnsiTheme="minorHAnsi" w:cstheme="minorHAnsi"/>
          <w:szCs w:val="24"/>
        </w:rPr>
        <w:t>orzeczeniach, sposobachdostosowywaniawymagańedukacyjnychuczniomobjętychpomocąpsychologiczno-pedagogiczną, zasadach</w:t>
      </w:r>
      <w:r w:rsidR="009A3A1F" w:rsidRPr="00C01402">
        <w:rPr>
          <w:rFonts w:asciiTheme="minorHAnsi" w:hAnsiTheme="minorHAnsi" w:cstheme="minorHAnsi"/>
          <w:szCs w:val="24"/>
        </w:rPr>
        <w:t xml:space="preserve"> </w:t>
      </w:r>
      <w:r w:rsidRPr="00C01402">
        <w:rPr>
          <w:rFonts w:asciiTheme="minorHAnsi" w:hAnsiTheme="minorHAnsi" w:cstheme="minorHAnsi"/>
          <w:szCs w:val="24"/>
        </w:rPr>
        <w:t>indywidualizacji</w:t>
      </w:r>
      <w:r w:rsidR="009A3A1F" w:rsidRPr="00C01402">
        <w:rPr>
          <w:rFonts w:asciiTheme="minorHAnsi" w:hAnsiTheme="minorHAnsi" w:cstheme="minorHAnsi"/>
          <w:szCs w:val="24"/>
        </w:rPr>
        <w:t xml:space="preserve"> </w:t>
      </w:r>
      <w:r w:rsidRPr="00C01402">
        <w:rPr>
          <w:rFonts w:asciiTheme="minorHAnsi" w:hAnsiTheme="minorHAnsi" w:cstheme="minorHAnsi"/>
          <w:szCs w:val="24"/>
        </w:rPr>
        <w:t>nauczania, planowaniu</w:t>
      </w:r>
      <w:r w:rsidR="00F92435" w:rsidRPr="00C01402">
        <w:rPr>
          <w:rFonts w:asciiTheme="minorHAnsi" w:hAnsiTheme="minorHAnsi" w:cstheme="minorHAnsi"/>
          <w:szCs w:val="24"/>
        </w:rPr>
        <w:t xml:space="preserve"> </w:t>
      </w:r>
      <w:r w:rsidRPr="00C01402">
        <w:rPr>
          <w:rFonts w:asciiTheme="minorHAnsi" w:hAnsiTheme="minorHAnsi" w:cstheme="minorHAnsi"/>
          <w:szCs w:val="24"/>
        </w:rPr>
        <w:t>i</w:t>
      </w:r>
      <w:r w:rsidR="009A3A1F" w:rsidRPr="00C01402">
        <w:rPr>
          <w:rFonts w:asciiTheme="minorHAnsi" w:hAnsiTheme="minorHAnsi" w:cstheme="minorHAnsi"/>
          <w:szCs w:val="24"/>
        </w:rPr>
        <w:t xml:space="preserve"> </w:t>
      </w:r>
      <w:r w:rsidRPr="00C01402">
        <w:rPr>
          <w:rFonts w:asciiTheme="minorHAnsi" w:hAnsiTheme="minorHAnsi" w:cstheme="minorHAnsi"/>
          <w:szCs w:val="24"/>
        </w:rPr>
        <w:t>realizacji</w:t>
      </w:r>
      <w:r w:rsidR="009A3A1F" w:rsidRPr="00C01402">
        <w:rPr>
          <w:rFonts w:asciiTheme="minorHAnsi" w:hAnsiTheme="minorHAnsi" w:cstheme="minorHAnsi"/>
          <w:szCs w:val="24"/>
        </w:rPr>
        <w:t xml:space="preserve"> </w:t>
      </w:r>
      <w:r w:rsidRPr="00C01402">
        <w:rPr>
          <w:rFonts w:asciiTheme="minorHAnsi" w:hAnsiTheme="minorHAnsi" w:cstheme="minorHAnsi"/>
          <w:szCs w:val="24"/>
        </w:rPr>
        <w:t>zadań z zakresu</w:t>
      </w:r>
      <w:r w:rsidR="009A3A1F" w:rsidRPr="00C01402">
        <w:rPr>
          <w:rFonts w:asciiTheme="minorHAnsi" w:hAnsiTheme="minorHAnsi" w:cstheme="minorHAnsi"/>
          <w:szCs w:val="24"/>
        </w:rPr>
        <w:t xml:space="preserve"> </w:t>
      </w:r>
      <w:r w:rsidRPr="00C01402">
        <w:rPr>
          <w:rFonts w:asciiTheme="minorHAnsi" w:hAnsiTheme="minorHAnsi" w:cstheme="minorHAnsi"/>
          <w:szCs w:val="24"/>
        </w:rPr>
        <w:t>doradztwa</w:t>
      </w:r>
      <w:r w:rsidR="009A3A1F" w:rsidRPr="00C01402">
        <w:rPr>
          <w:rFonts w:asciiTheme="minorHAnsi" w:hAnsiTheme="minorHAnsi" w:cstheme="minorHAnsi"/>
          <w:szCs w:val="24"/>
        </w:rPr>
        <w:t xml:space="preserve"> </w:t>
      </w:r>
      <w:r w:rsidRPr="00C01402">
        <w:rPr>
          <w:rFonts w:asciiTheme="minorHAnsi" w:hAnsiTheme="minorHAnsi" w:cstheme="minorHAnsi"/>
          <w:szCs w:val="24"/>
        </w:rPr>
        <w:t>zawodowego</w:t>
      </w:r>
      <w:r w:rsidR="009A3A1F" w:rsidRPr="00C01402">
        <w:rPr>
          <w:rFonts w:asciiTheme="minorHAnsi" w:hAnsiTheme="minorHAnsi" w:cstheme="minorHAnsi"/>
          <w:szCs w:val="24"/>
        </w:rPr>
        <w:t xml:space="preserve"> </w:t>
      </w:r>
      <w:r w:rsidRPr="00C01402">
        <w:rPr>
          <w:rFonts w:asciiTheme="minorHAnsi" w:hAnsiTheme="minorHAnsi" w:cstheme="minorHAnsi"/>
          <w:szCs w:val="24"/>
        </w:rPr>
        <w:t>oraz</w:t>
      </w:r>
      <w:r w:rsidR="009A3A1F" w:rsidRPr="00C01402">
        <w:rPr>
          <w:rFonts w:asciiTheme="minorHAnsi" w:hAnsiTheme="minorHAnsi" w:cstheme="minorHAnsi"/>
          <w:szCs w:val="24"/>
        </w:rPr>
        <w:t xml:space="preserve"> </w:t>
      </w:r>
      <w:r w:rsidRPr="00C01402">
        <w:rPr>
          <w:rFonts w:asciiTheme="minorHAnsi" w:hAnsiTheme="minorHAnsi" w:cstheme="minorHAnsi"/>
          <w:szCs w:val="24"/>
        </w:rPr>
        <w:t>inne, zgodnie z potrzebami</w:t>
      </w:r>
      <w:r w:rsidR="009A3A1F" w:rsidRPr="00C01402">
        <w:rPr>
          <w:rFonts w:asciiTheme="minorHAnsi" w:hAnsiTheme="minorHAnsi" w:cstheme="minorHAnsi"/>
          <w:szCs w:val="24"/>
        </w:rPr>
        <w:t xml:space="preserve"> </w:t>
      </w:r>
      <w:r w:rsidRPr="00C01402">
        <w:rPr>
          <w:rFonts w:asciiTheme="minorHAnsi" w:hAnsiTheme="minorHAnsi" w:cstheme="minorHAnsi"/>
          <w:szCs w:val="24"/>
        </w:rPr>
        <w:t>nauczycieli;</w:t>
      </w:r>
    </w:p>
    <w:p w14:paraId="0230836E" w14:textId="77777777"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prowadzenie obserwacji uczniów w środowisku szkolnym;</w:t>
      </w:r>
    </w:p>
    <w:p w14:paraId="17B0DC39" w14:textId="77777777"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aktywny udział przedstawicieli poradni w rozwiązywaniu konfliktów</w:t>
      </w:r>
      <w:r w:rsidR="009A3A1F" w:rsidRPr="00C01402">
        <w:rPr>
          <w:rFonts w:asciiTheme="minorHAnsi" w:hAnsiTheme="minorHAnsi" w:cstheme="minorHAnsi"/>
          <w:szCs w:val="24"/>
        </w:rPr>
        <w:t xml:space="preserve"> </w:t>
      </w:r>
      <w:r w:rsidRPr="00C01402">
        <w:rPr>
          <w:rFonts w:asciiTheme="minorHAnsi" w:hAnsiTheme="minorHAnsi" w:cstheme="minorHAnsi"/>
          <w:szCs w:val="24"/>
        </w:rPr>
        <w:t>uczeń-uczeń-rodzice</w:t>
      </w:r>
      <w:r w:rsidR="009A3A1F" w:rsidRPr="00C01402">
        <w:rPr>
          <w:rFonts w:asciiTheme="minorHAnsi" w:hAnsiTheme="minorHAnsi" w:cstheme="minorHAnsi"/>
          <w:szCs w:val="24"/>
        </w:rPr>
        <w:t xml:space="preserve"> </w:t>
      </w:r>
      <w:r w:rsidRPr="00C01402">
        <w:rPr>
          <w:rFonts w:asciiTheme="minorHAnsi" w:hAnsiTheme="minorHAnsi" w:cstheme="minorHAnsi"/>
          <w:szCs w:val="24"/>
        </w:rPr>
        <w:t>poprzez</w:t>
      </w:r>
      <w:r w:rsidR="009A3A1F" w:rsidRPr="00C01402">
        <w:rPr>
          <w:rFonts w:asciiTheme="minorHAnsi" w:hAnsiTheme="minorHAnsi" w:cstheme="minorHAnsi"/>
          <w:szCs w:val="24"/>
        </w:rPr>
        <w:t xml:space="preserve"> </w:t>
      </w:r>
      <w:r w:rsidRPr="00C01402">
        <w:rPr>
          <w:rFonts w:asciiTheme="minorHAnsi" w:hAnsiTheme="minorHAnsi" w:cstheme="minorHAnsi"/>
          <w:szCs w:val="24"/>
        </w:rPr>
        <w:t>mediacje;</w:t>
      </w:r>
    </w:p>
    <w:p w14:paraId="3BBD9557" w14:textId="77777777"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udział nauczycieli w tzw. grupach wsparcia, organizowanych przez poradnię;</w:t>
      </w:r>
    </w:p>
    <w:p w14:paraId="50A1D7F6" w14:textId="77777777"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podejmowanie działań interwencyjnych w sytuacjach kryzysowych, poprzez włączanie się w wielowątkowe oddziaływanie zmierzające do złagodzenia objawów</w:t>
      </w:r>
      <w:r w:rsidR="009A3A1F" w:rsidRPr="00C01402">
        <w:rPr>
          <w:rFonts w:asciiTheme="minorHAnsi" w:hAnsiTheme="minorHAnsi" w:cstheme="minorHAnsi"/>
          <w:szCs w:val="24"/>
        </w:rPr>
        <w:t xml:space="preserve"> </w:t>
      </w:r>
      <w:r w:rsidRPr="00C01402">
        <w:rPr>
          <w:rFonts w:asciiTheme="minorHAnsi" w:hAnsiTheme="minorHAnsi" w:cstheme="minorHAnsi"/>
          <w:szCs w:val="24"/>
        </w:rPr>
        <w:t>reakcji</w:t>
      </w:r>
      <w:r w:rsidR="009A3A1F" w:rsidRPr="00C01402">
        <w:rPr>
          <w:rFonts w:asciiTheme="minorHAnsi" w:hAnsiTheme="minorHAnsi" w:cstheme="minorHAnsi"/>
          <w:szCs w:val="24"/>
        </w:rPr>
        <w:t xml:space="preserve"> </w:t>
      </w:r>
      <w:r w:rsidRPr="00C01402">
        <w:rPr>
          <w:rFonts w:asciiTheme="minorHAnsi" w:hAnsiTheme="minorHAnsi" w:cstheme="minorHAnsi"/>
          <w:szCs w:val="24"/>
        </w:rPr>
        <w:t>kryzysowej, przywrócenia</w:t>
      </w:r>
      <w:r w:rsidR="009A3A1F" w:rsidRPr="00C01402">
        <w:rPr>
          <w:rFonts w:asciiTheme="minorHAnsi" w:hAnsiTheme="minorHAnsi" w:cstheme="minorHAnsi"/>
          <w:szCs w:val="24"/>
        </w:rPr>
        <w:t xml:space="preserve"> </w:t>
      </w:r>
      <w:r w:rsidRPr="00C01402">
        <w:rPr>
          <w:rFonts w:asciiTheme="minorHAnsi" w:hAnsiTheme="minorHAnsi" w:cstheme="minorHAnsi"/>
          <w:szCs w:val="24"/>
        </w:rPr>
        <w:t>równowagi</w:t>
      </w:r>
      <w:r w:rsidR="009A3A1F" w:rsidRPr="00C01402">
        <w:rPr>
          <w:rFonts w:asciiTheme="minorHAnsi" w:hAnsiTheme="minorHAnsi" w:cstheme="minorHAnsi"/>
          <w:szCs w:val="24"/>
        </w:rPr>
        <w:t xml:space="preserve"> </w:t>
      </w:r>
      <w:r w:rsidRPr="00C01402">
        <w:rPr>
          <w:rFonts w:asciiTheme="minorHAnsi" w:hAnsiTheme="minorHAnsi" w:cstheme="minorHAnsi"/>
          <w:szCs w:val="24"/>
        </w:rPr>
        <w:t>psychicznej, zapewnienia</w:t>
      </w:r>
      <w:r w:rsidR="009A3A1F" w:rsidRPr="00C01402">
        <w:rPr>
          <w:rFonts w:asciiTheme="minorHAnsi" w:hAnsiTheme="minorHAnsi" w:cstheme="minorHAnsi"/>
          <w:szCs w:val="24"/>
        </w:rPr>
        <w:t xml:space="preserve"> </w:t>
      </w:r>
      <w:r w:rsidRPr="00C01402">
        <w:rPr>
          <w:rFonts w:asciiTheme="minorHAnsi" w:hAnsiTheme="minorHAnsi" w:cstheme="minorHAnsi"/>
          <w:szCs w:val="24"/>
        </w:rPr>
        <w:t>wsparcia</w:t>
      </w:r>
      <w:r w:rsidR="009A3A1F" w:rsidRPr="00C01402">
        <w:rPr>
          <w:rFonts w:asciiTheme="minorHAnsi" w:hAnsiTheme="minorHAnsi" w:cstheme="minorHAnsi"/>
          <w:szCs w:val="24"/>
        </w:rPr>
        <w:t xml:space="preserve"> </w:t>
      </w:r>
      <w:r w:rsidRPr="00C01402">
        <w:rPr>
          <w:rFonts w:asciiTheme="minorHAnsi" w:hAnsiTheme="minorHAnsi" w:cstheme="minorHAnsi"/>
          <w:szCs w:val="24"/>
        </w:rPr>
        <w:t>emocjonalnego</w:t>
      </w:r>
      <w:r w:rsidR="009A3A1F" w:rsidRPr="00C01402">
        <w:rPr>
          <w:rFonts w:asciiTheme="minorHAnsi" w:hAnsiTheme="minorHAnsi" w:cstheme="minorHAnsi"/>
          <w:szCs w:val="24"/>
        </w:rPr>
        <w:t xml:space="preserve"> I </w:t>
      </w:r>
      <w:r w:rsidRPr="00C01402">
        <w:rPr>
          <w:rFonts w:asciiTheme="minorHAnsi" w:hAnsiTheme="minorHAnsi" w:cstheme="minorHAnsi"/>
          <w:szCs w:val="24"/>
        </w:rPr>
        <w:t>poczucia</w:t>
      </w:r>
      <w:r w:rsidR="009A3A1F" w:rsidRPr="00C01402">
        <w:rPr>
          <w:rFonts w:asciiTheme="minorHAnsi" w:hAnsiTheme="minorHAnsi" w:cstheme="minorHAnsi"/>
          <w:szCs w:val="24"/>
        </w:rPr>
        <w:t xml:space="preserve"> </w:t>
      </w:r>
      <w:r w:rsidRPr="00C01402">
        <w:rPr>
          <w:rFonts w:asciiTheme="minorHAnsi" w:hAnsiTheme="minorHAnsi" w:cstheme="minorHAnsi"/>
          <w:szCs w:val="24"/>
        </w:rPr>
        <w:t>bezpieczeństwa, zredukowania</w:t>
      </w:r>
      <w:r w:rsidR="009A3A1F" w:rsidRPr="00C01402">
        <w:rPr>
          <w:rFonts w:asciiTheme="minorHAnsi" w:hAnsiTheme="minorHAnsi" w:cstheme="minorHAnsi"/>
          <w:szCs w:val="24"/>
        </w:rPr>
        <w:t xml:space="preserve"> </w:t>
      </w:r>
      <w:r w:rsidRPr="00C01402">
        <w:rPr>
          <w:rFonts w:asciiTheme="minorHAnsi" w:hAnsiTheme="minorHAnsi" w:cstheme="minorHAnsi"/>
          <w:szCs w:val="24"/>
        </w:rPr>
        <w:t>lęku;</w:t>
      </w:r>
    </w:p>
    <w:p w14:paraId="39441523" w14:textId="77777777"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dyżury przedstawicieli poradni w godzinach zebrań z rodzicami w celu udzielania porad i konsultacji dla rodziców;</w:t>
      </w:r>
    </w:p>
    <w:p w14:paraId="3182AB4C" w14:textId="77777777"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prowadzenie warsztatów i prelekcji dla rodziców, w tym trening umiejętności</w:t>
      </w:r>
      <w:r w:rsidR="00C01402">
        <w:rPr>
          <w:rFonts w:asciiTheme="minorHAnsi" w:hAnsiTheme="minorHAnsi" w:cstheme="minorHAnsi"/>
          <w:szCs w:val="24"/>
        </w:rPr>
        <w:t xml:space="preserve"> </w:t>
      </w:r>
      <w:r w:rsidRPr="00C01402">
        <w:rPr>
          <w:rFonts w:asciiTheme="minorHAnsi" w:hAnsiTheme="minorHAnsi" w:cstheme="minorHAnsi"/>
          <w:szCs w:val="24"/>
        </w:rPr>
        <w:t>wychowawczych dla nauczycieli i rodziców;</w:t>
      </w:r>
    </w:p>
    <w:p w14:paraId="2EA8DC08" w14:textId="77777777" w:rsidR="00C01402" w:rsidRDefault="003065B6" w:rsidP="00860A8F">
      <w:pPr>
        <w:pStyle w:val="Akapitzlist"/>
        <w:numPr>
          <w:ilvl w:val="0"/>
          <w:numId w:val="164"/>
        </w:numPr>
        <w:autoSpaceDE w:val="0"/>
        <w:autoSpaceDN w:val="0"/>
        <w:adjustRightInd w:val="0"/>
        <w:spacing w:after="0" w:line="240" w:lineRule="auto"/>
        <w:rPr>
          <w:rFonts w:asciiTheme="minorHAnsi" w:hAnsiTheme="minorHAnsi" w:cstheme="minorHAnsi"/>
          <w:szCs w:val="24"/>
        </w:rPr>
      </w:pPr>
      <w:r w:rsidRPr="00C01402">
        <w:rPr>
          <w:rFonts w:asciiTheme="minorHAnsi" w:hAnsiTheme="minorHAnsi" w:cstheme="minorHAnsi"/>
          <w:szCs w:val="24"/>
        </w:rPr>
        <w:t>udział w realizacji programów</w:t>
      </w:r>
      <w:r w:rsidR="009A3A1F" w:rsidRPr="00C01402">
        <w:rPr>
          <w:rFonts w:asciiTheme="minorHAnsi" w:hAnsiTheme="minorHAnsi" w:cstheme="minorHAnsi"/>
          <w:szCs w:val="24"/>
        </w:rPr>
        <w:t xml:space="preserve"> </w:t>
      </w:r>
      <w:r w:rsidRPr="00C01402">
        <w:rPr>
          <w:rFonts w:asciiTheme="minorHAnsi" w:hAnsiTheme="minorHAnsi" w:cstheme="minorHAnsi"/>
          <w:szCs w:val="24"/>
        </w:rPr>
        <w:t>profilaktycznych</w:t>
      </w:r>
      <w:r w:rsidR="009A3A1F" w:rsidRPr="00C01402">
        <w:rPr>
          <w:rFonts w:asciiTheme="minorHAnsi" w:hAnsiTheme="minorHAnsi" w:cstheme="minorHAnsi"/>
          <w:szCs w:val="24"/>
        </w:rPr>
        <w:t xml:space="preserve"> </w:t>
      </w:r>
      <w:r w:rsidRPr="00C01402">
        <w:rPr>
          <w:rFonts w:asciiTheme="minorHAnsi" w:hAnsiTheme="minorHAnsi" w:cstheme="minorHAnsi"/>
          <w:szCs w:val="24"/>
        </w:rPr>
        <w:t>realizowanych w szkole</w:t>
      </w:r>
      <w:r w:rsidR="009A3A1F" w:rsidRPr="00C01402">
        <w:rPr>
          <w:rFonts w:asciiTheme="minorHAnsi" w:hAnsiTheme="minorHAnsi" w:cstheme="minorHAnsi"/>
          <w:szCs w:val="24"/>
        </w:rPr>
        <w:t xml:space="preserve"> </w:t>
      </w:r>
      <w:r w:rsidRPr="00C01402">
        <w:rPr>
          <w:rFonts w:asciiTheme="minorHAnsi" w:hAnsiTheme="minorHAnsi" w:cstheme="minorHAnsi"/>
          <w:szCs w:val="24"/>
        </w:rPr>
        <w:t>lub</w:t>
      </w:r>
      <w:r w:rsidR="009A3A1F" w:rsidRPr="00C01402">
        <w:rPr>
          <w:rFonts w:asciiTheme="minorHAnsi" w:hAnsiTheme="minorHAnsi" w:cstheme="minorHAnsi"/>
          <w:szCs w:val="24"/>
        </w:rPr>
        <w:t xml:space="preserve"> </w:t>
      </w:r>
      <w:r w:rsidRPr="00C01402">
        <w:rPr>
          <w:rFonts w:asciiTheme="minorHAnsi" w:hAnsiTheme="minorHAnsi" w:cstheme="minorHAnsi"/>
          <w:szCs w:val="24"/>
        </w:rPr>
        <w:t>środowisku;</w:t>
      </w:r>
    </w:p>
    <w:p w14:paraId="1F23279B" w14:textId="6DA8C9C6" w:rsidR="003065B6" w:rsidRPr="00C01402" w:rsidRDefault="003065B6" w:rsidP="00860A8F">
      <w:pPr>
        <w:pStyle w:val="Akapitzlist"/>
        <w:numPr>
          <w:ilvl w:val="0"/>
          <w:numId w:val="164"/>
        </w:numPr>
        <w:autoSpaceDE w:val="0"/>
        <w:autoSpaceDN w:val="0"/>
        <w:adjustRightInd w:val="0"/>
        <w:spacing w:line="240" w:lineRule="auto"/>
        <w:rPr>
          <w:rFonts w:asciiTheme="minorHAnsi" w:hAnsiTheme="minorHAnsi" w:cstheme="minorHAnsi"/>
          <w:szCs w:val="24"/>
        </w:rPr>
      </w:pPr>
      <w:r w:rsidRPr="00C01402">
        <w:rPr>
          <w:rFonts w:asciiTheme="minorHAnsi" w:hAnsiTheme="minorHAnsi" w:cstheme="minorHAnsi"/>
          <w:szCs w:val="24"/>
        </w:rPr>
        <w:t>inne, zgodne z potrzebami wynikającymi w bieżącej pracy szkoły, w tym działań reintegracyjnych zespołów</w:t>
      </w:r>
      <w:r w:rsidR="009A3A1F" w:rsidRPr="00C01402">
        <w:rPr>
          <w:rFonts w:asciiTheme="minorHAnsi" w:hAnsiTheme="minorHAnsi" w:cstheme="minorHAnsi"/>
          <w:szCs w:val="24"/>
        </w:rPr>
        <w:t xml:space="preserve"> </w:t>
      </w:r>
      <w:r w:rsidRPr="00C01402">
        <w:rPr>
          <w:rFonts w:asciiTheme="minorHAnsi" w:hAnsiTheme="minorHAnsi" w:cstheme="minorHAnsi"/>
          <w:szCs w:val="24"/>
        </w:rPr>
        <w:t>klasowych.</w:t>
      </w:r>
    </w:p>
    <w:p w14:paraId="22B31C02" w14:textId="77777777" w:rsidR="003065B6" w:rsidRPr="0040663D" w:rsidRDefault="003065B6" w:rsidP="00193D02">
      <w:pPr>
        <w:pStyle w:val="Akapitzlist"/>
        <w:numPr>
          <w:ilvl w:val="0"/>
          <w:numId w:val="17"/>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Szkoła współpracuje z Policją w zakresie</w:t>
      </w:r>
      <w:r w:rsidR="009A3A1F" w:rsidRPr="0040663D">
        <w:rPr>
          <w:rFonts w:asciiTheme="minorHAnsi" w:hAnsiTheme="minorHAnsi" w:cstheme="minorHAnsi"/>
          <w:szCs w:val="24"/>
        </w:rPr>
        <w:t xml:space="preserve"> </w:t>
      </w:r>
      <w:r w:rsidRPr="0040663D">
        <w:rPr>
          <w:rFonts w:asciiTheme="minorHAnsi" w:hAnsiTheme="minorHAnsi" w:cstheme="minorHAnsi"/>
          <w:szCs w:val="24"/>
        </w:rPr>
        <w:t>profilaktyki</w:t>
      </w:r>
      <w:r w:rsidR="009A3A1F" w:rsidRPr="0040663D">
        <w:rPr>
          <w:rFonts w:asciiTheme="minorHAnsi" w:hAnsiTheme="minorHAnsi" w:cstheme="minorHAnsi"/>
          <w:szCs w:val="24"/>
        </w:rPr>
        <w:t xml:space="preserve"> </w:t>
      </w:r>
      <w:r w:rsidRPr="0040663D">
        <w:rPr>
          <w:rFonts w:asciiTheme="minorHAnsi" w:hAnsiTheme="minorHAnsi" w:cstheme="minorHAnsi"/>
          <w:szCs w:val="24"/>
        </w:rPr>
        <w:t>zagrożeń. Koordynatorem</w:t>
      </w:r>
    </w:p>
    <w:p w14:paraId="4C464321" w14:textId="0D5E25EA" w:rsidR="003065B6" w:rsidRPr="0040663D" w:rsidRDefault="003065B6" w:rsidP="00F92435">
      <w:pPr>
        <w:autoSpaceDE w:val="0"/>
        <w:autoSpaceDN w:val="0"/>
        <w:adjustRightInd w:val="0"/>
        <w:spacing w:after="0" w:line="240" w:lineRule="auto"/>
        <w:ind w:left="709" w:hanging="76"/>
        <w:rPr>
          <w:rFonts w:asciiTheme="minorHAnsi" w:hAnsiTheme="minorHAnsi" w:cstheme="minorHAnsi"/>
          <w:szCs w:val="24"/>
        </w:rPr>
      </w:pPr>
      <w:r w:rsidRPr="0040663D">
        <w:rPr>
          <w:rFonts w:asciiTheme="minorHAnsi" w:hAnsiTheme="minorHAnsi" w:cstheme="minorHAnsi"/>
          <w:szCs w:val="24"/>
        </w:rPr>
        <w:t>współpracy jest pedagog szkolny oraz specjalista ds. nieletnich i patologii właściwej jednostki</w:t>
      </w:r>
      <w:r w:rsidR="00F92435" w:rsidRPr="0040663D">
        <w:rPr>
          <w:rFonts w:asciiTheme="minorHAnsi" w:hAnsiTheme="minorHAnsi" w:cstheme="minorHAnsi"/>
          <w:szCs w:val="24"/>
        </w:rPr>
        <w:t xml:space="preserve"> </w:t>
      </w:r>
      <w:r w:rsidRPr="0040663D">
        <w:rPr>
          <w:rFonts w:asciiTheme="minorHAnsi" w:hAnsiTheme="minorHAnsi" w:cstheme="minorHAnsi"/>
          <w:szCs w:val="24"/>
        </w:rPr>
        <w:t>policji. W ramach współpracy</w:t>
      </w:r>
      <w:r w:rsidR="009A3A1F" w:rsidRPr="0040663D">
        <w:rPr>
          <w:rFonts w:asciiTheme="minorHAnsi" w:hAnsiTheme="minorHAnsi" w:cstheme="minorHAnsi"/>
          <w:szCs w:val="24"/>
        </w:rPr>
        <w:t xml:space="preserve"> </w:t>
      </w:r>
      <w:r w:rsidRPr="0040663D">
        <w:rPr>
          <w:rFonts w:asciiTheme="minorHAnsi" w:hAnsiTheme="minorHAnsi" w:cstheme="minorHAnsi"/>
          <w:szCs w:val="24"/>
        </w:rPr>
        <w:t>policji</w:t>
      </w:r>
      <w:r w:rsidR="009A3A1F" w:rsidRPr="0040663D">
        <w:rPr>
          <w:rFonts w:asciiTheme="minorHAnsi" w:hAnsiTheme="minorHAnsi" w:cstheme="minorHAnsi"/>
          <w:szCs w:val="24"/>
        </w:rPr>
        <w:t xml:space="preserve"> </w:t>
      </w:r>
      <w:r w:rsidRPr="0040663D">
        <w:rPr>
          <w:rFonts w:asciiTheme="minorHAnsi" w:hAnsiTheme="minorHAnsi" w:cstheme="minorHAnsi"/>
          <w:szCs w:val="24"/>
        </w:rPr>
        <w:t>ze</w:t>
      </w:r>
      <w:r w:rsidR="009A3A1F" w:rsidRPr="0040663D">
        <w:rPr>
          <w:rFonts w:asciiTheme="minorHAnsi" w:hAnsiTheme="minorHAnsi" w:cstheme="minorHAnsi"/>
          <w:szCs w:val="24"/>
        </w:rPr>
        <w:t xml:space="preserve"> </w:t>
      </w:r>
      <w:r w:rsidRPr="0040663D">
        <w:rPr>
          <w:rFonts w:asciiTheme="minorHAnsi" w:hAnsiTheme="minorHAnsi" w:cstheme="minorHAnsi"/>
          <w:szCs w:val="24"/>
        </w:rPr>
        <w:t>szkołą</w:t>
      </w:r>
      <w:r w:rsidR="009A3A1F" w:rsidRPr="0040663D">
        <w:rPr>
          <w:rFonts w:asciiTheme="minorHAnsi" w:hAnsiTheme="minorHAnsi" w:cstheme="minorHAnsi"/>
          <w:szCs w:val="24"/>
        </w:rPr>
        <w:t xml:space="preserve"> organizuje s</w:t>
      </w:r>
      <w:r w:rsidRPr="0040663D">
        <w:rPr>
          <w:rFonts w:asciiTheme="minorHAnsi" w:hAnsiTheme="minorHAnsi" w:cstheme="minorHAnsi"/>
          <w:szCs w:val="24"/>
        </w:rPr>
        <w:t>ię:</w:t>
      </w:r>
    </w:p>
    <w:p w14:paraId="7C5C25A4" w14:textId="77777777" w:rsidR="00C01402" w:rsidRDefault="003065B6" w:rsidP="00860A8F">
      <w:pPr>
        <w:pStyle w:val="Akapitzlist"/>
        <w:numPr>
          <w:ilvl w:val="0"/>
          <w:numId w:val="165"/>
        </w:numPr>
        <w:autoSpaceDE w:val="0"/>
        <w:autoSpaceDN w:val="0"/>
        <w:adjustRightInd w:val="0"/>
        <w:spacing w:after="0" w:line="240" w:lineRule="auto"/>
        <w:ind w:left="993" w:hanging="426"/>
        <w:rPr>
          <w:rFonts w:asciiTheme="minorHAnsi" w:hAnsiTheme="minorHAnsi" w:cstheme="minorHAnsi"/>
          <w:szCs w:val="24"/>
        </w:rPr>
      </w:pPr>
      <w:r w:rsidRPr="00C01402">
        <w:rPr>
          <w:rFonts w:asciiTheme="minorHAnsi" w:hAnsiTheme="minorHAnsi" w:cstheme="minorHAnsi"/>
          <w:szCs w:val="24"/>
        </w:rPr>
        <w:t xml:space="preserve">spotkania pedagogów szkolnych, nauczycieli, Dyrektorów szkół z zaproszonymi specjalistami </w:t>
      </w:r>
      <w:r w:rsidR="00A54A71" w:rsidRPr="00C01402">
        <w:rPr>
          <w:rFonts w:asciiTheme="minorHAnsi" w:hAnsiTheme="minorHAnsi" w:cstheme="minorHAnsi"/>
          <w:szCs w:val="24"/>
        </w:rPr>
        <w:br/>
      </w:r>
      <w:r w:rsidRPr="00C01402">
        <w:rPr>
          <w:rFonts w:asciiTheme="minorHAnsi" w:hAnsiTheme="minorHAnsi" w:cstheme="minorHAnsi"/>
          <w:szCs w:val="24"/>
        </w:rPr>
        <w:t>ds. nieletnich i patologii, podejmujące tematykę zagrożeń przestępczością oraz demoralizacją dzieci i młodzieży w środowisku lokalnym;</w:t>
      </w:r>
    </w:p>
    <w:p w14:paraId="27D57D4E" w14:textId="77777777" w:rsidR="00C01402" w:rsidRDefault="003065B6" w:rsidP="00860A8F">
      <w:pPr>
        <w:pStyle w:val="Akapitzlist"/>
        <w:numPr>
          <w:ilvl w:val="0"/>
          <w:numId w:val="165"/>
        </w:numPr>
        <w:autoSpaceDE w:val="0"/>
        <w:autoSpaceDN w:val="0"/>
        <w:adjustRightInd w:val="0"/>
        <w:spacing w:after="0" w:line="240" w:lineRule="auto"/>
        <w:ind w:left="993" w:hanging="426"/>
        <w:rPr>
          <w:rFonts w:asciiTheme="minorHAnsi" w:hAnsiTheme="minorHAnsi" w:cstheme="minorHAnsi"/>
          <w:szCs w:val="24"/>
        </w:rPr>
      </w:pPr>
      <w:r w:rsidRPr="00C01402">
        <w:rPr>
          <w:rFonts w:asciiTheme="minorHAnsi" w:hAnsiTheme="minorHAnsi" w:cstheme="minorHAnsi"/>
          <w:szCs w:val="24"/>
        </w:rPr>
        <w:t>spotkania tematyczne młodzieży szkolnej z udziałem policjantów m.in. na</w:t>
      </w:r>
      <w:r w:rsidR="009A3A1F" w:rsidRPr="00C01402">
        <w:rPr>
          <w:rFonts w:asciiTheme="minorHAnsi" w:hAnsiTheme="minorHAnsi" w:cstheme="minorHAnsi"/>
          <w:szCs w:val="24"/>
        </w:rPr>
        <w:t xml:space="preserve"> </w:t>
      </w:r>
      <w:r w:rsidRPr="00C01402">
        <w:rPr>
          <w:rFonts w:asciiTheme="minorHAnsi" w:hAnsiTheme="minorHAnsi" w:cstheme="minorHAnsi"/>
          <w:szCs w:val="24"/>
        </w:rPr>
        <w:t>temat</w:t>
      </w:r>
      <w:r w:rsidR="009A3A1F" w:rsidRPr="00C01402">
        <w:rPr>
          <w:rFonts w:asciiTheme="minorHAnsi" w:hAnsiTheme="minorHAnsi" w:cstheme="minorHAnsi"/>
          <w:szCs w:val="24"/>
        </w:rPr>
        <w:t xml:space="preserve"> </w:t>
      </w:r>
      <w:r w:rsidRPr="00C01402">
        <w:rPr>
          <w:rFonts w:asciiTheme="minorHAnsi" w:hAnsiTheme="minorHAnsi" w:cstheme="minorHAnsi"/>
          <w:szCs w:val="24"/>
        </w:rPr>
        <w:t>odpowiedzialności</w:t>
      </w:r>
      <w:r w:rsidR="009A3A1F" w:rsidRPr="00C01402">
        <w:rPr>
          <w:rFonts w:asciiTheme="minorHAnsi" w:hAnsiTheme="minorHAnsi" w:cstheme="minorHAnsi"/>
          <w:szCs w:val="24"/>
        </w:rPr>
        <w:t xml:space="preserve"> </w:t>
      </w:r>
      <w:r w:rsidRPr="00C01402">
        <w:rPr>
          <w:rFonts w:asciiTheme="minorHAnsi" w:hAnsiTheme="minorHAnsi" w:cstheme="minorHAnsi"/>
          <w:szCs w:val="24"/>
        </w:rPr>
        <w:t>nieletnich za popełniane</w:t>
      </w:r>
      <w:r w:rsidR="009A3A1F" w:rsidRPr="00C01402">
        <w:rPr>
          <w:rFonts w:asciiTheme="minorHAnsi" w:hAnsiTheme="minorHAnsi" w:cstheme="minorHAnsi"/>
          <w:szCs w:val="24"/>
        </w:rPr>
        <w:t xml:space="preserve"> </w:t>
      </w:r>
      <w:r w:rsidRPr="00C01402">
        <w:rPr>
          <w:rFonts w:asciiTheme="minorHAnsi" w:hAnsiTheme="minorHAnsi" w:cstheme="minorHAnsi"/>
          <w:szCs w:val="24"/>
        </w:rPr>
        <w:t>czyny</w:t>
      </w:r>
      <w:r w:rsidR="009A3A1F" w:rsidRPr="00C01402">
        <w:rPr>
          <w:rFonts w:asciiTheme="minorHAnsi" w:hAnsiTheme="minorHAnsi" w:cstheme="minorHAnsi"/>
          <w:szCs w:val="24"/>
        </w:rPr>
        <w:t xml:space="preserve"> </w:t>
      </w:r>
      <w:r w:rsidRPr="00C01402">
        <w:rPr>
          <w:rFonts w:asciiTheme="minorHAnsi" w:hAnsiTheme="minorHAnsi" w:cstheme="minorHAnsi"/>
          <w:szCs w:val="24"/>
        </w:rPr>
        <w:t>karalne, prawnych</w:t>
      </w:r>
      <w:r w:rsidR="009A3A1F" w:rsidRPr="00C01402">
        <w:rPr>
          <w:rFonts w:asciiTheme="minorHAnsi" w:hAnsiTheme="minorHAnsi" w:cstheme="minorHAnsi"/>
          <w:szCs w:val="24"/>
        </w:rPr>
        <w:t xml:space="preserve"> </w:t>
      </w:r>
      <w:r w:rsidRPr="00C01402">
        <w:rPr>
          <w:rFonts w:asciiTheme="minorHAnsi" w:hAnsiTheme="minorHAnsi" w:cstheme="minorHAnsi"/>
          <w:szCs w:val="24"/>
        </w:rPr>
        <w:t>aspektów</w:t>
      </w:r>
      <w:r w:rsidR="009A3A1F" w:rsidRPr="00C01402">
        <w:rPr>
          <w:rFonts w:asciiTheme="minorHAnsi" w:hAnsiTheme="minorHAnsi" w:cstheme="minorHAnsi"/>
          <w:szCs w:val="24"/>
        </w:rPr>
        <w:t xml:space="preserve"> </w:t>
      </w:r>
      <w:r w:rsidRPr="00C01402">
        <w:rPr>
          <w:rFonts w:asciiTheme="minorHAnsi" w:hAnsiTheme="minorHAnsi" w:cstheme="minorHAnsi"/>
          <w:szCs w:val="24"/>
        </w:rPr>
        <w:t>narkomanii, wychowania w trzeźwości</w:t>
      </w:r>
      <w:r w:rsidR="009A3A1F" w:rsidRPr="00C01402">
        <w:rPr>
          <w:rFonts w:asciiTheme="minorHAnsi" w:hAnsiTheme="minorHAnsi" w:cstheme="minorHAnsi"/>
          <w:szCs w:val="24"/>
        </w:rPr>
        <w:t xml:space="preserve"> </w:t>
      </w:r>
      <w:r w:rsidRPr="00C01402">
        <w:rPr>
          <w:rFonts w:asciiTheme="minorHAnsi" w:hAnsiTheme="minorHAnsi" w:cstheme="minorHAnsi"/>
          <w:szCs w:val="24"/>
        </w:rPr>
        <w:t>itp. oraz z młodszymi</w:t>
      </w:r>
      <w:r w:rsidR="009A3A1F" w:rsidRPr="00C01402">
        <w:rPr>
          <w:rFonts w:asciiTheme="minorHAnsi" w:hAnsiTheme="minorHAnsi" w:cstheme="minorHAnsi"/>
          <w:szCs w:val="24"/>
        </w:rPr>
        <w:t xml:space="preserve"> </w:t>
      </w:r>
      <w:r w:rsidRPr="00C01402">
        <w:rPr>
          <w:rFonts w:asciiTheme="minorHAnsi" w:hAnsiTheme="minorHAnsi" w:cstheme="minorHAnsi"/>
          <w:szCs w:val="24"/>
        </w:rPr>
        <w:t>uczniami, na</w:t>
      </w:r>
      <w:r w:rsidR="009A3A1F" w:rsidRPr="00C01402">
        <w:rPr>
          <w:rFonts w:asciiTheme="minorHAnsi" w:hAnsiTheme="minorHAnsi" w:cstheme="minorHAnsi"/>
          <w:szCs w:val="24"/>
        </w:rPr>
        <w:t xml:space="preserve"> </w:t>
      </w:r>
      <w:r w:rsidRPr="00C01402">
        <w:rPr>
          <w:rFonts w:asciiTheme="minorHAnsi" w:hAnsiTheme="minorHAnsi" w:cstheme="minorHAnsi"/>
          <w:szCs w:val="24"/>
        </w:rPr>
        <w:t>temat</w:t>
      </w:r>
      <w:r w:rsidR="009A3A1F" w:rsidRPr="00C01402">
        <w:rPr>
          <w:rFonts w:asciiTheme="minorHAnsi" w:hAnsiTheme="minorHAnsi" w:cstheme="minorHAnsi"/>
          <w:szCs w:val="24"/>
        </w:rPr>
        <w:t xml:space="preserve"> </w:t>
      </w:r>
      <w:r w:rsidRPr="00C01402">
        <w:rPr>
          <w:rFonts w:asciiTheme="minorHAnsi" w:hAnsiTheme="minorHAnsi" w:cstheme="minorHAnsi"/>
          <w:szCs w:val="24"/>
        </w:rPr>
        <w:t>zasad</w:t>
      </w:r>
      <w:r w:rsidR="009A3A1F" w:rsidRPr="00C01402">
        <w:rPr>
          <w:rFonts w:asciiTheme="minorHAnsi" w:hAnsiTheme="minorHAnsi" w:cstheme="minorHAnsi"/>
          <w:szCs w:val="24"/>
        </w:rPr>
        <w:t xml:space="preserve"> </w:t>
      </w:r>
      <w:r w:rsidRPr="00C01402">
        <w:rPr>
          <w:rFonts w:asciiTheme="minorHAnsi" w:hAnsiTheme="minorHAnsi" w:cstheme="minorHAnsi"/>
          <w:szCs w:val="24"/>
        </w:rPr>
        <w:t>bezpieczeństwa, zachowań</w:t>
      </w:r>
      <w:r w:rsidR="009A3A1F" w:rsidRPr="00C01402">
        <w:rPr>
          <w:rFonts w:asciiTheme="minorHAnsi" w:hAnsiTheme="minorHAnsi" w:cstheme="minorHAnsi"/>
          <w:szCs w:val="24"/>
        </w:rPr>
        <w:t xml:space="preserve"> </w:t>
      </w:r>
      <w:r w:rsidRPr="00C01402">
        <w:rPr>
          <w:rFonts w:asciiTheme="minorHAnsi" w:hAnsiTheme="minorHAnsi" w:cstheme="minorHAnsi"/>
          <w:szCs w:val="24"/>
        </w:rPr>
        <w:t>ryzykownych</w:t>
      </w:r>
      <w:r w:rsidR="009A3A1F" w:rsidRPr="00C01402">
        <w:rPr>
          <w:rFonts w:asciiTheme="minorHAnsi" w:hAnsiTheme="minorHAnsi" w:cstheme="minorHAnsi"/>
          <w:szCs w:val="24"/>
        </w:rPr>
        <w:t xml:space="preserve"> </w:t>
      </w:r>
      <w:r w:rsidRPr="00C01402">
        <w:rPr>
          <w:rFonts w:asciiTheme="minorHAnsi" w:hAnsiTheme="minorHAnsi" w:cstheme="minorHAnsi"/>
          <w:szCs w:val="24"/>
        </w:rPr>
        <w:t>oraz</w:t>
      </w:r>
      <w:r w:rsidR="009A3A1F" w:rsidRPr="00C01402">
        <w:rPr>
          <w:rFonts w:asciiTheme="minorHAnsi" w:hAnsiTheme="minorHAnsi" w:cstheme="minorHAnsi"/>
          <w:szCs w:val="24"/>
        </w:rPr>
        <w:t xml:space="preserve"> </w:t>
      </w:r>
      <w:r w:rsidRPr="00C01402">
        <w:rPr>
          <w:rFonts w:asciiTheme="minorHAnsi" w:hAnsiTheme="minorHAnsi" w:cstheme="minorHAnsi"/>
          <w:szCs w:val="24"/>
        </w:rPr>
        <w:t>sposobów</w:t>
      </w:r>
      <w:r w:rsidR="009A3A1F" w:rsidRPr="00C01402">
        <w:rPr>
          <w:rFonts w:asciiTheme="minorHAnsi" w:hAnsiTheme="minorHAnsi" w:cstheme="minorHAnsi"/>
          <w:szCs w:val="24"/>
        </w:rPr>
        <w:t xml:space="preserve"> </w:t>
      </w:r>
      <w:r w:rsidRPr="00C01402">
        <w:rPr>
          <w:rFonts w:asciiTheme="minorHAnsi" w:hAnsiTheme="minorHAnsi" w:cstheme="minorHAnsi"/>
          <w:szCs w:val="24"/>
        </w:rPr>
        <w:t>unikania</w:t>
      </w:r>
      <w:r w:rsidR="009A3A1F" w:rsidRPr="00C01402">
        <w:rPr>
          <w:rFonts w:asciiTheme="minorHAnsi" w:hAnsiTheme="minorHAnsi" w:cstheme="minorHAnsi"/>
          <w:szCs w:val="24"/>
        </w:rPr>
        <w:t xml:space="preserve"> </w:t>
      </w:r>
      <w:r w:rsidRPr="00C01402">
        <w:rPr>
          <w:rFonts w:asciiTheme="minorHAnsi" w:hAnsiTheme="minorHAnsi" w:cstheme="minorHAnsi"/>
          <w:szCs w:val="24"/>
        </w:rPr>
        <w:t>zagrożeń;</w:t>
      </w:r>
    </w:p>
    <w:p w14:paraId="6C1F27F5" w14:textId="77777777" w:rsidR="00C01402" w:rsidRDefault="003065B6" w:rsidP="00860A8F">
      <w:pPr>
        <w:pStyle w:val="Akapitzlist"/>
        <w:numPr>
          <w:ilvl w:val="0"/>
          <w:numId w:val="165"/>
        </w:numPr>
        <w:autoSpaceDE w:val="0"/>
        <w:autoSpaceDN w:val="0"/>
        <w:adjustRightInd w:val="0"/>
        <w:spacing w:after="0" w:line="240" w:lineRule="auto"/>
        <w:ind w:left="993" w:hanging="426"/>
        <w:rPr>
          <w:rFonts w:asciiTheme="minorHAnsi" w:hAnsiTheme="minorHAnsi" w:cstheme="minorHAnsi"/>
          <w:szCs w:val="24"/>
        </w:rPr>
      </w:pPr>
      <w:r w:rsidRPr="00C01402">
        <w:rPr>
          <w:rFonts w:asciiTheme="minorHAnsi" w:hAnsiTheme="minorHAnsi" w:cstheme="minorHAnsi"/>
          <w:szCs w:val="24"/>
        </w:rPr>
        <w:lastRenderedPageBreak/>
        <w:t>informowanie policji o zdarzeniach na terenie szkoły wypełniających znamiona przestępstwa, stanowiących zagrożenie dla życia i zdrowia uczniów</w:t>
      </w:r>
      <w:r w:rsidR="009A3A1F" w:rsidRPr="00C01402">
        <w:rPr>
          <w:rFonts w:asciiTheme="minorHAnsi" w:hAnsiTheme="minorHAnsi" w:cstheme="minorHAnsi"/>
          <w:szCs w:val="24"/>
        </w:rPr>
        <w:t xml:space="preserve"> </w:t>
      </w:r>
      <w:r w:rsidRPr="00C01402">
        <w:rPr>
          <w:rFonts w:asciiTheme="minorHAnsi" w:hAnsiTheme="minorHAnsi" w:cstheme="minorHAnsi"/>
          <w:szCs w:val="24"/>
        </w:rPr>
        <w:t>oraz</w:t>
      </w:r>
      <w:r w:rsidR="009A3A1F" w:rsidRPr="00C01402">
        <w:rPr>
          <w:rFonts w:asciiTheme="minorHAnsi" w:hAnsiTheme="minorHAnsi" w:cstheme="minorHAnsi"/>
          <w:szCs w:val="24"/>
        </w:rPr>
        <w:t xml:space="preserve"> </w:t>
      </w:r>
      <w:r w:rsidRPr="00C01402">
        <w:rPr>
          <w:rFonts w:asciiTheme="minorHAnsi" w:hAnsiTheme="minorHAnsi" w:cstheme="minorHAnsi"/>
          <w:szCs w:val="24"/>
        </w:rPr>
        <w:t>przejawach</w:t>
      </w:r>
      <w:r w:rsidR="00C01402">
        <w:rPr>
          <w:rFonts w:asciiTheme="minorHAnsi" w:hAnsiTheme="minorHAnsi" w:cstheme="minorHAnsi"/>
          <w:szCs w:val="24"/>
        </w:rPr>
        <w:t xml:space="preserve"> </w:t>
      </w:r>
      <w:r w:rsidRPr="00C01402">
        <w:rPr>
          <w:rFonts w:asciiTheme="minorHAnsi" w:hAnsiTheme="minorHAnsi" w:cstheme="minorHAnsi"/>
          <w:szCs w:val="24"/>
        </w:rPr>
        <w:t>demoralizacji dzieci i młodzieży;</w:t>
      </w:r>
    </w:p>
    <w:p w14:paraId="04927FAE" w14:textId="77777777" w:rsidR="00C01402" w:rsidRDefault="003065B6" w:rsidP="00860A8F">
      <w:pPr>
        <w:pStyle w:val="Akapitzlist"/>
        <w:numPr>
          <w:ilvl w:val="0"/>
          <w:numId w:val="165"/>
        </w:numPr>
        <w:autoSpaceDE w:val="0"/>
        <w:autoSpaceDN w:val="0"/>
        <w:adjustRightInd w:val="0"/>
        <w:spacing w:after="0" w:line="240" w:lineRule="auto"/>
        <w:ind w:left="993" w:hanging="426"/>
        <w:rPr>
          <w:rFonts w:asciiTheme="minorHAnsi" w:hAnsiTheme="minorHAnsi" w:cstheme="minorHAnsi"/>
          <w:szCs w:val="24"/>
        </w:rPr>
      </w:pPr>
      <w:r w:rsidRPr="00C01402">
        <w:rPr>
          <w:rFonts w:asciiTheme="minorHAnsi" w:hAnsiTheme="minorHAnsi" w:cstheme="minorHAnsi"/>
          <w:szCs w:val="24"/>
        </w:rPr>
        <w:t>udzielanie przez policję pomocy szkole w rozwiązywaniu trudnych, mogących mieć podłoże przestępcze problemów, które</w:t>
      </w:r>
      <w:r w:rsidR="009A3A1F" w:rsidRPr="00C01402">
        <w:rPr>
          <w:rFonts w:asciiTheme="minorHAnsi" w:hAnsiTheme="minorHAnsi" w:cstheme="minorHAnsi"/>
          <w:szCs w:val="24"/>
        </w:rPr>
        <w:t xml:space="preserve"> </w:t>
      </w:r>
      <w:r w:rsidRPr="00C01402">
        <w:rPr>
          <w:rFonts w:asciiTheme="minorHAnsi" w:hAnsiTheme="minorHAnsi" w:cstheme="minorHAnsi"/>
          <w:szCs w:val="24"/>
        </w:rPr>
        <w:t>zaistniały</w:t>
      </w:r>
      <w:r w:rsidR="009A3A1F" w:rsidRPr="00C01402">
        <w:rPr>
          <w:rFonts w:asciiTheme="minorHAnsi" w:hAnsiTheme="minorHAnsi" w:cstheme="minorHAnsi"/>
          <w:szCs w:val="24"/>
        </w:rPr>
        <w:t xml:space="preserve"> </w:t>
      </w:r>
      <w:r w:rsidRPr="00C01402">
        <w:rPr>
          <w:rFonts w:asciiTheme="minorHAnsi" w:hAnsiTheme="minorHAnsi" w:cstheme="minorHAnsi"/>
          <w:szCs w:val="24"/>
        </w:rPr>
        <w:t>na</w:t>
      </w:r>
      <w:r w:rsidR="009A3A1F" w:rsidRPr="00C01402">
        <w:rPr>
          <w:rFonts w:asciiTheme="minorHAnsi" w:hAnsiTheme="minorHAnsi" w:cstheme="minorHAnsi"/>
          <w:szCs w:val="24"/>
        </w:rPr>
        <w:t xml:space="preserve"> </w:t>
      </w:r>
      <w:r w:rsidRPr="00C01402">
        <w:rPr>
          <w:rFonts w:asciiTheme="minorHAnsi" w:hAnsiTheme="minorHAnsi" w:cstheme="minorHAnsi"/>
          <w:szCs w:val="24"/>
        </w:rPr>
        <w:t>terenie</w:t>
      </w:r>
      <w:r w:rsidR="009A3A1F" w:rsidRPr="00C01402">
        <w:rPr>
          <w:rFonts w:asciiTheme="minorHAnsi" w:hAnsiTheme="minorHAnsi" w:cstheme="minorHAnsi"/>
          <w:szCs w:val="24"/>
        </w:rPr>
        <w:t xml:space="preserve"> </w:t>
      </w:r>
      <w:r w:rsidRPr="00C01402">
        <w:rPr>
          <w:rFonts w:asciiTheme="minorHAnsi" w:hAnsiTheme="minorHAnsi" w:cstheme="minorHAnsi"/>
          <w:szCs w:val="24"/>
        </w:rPr>
        <w:t>szkoły;</w:t>
      </w:r>
    </w:p>
    <w:p w14:paraId="7B59F7AD" w14:textId="77777777" w:rsidR="00C01402" w:rsidRDefault="003065B6" w:rsidP="00860A8F">
      <w:pPr>
        <w:pStyle w:val="Akapitzlist"/>
        <w:numPr>
          <w:ilvl w:val="0"/>
          <w:numId w:val="165"/>
        </w:numPr>
        <w:autoSpaceDE w:val="0"/>
        <w:autoSpaceDN w:val="0"/>
        <w:adjustRightInd w:val="0"/>
        <w:spacing w:after="0" w:line="240" w:lineRule="auto"/>
        <w:ind w:left="993" w:hanging="426"/>
        <w:rPr>
          <w:rFonts w:asciiTheme="minorHAnsi" w:hAnsiTheme="minorHAnsi" w:cstheme="minorHAnsi"/>
          <w:szCs w:val="24"/>
        </w:rPr>
      </w:pPr>
      <w:r w:rsidRPr="00C01402">
        <w:rPr>
          <w:rFonts w:asciiTheme="minorHAnsi" w:hAnsiTheme="minorHAnsi" w:cstheme="minorHAnsi"/>
          <w:szCs w:val="24"/>
        </w:rPr>
        <w:t>wspólny: szkoły i policji - udział w lokalnych programach profilaktycznych związanych z zapewnieniem bezpieczeństwa uczniom oraz zapobieganiem demoralizacji i przestępczości nieletnich;</w:t>
      </w:r>
    </w:p>
    <w:p w14:paraId="67E36F77" w14:textId="6AFCB288" w:rsidR="003065B6" w:rsidRPr="00C01402" w:rsidRDefault="003065B6" w:rsidP="00860A8F">
      <w:pPr>
        <w:pStyle w:val="Akapitzlist"/>
        <w:numPr>
          <w:ilvl w:val="0"/>
          <w:numId w:val="165"/>
        </w:numPr>
        <w:autoSpaceDE w:val="0"/>
        <w:autoSpaceDN w:val="0"/>
        <w:adjustRightInd w:val="0"/>
        <w:spacing w:after="0" w:line="240" w:lineRule="auto"/>
        <w:ind w:left="993" w:hanging="426"/>
        <w:rPr>
          <w:rFonts w:asciiTheme="minorHAnsi" w:hAnsiTheme="minorHAnsi" w:cstheme="minorHAnsi"/>
          <w:szCs w:val="24"/>
        </w:rPr>
      </w:pPr>
      <w:r w:rsidRPr="00C01402">
        <w:rPr>
          <w:rFonts w:asciiTheme="minorHAnsi" w:hAnsiTheme="minorHAnsi" w:cstheme="minorHAnsi"/>
          <w:szCs w:val="24"/>
        </w:rPr>
        <w:t>pomoc w przygotowaniu uczniów i przeprowadzaniu egzaminu na kartę rowerową.</w:t>
      </w:r>
    </w:p>
    <w:p w14:paraId="1B380AEA" w14:textId="77777777" w:rsidR="003065B6" w:rsidRPr="0040663D" w:rsidRDefault="003065B6" w:rsidP="00193D02">
      <w:pPr>
        <w:pStyle w:val="Akapitzlist"/>
        <w:numPr>
          <w:ilvl w:val="0"/>
          <w:numId w:val="17"/>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Szkoła współpracuje</w:t>
      </w:r>
      <w:r w:rsidR="009A3A1F" w:rsidRPr="0040663D">
        <w:rPr>
          <w:rFonts w:asciiTheme="minorHAnsi" w:hAnsiTheme="minorHAnsi" w:cstheme="minorHAnsi"/>
          <w:szCs w:val="24"/>
        </w:rPr>
        <w:t xml:space="preserve"> </w:t>
      </w:r>
      <w:r w:rsidRPr="0040663D">
        <w:rPr>
          <w:rFonts w:asciiTheme="minorHAnsi" w:hAnsiTheme="minorHAnsi" w:cstheme="minorHAnsi"/>
          <w:szCs w:val="24"/>
        </w:rPr>
        <w:t>ze</w:t>
      </w:r>
      <w:r w:rsidR="009A3A1F" w:rsidRPr="0040663D">
        <w:rPr>
          <w:rFonts w:asciiTheme="minorHAnsi" w:hAnsiTheme="minorHAnsi" w:cstheme="minorHAnsi"/>
          <w:szCs w:val="24"/>
        </w:rPr>
        <w:t xml:space="preserve"> </w:t>
      </w:r>
      <w:r w:rsidRPr="0040663D">
        <w:rPr>
          <w:rFonts w:asciiTheme="minorHAnsi" w:hAnsiTheme="minorHAnsi" w:cstheme="minorHAnsi"/>
          <w:szCs w:val="24"/>
        </w:rPr>
        <w:t>Strażą</w:t>
      </w:r>
      <w:r w:rsidR="009A3A1F" w:rsidRPr="0040663D">
        <w:rPr>
          <w:rFonts w:asciiTheme="minorHAnsi" w:hAnsiTheme="minorHAnsi" w:cstheme="minorHAnsi"/>
          <w:szCs w:val="24"/>
        </w:rPr>
        <w:t xml:space="preserve"> </w:t>
      </w:r>
      <w:r w:rsidRPr="0040663D">
        <w:rPr>
          <w:rFonts w:asciiTheme="minorHAnsi" w:hAnsiTheme="minorHAnsi" w:cstheme="minorHAnsi"/>
          <w:szCs w:val="24"/>
        </w:rPr>
        <w:t>Miejską</w:t>
      </w:r>
      <w:r w:rsidR="009A3A1F" w:rsidRPr="0040663D">
        <w:rPr>
          <w:rFonts w:asciiTheme="minorHAnsi" w:hAnsiTheme="minorHAnsi" w:cstheme="minorHAnsi"/>
          <w:szCs w:val="24"/>
        </w:rPr>
        <w:t xml:space="preserve"> </w:t>
      </w:r>
      <w:r w:rsidRPr="0040663D">
        <w:rPr>
          <w:rFonts w:asciiTheme="minorHAnsi" w:hAnsiTheme="minorHAnsi" w:cstheme="minorHAnsi"/>
          <w:szCs w:val="24"/>
        </w:rPr>
        <w:t>oraz</w:t>
      </w:r>
      <w:r w:rsidR="009A3A1F" w:rsidRPr="0040663D">
        <w:rPr>
          <w:rFonts w:asciiTheme="minorHAnsi" w:hAnsiTheme="minorHAnsi" w:cstheme="minorHAnsi"/>
          <w:szCs w:val="24"/>
        </w:rPr>
        <w:t xml:space="preserve"> </w:t>
      </w:r>
      <w:r w:rsidRPr="0040663D">
        <w:rPr>
          <w:rFonts w:asciiTheme="minorHAnsi" w:hAnsiTheme="minorHAnsi" w:cstheme="minorHAnsi"/>
          <w:szCs w:val="24"/>
        </w:rPr>
        <w:t>Strażą</w:t>
      </w:r>
      <w:r w:rsidR="009A3A1F" w:rsidRPr="0040663D">
        <w:rPr>
          <w:rFonts w:asciiTheme="minorHAnsi" w:hAnsiTheme="minorHAnsi" w:cstheme="minorHAnsi"/>
          <w:szCs w:val="24"/>
        </w:rPr>
        <w:t xml:space="preserve"> </w:t>
      </w:r>
      <w:r w:rsidRPr="0040663D">
        <w:rPr>
          <w:rFonts w:asciiTheme="minorHAnsi" w:hAnsiTheme="minorHAnsi" w:cstheme="minorHAnsi"/>
          <w:szCs w:val="24"/>
        </w:rPr>
        <w:t>Pożarną w zakresie</w:t>
      </w:r>
      <w:r w:rsidR="009A3A1F" w:rsidRPr="0040663D">
        <w:rPr>
          <w:rFonts w:asciiTheme="minorHAnsi" w:hAnsiTheme="minorHAnsi" w:cstheme="minorHAnsi"/>
          <w:szCs w:val="24"/>
        </w:rPr>
        <w:t xml:space="preserve"> </w:t>
      </w:r>
      <w:r w:rsidRPr="0040663D">
        <w:rPr>
          <w:rFonts w:asciiTheme="minorHAnsi" w:hAnsiTheme="minorHAnsi" w:cstheme="minorHAnsi"/>
          <w:szCs w:val="24"/>
        </w:rPr>
        <w:t>przeprowadzania alarmów, ewakuacji, zabezpieczeń większych uroczystości szkolnych oraz organizowania prelekcji związanych z bezpieczeństwem pożarowym i zagrożeń w środowisku lokalnym.</w:t>
      </w:r>
    </w:p>
    <w:p w14:paraId="50076EF3" w14:textId="77777777" w:rsidR="003065B6" w:rsidRPr="0040663D" w:rsidRDefault="001D10A8" w:rsidP="00193D02">
      <w:pPr>
        <w:pStyle w:val="Akapitzlist"/>
        <w:numPr>
          <w:ilvl w:val="0"/>
          <w:numId w:val="17"/>
        </w:numPr>
        <w:autoSpaceDE w:val="0"/>
        <w:autoSpaceDN w:val="0"/>
        <w:adjustRightInd w:val="0"/>
        <w:spacing w:after="0" w:line="240" w:lineRule="auto"/>
        <w:ind w:left="567"/>
        <w:rPr>
          <w:rFonts w:asciiTheme="minorHAnsi" w:hAnsiTheme="minorHAnsi" w:cstheme="minorHAnsi"/>
          <w:szCs w:val="24"/>
        </w:rPr>
      </w:pPr>
      <w:r w:rsidRPr="0040663D">
        <w:rPr>
          <w:rFonts w:asciiTheme="minorHAnsi" w:hAnsiTheme="minorHAnsi" w:cstheme="minorHAnsi"/>
          <w:szCs w:val="24"/>
        </w:rPr>
        <w:t>Szkoła współpracuje z Miejskim</w:t>
      </w:r>
      <w:r w:rsidR="009A3A1F" w:rsidRPr="0040663D">
        <w:rPr>
          <w:rFonts w:asciiTheme="minorHAnsi" w:hAnsiTheme="minorHAnsi" w:cstheme="minorHAnsi"/>
          <w:szCs w:val="24"/>
        </w:rPr>
        <w:t xml:space="preserve"> </w:t>
      </w:r>
      <w:r w:rsidRPr="0040663D">
        <w:rPr>
          <w:rFonts w:asciiTheme="minorHAnsi" w:hAnsiTheme="minorHAnsi" w:cstheme="minorHAnsi"/>
          <w:szCs w:val="24"/>
        </w:rPr>
        <w:t>Ośrodkiem</w:t>
      </w:r>
      <w:r w:rsidR="009A3A1F" w:rsidRPr="0040663D">
        <w:rPr>
          <w:rFonts w:asciiTheme="minorHAnsi" w:hAnsiTheme="minorHAnsi" w:cstheme="minorHAnsi"/>
          <w:szCs w:val="24"/>
        </w:rPr>
        <w:t xml:space="preserve"> </w:t>
      </w:r>
      <w:r w:rsidRPr="0040663D">
        <w:rPr>
          <w:rFonts w:asciiTheme="minorHAnsi" w:hAnsiTheme="minorHAnsi" w:cstheme="minorHAnsi"/>
          <w:szCs w:val="24"/>
        </w:rPr>
        <w:t>Pomocy</w:t>
      </w:r>
      <w:r w:rsidR="009A3A1F" w:rsidRPr="0040663D">
        <w:rPr>
          <w:rFonts w:asciiTheme="minorHAnsi" w:hAnsiTheme="minorHAnsi" w:cstheme="minorHAnsi"/>
          <w:szCs w:val="24"/>
        </w:rPr>
        <w:t xml:space="preserve"> </w:t>
      </w:r>
      <w:r w:rsidRPr="0040663D">
        <w:rPr>
          <w:rFonts w:asciiTheme="minorHAnsi" w:hAnsiTheme="minorHAnsi" w:cstheme="minorHAnsi"/>
          <w:szCs w:val="24"/>
        </w:rPr>
        <w:t>Rodzinie, biblioteką</w:t>
      </w:r>
      <w:r w:rsidR="009A3A1F" w:rsidRPr="0040663D">
        <w:rPr>
          <w:rFonts w:asciiTheme="minorHAnsi" w:hAnsiTheme="minorHAnsi" w:cstheme="minorHAnsi"/>
          <w:szCs w:val="24"/>
        </w:rPr>
        <w:t xml:space="preserve"> </w:t>
      </w:r>
      <w:r w:rsidRPr="0040663D">
        <w:rPr>
          <w:rFonts w:asciiTheme="minorHAnsi" w:hAnsiTheme="minorHAnsi" w:cstheme="minorHAnsi"/>
          <w:szCs w:val="24"/>
        </w:rPr>
        <w:t>pedagogiczną, muzeum oraz innymi organizacjami działającymi na rzecz ucznia, młodzieży.</w:t>
      </w:r>
    </w:p>
    <w:p w14:paraId="4838461B" w14:textId="77777777" w:rsidR="001D10A8" w:rsidRPr="0040663D" w:rsidRDefault="001D10A8" w:rsidP="00193D02">
      <w:pPr>
        <w:pStyle w:val="Nagwek3"/>
      </w:pPr>
      <w:r w:rsidRPr="0040663D">
        <w:t>§ 18a.</w:t>
      </w:r>
    </w:p>
    <w:p w14:paraId="38DD7327" w14:textId="77777777" w:rsidR="0017539B" w:rsidRDefault="001D10A8" w:rsidP="00860A8F">
      <w:pPr>
        <w:pStyle w:val="Akapitzlist"/>
        <w:numPr>
          <w:ilvl w:val="0"/>
          <w:numId w:val="166"/>
        </w:numPr>
        <w:autoSpaceDE w:val="0"/>
        <w:autoSpaceDN w:val="0"/>
        <w:adjustRightInd w:val="0"/>
        <w:spacing w:after="0" w:line="240" w:lineRule="auto"/>
        <w:ind w:left="851" w:hanging="567"/>
        <w:rPr>
          <w:rFonts w:asciiTheme="minorHAnsi" w:hAnsiTheme="minorHAnsi" w:cstheme="minorHAnsi"/>
          <w:szCs w:val="24"/>
        </w:rPr>
      </w:pPr>
      <w:r w:rsidRPr="0017539B">
        <w:rPr>
          <w:rFonts w:asciiTheme="minorHAnsi" w:hAnsiTheme="minorHAnsi" w:cstheme="minorHAnsi"/>
          <w:szCs w:val="24"/>
        </w:rPr>
        <w:t>W szkole organizuje się oddziały sportowe</w:t>
      </w:r>
      <w:r w:rsidR="00654F33" w:rsidRPr="0017539B">
        <w:rPr>
          <w:rFonts w:asciiTheme="minorHAnsi" w:hAnsiTheme="minorHAnsi" w:cstheme="minorHAnsi"/>
          <w:szCs w:val="24"/>
        </w:rPr>
        <w:t xml:space="preserve"> i oddziały mistrzostwa sportowego</w:t>
      </w:r>
      <w:r w:rsidRPr="0017539B">
        <w:rPr>
          <w:rFonts w:asciiTheme="minorHAnsi" w:hAnsiTheme="minorHAnsi" w:cstheme="minorHAnsi"/>
          <w:szCs w:val="24"/>
        </w:rPr>
        <w:t>.</w:t>
      </w:r>
    </w:p>
    <w:p w14:paraId="52B9996A" w14:textId="77777777" w:rsidR="00B13F6F" w:rsidRDefault="001D10A8" w:rsidP="00860A8F">
      <w:pPr>
        <w:pStyle w:val="Akapitzlist"/>
        <w:numPr>
          <w:ilvl w:val="0"/>
          <w:numId w:val="166"/>
        </w:numPr>
        <w:autoSpaceDE w:val="0"/>
        <w:autoSpaceDN w:val="0"/>
        <w:adjustRightInd w:val="0"/>
        <w:spacing w:after="0" w:line="240" w:lineRule="auto"/>
        <w:ind w:left="851" w:hanging="567"/>
        <w:rPr>
          <w:rFonts w:asciiTheme="minorHAnsi" w:hAnsiTheme="minorHAnsi" w:cstheme="minorHAnsi"/>
          <w:szCs w:val="24"/>
        </w:rPr>
      </w:pPr>
      <w:r w:rsidRPr="0017539B">
        <w:rPr>
          <w:rFonts w:asciiTheme="minorHAnsi" w:hAnsiTheme="minorHAnsi" w:cstheme="minorHAnsi"/>
          <w:szCs w:val="24"/>
        </w:rPr>
        <w:t xml:space="preserve">W oddziale sportowym są prowadzone zajęcia </w:t>
      </w:r>
      <w:r w:rsidR="00654F33" w:rsidRPr="0017539B">
        <w:rPr>
          <w:rFonts w:asciiTheme="minorHAnsi" w:hAnsiTheme="minorHAnsi" w:cstheme="minorHAnsi"/>
          <w:szCs w:val="24"/>
        </w:rPr>
        <w:t>sportowe obejmujące szkolenie s</w:t>
      </w:r>
      <w:r w:rsidRPr="0017539B">
        <w:rPr>
          <w:rFonts w:asciiTheme="minorHAnsi" w:hAnsiTheme="minorHAnsi" w:cstheme="minorHAnsi"/>
          <w:szCs w:val="24"/>
        </w:rPr>
        <w:t>portowe w jednym lub kilku sportach, w co najmniej trzech kolejnych klasach, dla co najmniej 20 uczniów w oddziale w pierwszym roku szkolenia.</w:t>
      </w:r>
    </w:p>
    <w:p w14:paraId="6F19DEA1" w14:textId="159D685E" w:rsidR="00B13F6F" w:rsidRPr="00B13F6F" w:rsidRDefault="00654F33" w:rsidP="00B13F6F">
      <w:pPr>
        <w:pStyle w:val="Akapitzlist"/>
        <w:autoSpaceDE w:val="0"/>
        <w:autoSpaceDN w:val="0"/>
        <w:adjustRightInd w:val="0"/>
        <w:spacing w:after="0" w:line="240" w:lineRule="auto"/>
        <w:ind w:left="851"/>
        <w:rPr>
          <w:rFonts w:asciiTheme="minorHAnsi" w:hAnsiTheme="minorHAnsi" w:cstheme="minorHAnsi"/>
          <w:szCs w:val="24"/>
        </w:rPr>
      </w:pPr>
      <w:r w:rsidRPr="00B13F6F">
        <w:rPr>
          <w:rFonts w:asciiTheme="minorHAnsi" w:hAnsiTheme="minorHAnsi" w:cstheme="minorHAnsi"/>
          <w:szCs w:val="24"/>
        </w:rPr>
        <w:t xml:space="preserve">W oddziale mistrzostwa sportowego są prowadzone zajęcia sportowe obejmujące </w:t>
      </w:r>
      <w:r w:rsidR="00E7212A" w:rsidRPr="00B13F6F">
        <w:rPr>
          <w:rFonts w:asciiTheme="minorHAnsi" w:hAnsiTheme="minorHAnsi" w:cstheme="minorHAnsi"/>
          <w:szCs w:val="24"/>
        </w:rPr>
        <w:t>szkolenie sportowe w jednym lub kilku sportach, w co najmniej trzech kolejnych klasach. Liczba uczniów w oddziale mistrzostwa sportowego jest uzależniona od możliwości zebrania uczniów o zbliżonym poziomie sportowym.</w:t>
      </w:r>
    </w:p>
    <w:p w14:paraId="744B81EC" w14:textId="77777777" w:rsidR="00B13F6F" w:rsidRDefault="001D10A8" w:rsidP="00860A8F">
      <w:pPr>
        <w:pStyle w:val="Akapitzlist"/>
        <w:numPr>
          <w:ilvl w:val="0"/>
          <w:numId w:val="166"/>
        </w:numPr>
        <w:autoSpaceDE w:val="0"/>
        <w:autoSpaceDN w:val="0"/>
        <w:adjustRightInd w:val="0"/>
        <w:spacing w:after="0" w:line="240" w:lineRule="auto"/>
        <w:ind w:left="851" w:hanging="567"/>
        <w:rPr>
          <w:rFonts w:asciiTheme="minorHAnsi" w:hAnsiTheme="minorHAnsi" w:cstheme="minorHAnsi"/>
          <w:szCs w:val="24"/>
        </w:rPr>
      </w:pPr>
      <w:r w:rsidRPr="00B13F6F">
        <w:rPr>
          <w:rFonts w:asciiTheme="minorHAnsi" w:hAnsiTheme="minorHAnsi" w:cstheme="minorHAnsi"/>
          <w:szCs w:val="24"/>
        </w:rPr>
        <w:t>W przypadkach uzasadnionych względami bezpieczeństwa, specyfiką dyscypliny sportu lub zr</w:t>
      </w:r>
      <w:r w:rsidR="009A3A1F" w:rsidRPr="00B13F6F">
        <w:rPr>
          <w:rFonts w:asciiTheme="minorHAnsi" w:hAnsiTheme="minorHAnsi" w:cstheme="minorHAnsi"/>
          <w:szCs w:val="24"/>
        </w:rPr>
        <w:t xml:space="preserve">óżnicowanym </w:t>
      </w:r>
      <w:r w:rsidRPr="00B13F6F">
        <w:rPr>
          <w:rFonts w:asciiTheme="minorHAnsi" w:hAnsiTheme="minorHAnsi" w:cstheme="minorHAnsi"/>
          <w:szCs w:val="24"/>
        </w:rPr>
        <w:t>poziomem</w:t>
      </w:r>
      <w:r w:rsidR="009A3A1F" w:rsidRPr="00B13F6F">
        <w:rPr>
          <w:rFonts w:asciiTheme="minorHAnsi" w:hAnsiTheme="minorHAnsi" w:cstheme="minorHAnsi"/>
          <w:szCs w:val="24"/>
        </w:rPr>
        <w:t xml:space="preserve"> </w:t>
      </w:r>
      <w:r w:rsidRPr="00B13F6F">
        <w:rPr>
          <w:rFonts w:asciiTheme="minorHAnsi" w:hAnsiTheme="minorHAnsi" w:cstheme="minorHAnsi"/>
          <w:szCs w:val="24"/>
        </w:rPr>
        <w:t>sportowym</w:t>
      </w:r>
      <w:r w:rsidR="009A3A1F" w:rsidRPr="00B13F6F">
        <w:rPr>
          <w:rFonts w:asciiTheme="minorHAnsi" w:hAnsiTheme="minorHAnsi" w:cstheme="minorHAnsi"/>
          <w:szCs w:val="24"/>
        </w:rPr>
        <w:t xml:space="preserve"> </w:t>
      </w:r>
      <w:r w:rsidRPr="00B13F6F">
        <w:rPr>
          <w:rFonts w:asciiTheme="minorHAnsi" w:hAnsiTheme="minorHAnsi" w:cstheme="minorHAnsi"/>
          <w:szCs w:val="24"/>
        </w:rPr>
        <w:t>uczniów, w czasie</w:t>
      </w:r>
      <w:r w:rsidR="009A3A1F" w:rsidRPr="00B13F6F">
        <w:rPr>
          <w:rFonts w:asciiTheme="minorHAnsi" w:hAnsiTheme="minorHAnsi" w:cstheme="minorHAnsi"/>
          <w:szCs w:val="24"/>
        </w:rPr>
        <w:t xml:space="preserve"> </w:t>
      </w:r>
      <w:r w:rsidRPr="00B13F6F">
        <w:rPr>
          <w:rFonts w:asciiTheme="minorHAnsi" w:hAnsiTheme="minorHAnsi" w:cstheme="minorHAnsi"/>
          <w:szCs w:val="24"/>
        </w:rPr>
        <w:t>zajęć</w:t>
      </w:r>
      <w:r w:rsidR="009A3A1F" w:rsidRPr="00B13F6F">
        <w:rPr>
          <w:rFonts w:asciiTheme="minorHAnsi" w:hAnsiTheme="minorHAnsi" w:cstheme="minorHAnsi"/>
          <w:szCs w:val="24"/>
        </w:rPr>
        <w:t xml:space="preserve"> </w:t>
      </w:r>
      <w:r w:rsidRPr="00B13F6F">
        <w:rPr>
          <w:rFonts w:asciiTheme="minorHAnsi" w:hAnsiTheme="minorHAnsi" w:cstheme="minorHAnsi"/>
          <w:szCs w:val="24"/>
        </w:rPr>
        <w:t>sportowych</w:t>
      </w:r>
      <w:r w:rsidR="009A3A1F" w:rsidRPr="00B13F6F">
        <w:rPr>
          <w:rFonts w:asciiTheme="minorHAnsi" w:hAnsiTheme="minorHAnsi" w:cstheme="minorHAnsi"/>
          <w:szCs w:val="24"/>
        </w:rPr>
        <w:t xml:space="preserve"> </w:t>
      </w:r>
      <w:r w:rsidRPr="00B13F6F">
        <w:rPr>
          <w:rFonts w:asciiTheme="minorHAnsi" w:hAnsiTheme="minorHAnsi" w:cstheme="minorHAnsi"/>
          <w:szCs w:val="24"/>
        </w:rPr>
        <w:t>oddział</w:t>
      </w:r>
      <w:r w:rsidR="009A3A1F" w:rsidRPr="00B13F6F">
        <w:rPr>
          <w:rFonts w:asciiTheme="minorHAnsi" w:hAnsiTheme="minorHAnsi" w:cstheme="minorHAnsi"/>
          <w:szCs w:val="24"/>
        </w:rPr>
        <w:t xml:space="preserve"> </w:t>
      </w:r>
      <w:r w:rsidRPr="00B13F6F">
        <w:rPr>
          <w:rFonts w:asciiTheme="minorHAnsi" w:hAnsiTheme="minorHAnsi" w:cstheme="minorHAnsi"/>
          <w:szCs w:val="24"/>
        </w:rPr>
        <w:t>może</w:t>
      </w:r>
      <w:r w:rsidR="009A3A1F" w:rsidRPr="00B13F6F">
        <w:rPr>
          <w:rFonts w:asciiTheme="minorHAnsi" w:hAnsiTheme="minorHAnsi" w:cstheme="minorHAnsi"/>
          <w:szCs w:val="24"/>
        </w:rPr>
        <w:t xml:space="preserve"> </w:t>
      </w:r>
      <w:r w:rsidRPr="00B13F6F">
        <w:rPr>
          <w:rFonts w:asciiTheme="minorHAnsi" w:hAnsiTheme="minorHAnsi" w:cstheme="minorHAnsi"/>
          <w:szCs w:val="24"/>
        </w:rPr>
        <w:t>być</w:t>
      </w:r>
      <w:r w:rsidR="009A3A1F" w:rsidRPr="00B13F6F">
        <w:rPr>
          <w:rFonts w:asciiTheme="minorHAnsi" w:hAnsiTheme="minorHAnsi" w:cstheme="minorHAnsi"/>
          <w:szCs w:val="24"/>
        </w:rPr>
        <w:t xml:space="preserve"> </w:t>
      </w:r>
      <w:r w:rsidRPr="00B13F6F">
        <w:rPr>
          <w:rFonts w:asciiTheme="minorHAnsi" w:hAnsiTheme="minorHAnsi" w:cstheme="minorHAnsi"/>
          <w:szCs w:val="24"/>
        </w:rPr>
        <w:t>dzielony</w:t>
      </w:r>
      <w:r w:rsidR="001A3C6F" w:rsidRPr="00B13F6F">
        <w:rPr>
          <w:rFonts w:asciiTheme="minorHAnsi" w:hAnsiTheme="minorHAnsi" w:cstheme="minorHAnsi"/>
          <w:szCs w:val="24"/>
        </w:rPr>
        <w:t xml:space="preserve"> </w:t>
      </w:r>
      <w:r w:rsidRPr="00B13F6F">
        <w:rPr>
          <w:rFonts w:asciiTheme="minorHAnsi" w:hAnsiTheme="minorHAnsi" w:cstheme="minorHAnsi"/>
          <w:szCs w:val="24"/>
        </w:rPr>
        <w:t>na</w:t>
      </w:r>
      <w:r w:rsidR="001A3C6F" w:rsidRPr="00B13F6F">
        <w:rPr>
          <w:rFonts w:asciiTheme="minorHAnsi" w:hAnsiTheme="minorHAnsi" w:cstheme="minorHAnsi"/>
          <w:szCs w:val="24"/>
        </w:rPr>
        <w:t xml:space="preserve"> </w:t>
      </w:r>
      <w:r w:rsidRPr="00B13F6F">
        <w:rPr>
          <w:rFonts w:asciiTheme="minorHAnsi" w:hAnsiTheme="minorHAnsi" w:cstheme="minorHAnsi"/>
          <w:szCs w:val="24"/>
        </w:rPr>
        <w:t>grupy</w:t>
      </w:r>
      <w:r w:rsidR="001A3C6F" w:rsidRPr="00B13F6F">
        <w:rPr>
          <w:rFonts w:asciiTheme="minorHAnsi" w:hAnsiTheme="minorHAnsi" w:cstheme="minorHAnsi"/>
          <w:szCs w:val="24"/>
        </w:rPr>
        <w:t xml:space="preserve"> </w:t>
      </w:r>
      <w:r w:rsidRPr="00B13F6F">
        <w:rPr>
          <w:rFonts w:asciiTheme="minorHAnsi" w:hAnsiTheme="minorHAnsi" w:cstheme="minorHAnsi"/>
          <w:szCs w:val="24"/>
        </w:rPr>
        <w:t>ćwiczeniowe, w których</w:t>
      </w:r>
      <w:r w:rsidR="001A3C6F" w:rsidRPr="00B13F6F">
        <w:rPr>
          <w:rFonts w:asciiTheme="minorHAnsi" w:hAnsiTheme="minorHAnsi" w:cstheme="minorHAnsi"/>
          <w:szCs w:val="24"/>
        </w:rPr>
        <w:t xml:space="preserve"> </w:t>
      </w:r>
      <w:r w:rsidRPr="00B13F6F">
        <w:rPr>
          <w:rFonts w:asciiTheme="minorHAnsi" w:hAnsiTheme="minorHAnsi" w:cstheme="minorHAnsi"/>
          <w:szCs w:val="24"/>
        </w:rPr>
        <w:t>liczba</w:t>
      </w:r>
      <w:r w:rsidR="001A3C6F" w:rsidRPr="00B13F6F">
        <w:rPr>
          <w:rFonts w:asciiTheme="minorHAnsi" w:hAnsiTheme="minorHAnsi" w:cstheme="minorHAnsi"/>
          <w:szCs w:val="24"/>
        </w:rPr>
        <w:t xml:space="preserve"> </w:t>
      </w:r>
      <w:r w:rsidRPr="00B13F6F">
        <w:rPr>
          <w:rFonts w:asciiTheme="minorHAnsi" w:hAnsiTheme="minorHAnsi" w:cstheme="minorHAnsi"/>
          <w:szCs w:val="24"/>
        </w:rPr>
        <w:t>uczniów</w:t>
      </w:r>
      <w:r w:rsidR="001A3C6F" w:rsidRPr="00B13F6F">
        <w:rPr>
          <w:rFonts w:asciiTheme="minorHAnsi" w:hAnsiTheme="minorHAnsi" w:cstheme="minorHAnsi"/>
          <w:szCs w:val="24"/>
        </w:rPr>
        <w:t xml:space="preserve"> </w:t>
      </w:r>
      <w:r w:rsidRPr="00B13F6F">
        <w:rPr>
          <w:rFonts w:asciiTheme="minorHAnsi" w:hAnsiTheme="minorHAnsi" w:cstheme="minorHAnsi"/>
          <w:szCs w:val="24"/>
        </w:rPr>
        <w:t>wynosi co najmniej 10.</w:t>
      </w:r>
      <w:r w:rsidR="00E7212A" w:rsidRPr="00B13F6F">
        <w:rPr>
          <w:rFonts w:asciiTheme="minorHAnsi" w:hAnsiTheme="minorHAnsi" w:cstheme="minorHAnsi"/>
          <w:szCs w:val="24"/>
        </w:rPr>
        <w:t xml:space="preserve"> W uzasadnionych</w:t>
      </w:r>
      <w:r w:rsidR="001A3C6F" w:rsidRPr="00B13F6F">
        <w:rPr>
          <w:rFonts w:asciiTheme="minorHAnsi" w:hAnsiTheme="minorHAnsi" w:cstheme="minorHAnsi"/>
          <w:szCs w:val="24"/>
        </w:rPr>
        <w:t xml:space="preserve"> </w:t>
      </w:r>
      <w:r w:rsidR="00E7212A" w:rsidRPr="00B13F6F">
        <w:rPr>
          <w:rFonts w:asciiTheme="minorHAnsi" w:hAnsiTheme="minorHAnsi" w:cstheme="minorHAnsi"/>
          <w:szCs w:val="24"/>
        </w:rPr>
        <w:t>przypadkach, za zgodą</w:t>
      </w:r>
      <w:r w:rsidR="001A3C6F" w:rsidRPr="00B13F6F">
        <w:rPr>
          <w:rFonts w:asciiTheme="minorHAnsi" w:hAnsiTheme="minorHAnsi" w:cstheme="minorHAnsi"/>
          <w:szCs w:val="24"/>
        </w:rPr>
        <w:t xml:space="preserve"> </w:t>
      </w:r>
      <w:r w:rsidR="00645D21" w:rsidRPr="00B13F6F">
        <w:rPr>
          <w:rFonts w:asciiTheme="minorHAnsi" w:hAnsiTheme="minorHAnsi" w:cstheme="minorHAnsi"/>
          <w:szCs w:val="24"/>
        </w:rPr>
        <w:t>organu</w:t>
      </w:r>
      <w:r w:rsidR="001A3C6F" w:rsidRPr="00B13F6F">
        <w:rPr>
          <w:rFonts w:asciiTheme="minorHAnsi" w:hAnsiTheme="minorHAnsi" w:cstheme="minorHAnsi"/>
          <w:szCs w:val="24"/>
        </w:rPr>
        <w:t xml:space="preserve"> </w:t>
      </w:r>
      <w:r w:rsidR="00645D21" w:rsidRPr="00B13F6F">
        <w:rPr>
          <w:rFonts w:asciiTheme="minorHAnsi" w:hAnsiTheme="minorHAnsi" w:cstheme="minorHAnsi"/>
          <w:szCs w:val="24"/>
        </w:rPr>
        <w:t>prowadzącego</w:t>
      </w:r>
      <w:r w:rsidR="001A3C6F" w:rsidRPr="00B13F6F">
        <w:rPr>
          <w:rFonts w:asciiTheme="minorHAnsi" w:hAnsiTheme="minorHAnsi" w:cstheme="minorHAnsi"/>
          <w:szCs w:val="24"/>
        </w:rPr>
        <w:t xml:space="preserve"> </w:t>
      </w:r>
      <w:r w:rsidR="00645D21" w:rsidRPr="00B13F6F">
        <w:rPr>
          <w:rFonts w:asciiTheme="minorHAnsi" w:hAnsiTheme="minorHAnsi" w:cstheme="minorHAnsi"/>
          <w:szCs w:val="24"/>
        </w:rPr>
        <w:t>szkołę, liczba</w:t>
      </w:r>
      <w:r w:rsidR="001A3C6F" w:rsidRPr="00B13F6F">
        <w:rPr>
          <w:rFonts w:asciiTheme="minorHAnsi" w:hAnsiTheme="minorHAnsi" w:cstheme="minorHAnsi"/>
          <w:szCs w:val="24"/>
        </w:rPr>
        <w:t xml:space="preserve"> </w:t>
      </w:r>
      <w:r w:rsidR="00645D21" w:rsidRPr="00B13F6F">
        <w:rPr>
          <w:rFonts w:asciiTheme="minorHAnsi" w:hAnsiTheme="minorHAnsi" w:cstheme="minorHAnsi"/>
          <w:szCs w:val="24"/>
        </w:rPr>
        <w:t>uczniów w grupie</w:t>
      </w:r>
      <w:r w:rsidR="001A3C6F" w:rsidRPr="00B13F6F">
        <w:rPr>
          <w:rFonts w:asciiTheme="minorHAnsi" w:hAnsiTheme="minorHAnsi" w:cstheme="minorHAnsi"/>
          <w:szCs w:val="24"/>
        </w:rPr>
        <w:t xml:space="preserve"> </w:t>
      </w:r>
      <w:r w:rsidR="00645D21" w:rsidRPr="00B13F6F">
        <w:rPr>
          <w:rFonts w:asciiTheme="minorHAnsi" w:hAnsiTheme="minorHAnsi" w:cstheme="minorHAnsi"/>
          <w:szCs w:val="24"/>
        </w:rPr>
        <w:t>ćwiczeniowej</w:t>
      </w:r>
      <w:r w:rsidR="001A3C6F" w:rsidRPr="00B13F6F">
        <w:rPr>
          <w:rFonts w:asciiTheme="minorHAnsi" w:hAnsiTheme="minorHAnsi" w:cstheme="minorHAnsi"/>
          <w:szCs w:val="24"/>
        </w:rPr>
        <w:t xml:space="preserve"> </w:t>
      </w:r>
      <w:r w:rsidR="00645D21" w:rsidRPr="00B13F6F">
        <w:rPr>
          <w:rFonts w:asciiTheme="minorHAnsi" w:hAnsiTheme="minorHAnsi" w:cstheme="minorHAnsi"/>
          <w:szCs w:val="24"/>
        </w:rPr>
        <w:t>może</w:t>
      </w:r>
      <w:r w:rsidR="001A3C6F" w:rsidRPr="00B13F6F">
        <w:rPr>
          <w:rFonts w:asciiTheme="minorHAnsi" w:hAnsiTheme="minorHAnsi" w:cstheme="minorHAnsi"/>
          <w:szCs w:val="24"/>
        </w:rPr>
        <w:t xml:space="preserve"> </w:t>
      </w:r>
      <w:r w:rsidR="00645D21" w:rsidRPr="00B13F6F">
        <w:rPr>
          <w:rFonts w:asciiTheme="minorHAnsi" w:hAnsiTheme="minorHAnsi" w:cstheme="minorHAnsi"/>
          <w:szCs w:val="24"/>
        </w:rPr>
        <w:t>być</w:t>
      </w:r>
      <w:r w:rsidR="001A3C6F" w:rsidRPr="00B13F6F">
        <w:rPr>
          <w:rFonts w:asciiTheme="minorHAnsi" w:hAnsiTheme="minorHAnsi" w:cstheme="minorHAnsi"/>
          <w:szCs w:val="24"/>
        </w:rPr>
        <w:t xml:space="preserve"> </w:t>
      </w:r>
      <w:r w:rsidR="00645D21" w:rsidRPr="00B13F6F">
        <w:rPr>
          <w:rFonts w:asciiTheme="minorHAnsi" w:hAnsiTheme="minorHAnsi" w:cstheme="minorHAnsi"/>
          <w:szCs w:val="24"/>
        </w:rPr>
        <w:t>mniejsza. Liczba</w:t>
      </w:r>
      <w:r w:rsidR="001A3C6F" w:rsidRPr="00B13F6F">
        <w:rPr>
          <w:rFonts w:asciiTheme="minorHAnsi" w:hAnsiTheme="minorHAnsi" w:cstheme="minorHAnsi"/>
          <w:szCs w:val="24"/>
        </w:rPr>
        <w:t xml:space="preserve"> </w:t>
      </w:r>
      <w:r w:rsidR="00645D21" w:rsidRPr="00B13F6F">
        <w:rPr>
          <w:rFonts w:asciiTheme="minorHAnsi" w:hAnsiTheme="minorHAnsi" w:cstheme="minorHAnsi"/>
          <w:szCs w:val="24"/>
        </w:rPr>
        <w:t>uczniów w grupie</w:t>
      </w:r>
      <w:r w:rsidR="001A3C6F" w:rsidRPr="00B13F6F">
        <w:rPr>
          <w:rFonts w:asciiTheme="minorHAnsi" w:hAnsiTheme="minorHAnsi" w:cstheme="minorHAnsi"/>
          <w:szCs w:val="24"/>
        </w:rPr>
        <w:t xml:space="preserve"> </w:t>
      </w:r>
      <w:r w:rsidR="00645D21" w:rsidRPr="00B13F6F">
        <w:rPr>
          <w:rFonts w:asciiTheme="minorHAnsi" w:hAnsiTheme="minorHAnsi" w:cstheme="minorHAnsi"/>
          <w:szCs w:val="24"/>
        </w:rPr>
        <w:t>ćwiczeniowej w oddziale</w:t>
      </w:r>
      <w:r w:rsidR="009A3A1F" w:rsidRPr="00B13F6F">
        <w:rPr>
          <w:rFonts w:asciiTheme="minorHAnsi" w:hAnsiTheme="minorHAnsi" w:cstheme="minorHAnsi"/>
          <w:szCs w:val="24"/>
        </w:rPr>
        <w:t xml:space="preserve"> </w:t>
      </w:r>
      <w:r w:rsidR="00645D21" w:rsidRPr="00B13F6F">
        <w:rPr>
          <w:rFonts w:asciiTheme="minorHAnsi" w:hAnsiTheme="minorHAnsi" w:cstheme="minorHAnsi"/>
          <w:szCs w:val="24"/>
        </w:rPr>
        <w:t>mistrzostwa</w:t>
      </w:r>
      <w:r w:rsidR="009A3A1F" w:rsidRPr="00B13F6F">
        <w:rPr>
          <w:rFonts w:asciiTheme="minorHAnsi" w:hAnsiTheme="minorHAnsi" w:cstheme="minorHAnsi"/>
          <w:szCs w:val="24"/>
        </w:rPr>
        <w:t xml:space="preserve"> </w:t>
      </w:r>
      <w:r w:rsidR="00645D21" w:rsidRPr="00B13F6F">
        <w:rPr>
          <w:rFonts w:asciiTheme="minorHAnsi" w:hAnsiTheme="minorHAnsi" w:cstheme="minorHAnsi"/>
          <w:szCs w:val="24"/>
        </w:rPr>
        <w:t>sportowego jest uzależniona</w:t>
      </w:r>
      <w:r w:rsidR="009A3A1F" w:rsidRPr="00B13F6F">
        <w:rPr>
          <w:rFonts w:asciiTheme="minorHAnsi" w:hAnsiTheme="minorHAnsi" w:cstheme="minorHAnsi"/>
          <w:szCs w:val="24"/>
        </w:rPr>
        <w:t xml:space="preserve"> </w:t>
      </w:r>
      <w:r w:rsidR="00645D21" w:rsidRPr="00B13F6F">
        <w:rPr>
          <w:rFonts w:asciiTheme="minorHAnsi" w:hAnsiTheme="minorHAnsi" w:cstheme="minorHAnsi"/>
          <w:szCs w:val="24"/>
        </w:rPr>
        <w:t>od</w:t>
      </w:r>
      <w:r w:rsidR="009A3A1F" w:rsidRPr="00B13F6F">
        <w:rPr>
          <w:rFonts w:asciiTheme="minorHAnsi" w:hAnsiTheme="minorHAnsi" w:cstheme="minorHAnsi"/>
          <w:szCs w:val="24"/>
        </w:rPr>
        <w:t xml:space="preserve"> </w:t>
      </w:r>
      <w:r w:rsidR="00645D21" w:rsidRPr="00B13F6F">
        <w:rPr>
          <w:rFonts w:asciiTheme="minorHAnsi" w:hAnsiTheme="minorHAnsi" w:cstheme="minorHAnsi"/>
          <w:szCs w:val="24"/>
        </w:rPr>
        <w:t>możliwości</w:t>
      </w:r>
      <w:r w:rsidR="009A3A1F" w:rsidRPr="00B13F6F">
        <w:rPr>
          <w:rFonts w:asciiTheme="minorHAnsi" w:hAnsiTheme="minorHAnsi" w:cstheme="minorHAnsi"/>
          <w:szCs w:val="24"/>
        </w:rPr>
        <w:t xml:space="preserve"> </w:t>
      </w:r>
      <w:r w:rsidR="00645D21" w:rsidRPr="00B13F6F">
        <w:rPr>
          <w:rFonts w:asciiTheme="minorHAnsi" w:hAnsiTheme="minorHAnsi" w:cstheme="minorHAnsi"/>
          <w:szCs w:val="24"/>
        </w:rPr>
        <w:t>realizowania</w:t>
      </w:r>
      <w:r w:rsidR="009A3A1F" w:rsidRPr="00B13F6F">
        <w:rPr>
          <w:rFonts w:asciiTheme="minorHAnsi" w:hAnsiTheme="minorHAnsi" w:cstheme="minorHAnsi"/>
          <w:szCs w:val="24"/>
        </w:rPr>
        <w:t xml:space="preserve"> </w:t>
      </w:r>
      <w:r w:rsidR="00645D21" w:rsidRPr="00B13F6F">
        <w:rPr>
          <w:rFonts w:asciiTheme="minorHAnsi" w:hAnsiTheme="minorHAnsi" w:cstheme="minorHAnsi"/>
          <w:szCs w:val="24"/>
        </w:rPr>
        <w:t>zadań</w:t>
      </w:r>
      <w:r w:rsidR="009A3A1F" w:rsidRPr="00B13F6F">
        <w:rPr>
          <w:rFonts w:asciiTheme="minorHAnsi" w:hAnsiTheme="minorHAnsi" w:cstheme="minorHAnsi"/>
          <w:szCs w:val="24"/>
        </w:rPr>
        <w:t xml:space="preserve"> </w:t>
      </w:r>
      <w:r w:rsidR="00645D21" w:rsidRPr="00B13F6F">
        <w:rPr>
          <w:rFonts w:asciiTheme="minorHAnsi" w:hAnsiTheme="minorHAnsi" w:cstheme="minorHAnsi"/>
          <w:szCs w:val="24"/>
        </w:rPr>
        <w:t>wynikających z program szkolenia</w:t>
      </w:r>
      <w:r w:rsidR="009A3A1F" w:rsidRPr="00B13F6F">
        <w:rPr>
          <w:rFonts w:asciiTheme="minorHAnsi" w:hAnsiTheme="minorHAnsi" w:cstheme="minorHAnsi"/>
          <w:szCs w:val="24"/>
        </w:rPr>
        <w:t xml:space="preserve"> </w:t>
      </w:r>
      <w:r w:rsidR="00645D21" w:rsidRPr="00B13F6F">
        <w:rPr>
          <w:rFonts w:asciiTheme="minorHAnsi" w:hAnsiTheme="minorHAnsi" w:cstheme="minorHAnsi"/>
          <w:szCs w:val="24"/>
        </w:rPr>
        <w:t>przez</w:t>
      </w:r>
      <w:r w:rsidR="009A3A1F" w:rsidRPr="00B13F6F">
        <w:rPr>
          <w:rFonts w:asciiTheme="minorHAnsi" w:hAnsiTheme="minorHAnsi" w:cstheme="minorHAnsi"/>
          <w:szCs w:val="24"/>
        </w:rPr>
        <w:t xml:space="preserve"> </w:t>
      </w:r>
      <w:r w:rsidR="00645D21" w:rsidRPr="00B13F6F">
        <w:rPr>
          <w:rFonts w:asciiTheme="minorHAnsi" w:hAnsiTheme="minorHAnsi" w:cstheme="minorHAnsi"/>
          <w:szCs w:val="24"/>
        </w:rPr>
        <w:t>uczniów</w:t>
      </w:r>
      <w:r w:rsidR="009A3A1F" w:rsidRPr="00B13F6F">
        <w:rPr>
          <w:rFonts w:asciiTheme="minorHAnsi" w:hAnsiTheme="minorHAnsi" w:cstheme="minorHAnsi"/>
          <w:szCs w:val="24"/>
        </w:rPr>
        <w:t xml:space="preserve"> </w:t>
      </w:r>
      <w:r w:rsidR="00645D21" w:rsidRPr="00B13F6F">
        <w:rPr>
          <w:rFonts w:asciiTheme="minorHAnsi" w:hAnsiTheme="minorHAnsi" w:cstheme="minorHAnsi"/>
          <w:szCs w:val="24"/>
        </w:rPr>
        <w:t>o zbliżonym</w:t>
      </w:r>
      <w:r w:rsidR="009A3A1F" w:rsidRPr="00B13F6F">
        <w:rPr>
          <w:rFonts w:asciiTheme="minorHAnsi" w:hAnsiTheme="minorHAnsi" w:cstheme="minorHAnsi"/>
          <w:szCs w:val="24"/>
        </w:rPr>
        <w:t xml:space="preserve"> </w:t>
      </w:r>
      <w:r w:rsidR="00645D21" w:rsidRPr="00B13F6F">
        <w:rPr>
          <w:rFonts w:asciiTheme="minorHAnsi" w:hAnsiTheme="minorHAnsi" w:cstheme="minorHAnsi"/>
          <w:szCs w:val="24"/>
        </w:rPr>
        <w:t>poziomie</w:t>
      </w:r>
      <w:r w:rsidR="009A3A1F" w:rsidRPr="00B13F6F">
        <w:rPr>
          <w:rFonts w:asciiTheme="minorHAnsi" w:hAnsiTheme="minorHAnsi" w:cstheme="minorHAnsi"/>
          <w:szCs w:val="24"/>
        </w:rPr>
        <w:t xml:space="preserve"> </w:t>
      </w:r>
      <w:r w:rsidR="00645D21" w:rsidRPr="00B13F6F">
        <w:rPr>
          <w:rFonts w:asciiTheme="minorHAnsi" w:hAnsiTheme="minorHAnsi" w:cstheme="minorHAnsi"/>
          <w:szCs w:val="24"/>
        </w:rPr>
        <w:t>sportowym.</w:t>
      </w:r>
    </w:p>
    <w:p w14:paraId="62659BCF" w14:textId="00A9270B" w:rsidR="00645D21" w:rsidRPr="00B13F6F" w:rsidRDefault="001D10A8" w:rsidP="00860A8F">
      <w:pPr>
        <w:pStyle w:val="Akapitzlist"/>
        <w:numPr>
          <w:ilvl w:val="0"/>
          <w:numId w:val="166"/>
        </w:numPr>
        <w:autoSpaceDE w:val="0"/>
        <w:autoSpaceDN w:val="0"/>
        <w:adjustRightInd w:val="0"/>
        <w:spacing w:after="0" w:line="240" w:lineRule="auto"/>
        <w:ind w:left="851" w:hanging="567"/>
        <w:rPr>
          <w:rFonts w:asciiTheme="minorHAnsi" w:hAnsiTheme="minorHAnsi" w:cstheme="minorHAnsi"/>
          <w:szCs w:val="24"/>
        </w:rPr>
      </w:pPr>
      <w:r w:rsidRPr="00B13F6F">
        <w:rPr>
          <w:rFonts w:asciiTheme="minorHAnsi" w:hAnsiTheme="minorHAnsi" w:cstheme="minorHAnsi"/>
          <w:szCs w:val="24"/>
        </w:rPr>
        <w:t>W oddziałach sportowych</w:t>
      </w:r>
      <w:r w:rsidR="00645D21" w:rsidRPr="00B13F6F">
        <w:rPr>
          <w:rFonts w:asciiTheme="minorHAnsi" w:hAnsiTheme="minorHAnsi" w:cstheme="minorHAnsi"/>
          <w:szCs w:val="24"/>
        </w:rPr>
        <w:t>, oddziałach mistrzostwa sportowego realizuje się następujące etapy</w:t>
      </w:r>
      <w:r w:rsidRPr="00B13F6F">
        <w:rPr>
          <w:rFonts w:asciiTheme="minorHAnsi" w:hAnsiTheme="minorHAnsi" w:cstheme="minorHAnsi"/>
          <w:szCs w:val="24"/>
        </w:rPr>
        <w:t xml:space="preserve"> szkolenia sportowego</w:t>
      </w:r>
      <w:r w:rsidR="00645D21" w:rsidRPr="00B13F6F">
        <w:rPr>
          <w:rFonts w:asciiTheme="minorHAnsi" w:hAnsiTheme="minorHAnsi" w:cstheme="minorHAnsi"/>
          <w:szCs w:val="24"/>
        </w:rPr>
        <w:t>:</w:t>
      </w:r>
    </w:p>
    <w:p w14:paraId="6F172E09" w14:textId="77777777" w:rsidR="001D10A8" w:rsidRPr="0040663D" w:rsidRDefault="00645D21" w:rsidP="00193D02">
      <w:pPr>
        <w:autoSpaceDE w:val="0"/>
        <w:autoSpaceDN w:val="0"/>
        <w:adjustRightInd w:val="0"/>
        <w:spacing w:after="0" w:line="240" w:lineRule="auto"/>
        <w:ind w:left="851" w:hanging="360"/>
        <w:rPr>
          <w:rFonts w:asciiTheme="minorHAnsi" w:hAnsiTheme="minorHAnsi" w:cstheme="minorHAnsi"/>
          <w:szCs w:val="24"/>
        </w:rPr>
      </w:pPr>
      <w:r w:rsidRPr="0040663D">
        <w:rPr>
          <w:rFonts w:asciiTheme="minorHAnsi" w:hAnsiTheme="minorHAnsi" w:cstheme="minorHAnsi"/>
          <w:szCs w:val="24"/>
        </w:rPr>
        <w:t>1) ukierunkowany -</w:t>
      </w:r>
      <w:r w:rsidR="001D10A8" w:rsidRPr="0040663D">
        <w:rPr>
          <w:rFonts w:asciiTheme="minorHAnsi" w:hAnsiTheme="minorHAnsi" w:cstheme="minorHAnsi"/>
          <w:szCs w:val="24"/>
        </w:rPr>
        <w:t xml:space="preserve"> mający na celu ujawnienie predyspozycji i uzdolnień kwalifikujących uczniów do szkolenia w określonym</w:t>
      </w:r>
      <w:r w:rsidR="009A3A1F" w:rsidRPr="0040663D">
        <w:rPr>
          <w:rFonts w:asciiTheme="minorHAnsi" w:hAnsiTheme="minorHAnsi" w:cstheme="minorHAnsi"/>
          <w:szCs w:val="24"/>
        </w:rPr>
        <w:t xml:space="preserve"> </w:t>
      </w:r>
      <w:r w:rsidR="001D10A8" w:rsidRPr="0040663D">
        <w:rPr>
          <w:rFonts w:asciiTheme="minorHAnsi" w:hAnsiTheme="minorHAnsi" w:cstheme="minorHAnsi"/>
          <w:szCs w:val="24"/>
        </w:rPr>
        <w:t>sporcie</w:t>
      </w:r>
      <w:r w:rsidRPr="0040663D">
        <w:rPr>
          <w:rFonts w:asciiTheme="minorHAnsi" w:hAnsiTheme="minorHAnsi" w:cstheme="minorHAnsi"/>
          <w:szCs w:val="24"/>
        </w:rPr>
        <w:t>;</w:t>
      </w:r>
    </w:p>
    <w:p w14:paraId="674E074D" w14:textId="77777777" w:rsidR="00645D21" w:rsidRPr="0040663D" w:rsidRDefault="00645D21" w:rsidP="00193D02">
      <w:pPr>
        <w:autoSpaceDE w:val="0"/>
        <w:autoSpaceDN w:val="0"/>
        <w:adjustRightInd w:val="0"/>
        <w:spacing w:after="0" w:line="240" w:lineRule="auto"/>
        <w:ind w:left="851" w:hanging="360"/>
        <w:rPr>
          <w:rFonts w:asciiTheme="minorHAnsi" w:hAnsiTheme="minorHAnsi" w:cstheme="minorHAnsi"/>
          <w:szCs w:val="24"/>
        </w:rPr>
      </w:pPr>
      <w:r w:rsidRPr="0040663D">
        <w:rPr>
          <w:rFonts w:asciiTheme="minorHAnsi" w:hAnsiTheme="minorHAnsi" w:cstheme="minorHAnsi"/>
          <w:szCs w:val="24"/>
        </w:rPr>
        <w:t>2) specjalistyczny.</w:t>
      </w:r>
    </w:p>
    <w:p w14:paraId="5C4A8849" w14:textId="77777777" w:rsidR="00B13F6F" w:rsidRDefault="001D10A8" w:rsidP="00860A8F">
      <w:pPr>
        <w:pStyle w:val="Akapitzlist"/>
        <w:numPr>
          <w:ilvl w:val="0"/>
          <w:numId w:val="166"/>
        </w:numPr>
        <w:autoSpaceDE w:val="0"/>
        <w:autoSpaceDN w:val="0"/>
        <w:adjustRightInd w:val="0"/>
        <w:spacing w:after="0" w:line="240" w:lineRule="auto"/>
        <w:ind w:hanging="502"/>
        <w:rPr>
          <w:rFonts w:asciiTheme="minorHAnsi" w:hAnsiTheme="minorHAnsi" w:cstheme="minorHAnsi"/>
          <w:szCs w:val="24"/>
        </w:rPr>
      </w:pPr>
      <w:r w:rsidRPr="00B13F6F">
        <w:rPr>
          <w:rFonts w:asciiTheme="minorHAnsi" w:hAnsiTheme="minorHAnsi" w:cstheme="minorHAnsi"/>
          <w:szCs w:val="24"/>
        </w:rPr>
        <w:t>Rekrutacji do oddziału sportowego</w:t>
      </w:r>
      <w:r w:rsidR="00645D21" w:rsidRPr="00B13F6F">
        <w:rPr>
          <w:rFonts w:asciiTheme="minorHAnsi" w:hAnsiTheme="minorHAnsi" w:cstheme="minorHAnsi"/>
          <w:szCs w:val="24"/>
        </w:rPr>
        <w:t>, oddziału mistrzostwa sportowego</w:t>
      </w:r>
      <w:r w:rsidRPr="00B13F6F">
        <w:rPr>
          <w:rFonts w:asciiTheme="minorHAnsi" w:hAnsiTheme="minorHAnsi" w:cstheme="minorHAnsi"/>
          <w:szCs w:val="24"/>
        </w:rPr>
        <w:t xml:space="preserve"> dokonuje się na podstawie przeprowadzonego testu predyspozycji i uzdolnień, wniosku rodziców</w:t>
      </w:r>
      <w:r w:rsidR="009A3A1F" w:rsidRPr="00B13F6F">
        <w:rPr>
          <w:rFonts w:asciiTheme="minorHAnsi" w:hAnsiTheme="minorHAnsi" w:cstheme="minorHAnsi"/>
          <w:szCs w:val="24"/>
        </w:rPr>
        <w:t xml:space="preserve"> </w:t>
      </w:r>
      <w:r w:rsidR="001A3C6F" w:rsidRPr="00B13F6F">
        <w:rPr>
          <w:rFonts w:asciiTheme="minorHAnsi" w:hAnsiTheme="minorHAnsi" w:cstheme="minorHAnsi"/>
          <w:szCs w:val="24"/>
        </w:rPr>
        <w:t>i</w:t>
      </w:r>
      <w:r w:rsidR="009A3A1F" w:rsidRPr="00B13F6F">
        <w:rPr>
          <w:rFonts w:asciiTheme="minorHAnsi" w:hAnsiTheme="minorHAnsi" w:cstheme="minorHAnsi"/>
          <w:szCs w:val="24"/>
        </w:rPr>
        <w:t xml:space="preserve"> </w:t>
      </w:r>
      <w:r w:rsidRPr="00B13F6F">
        <w:rPr>
          <w:rFonts w:asciiTheme="minorHAnsi" w:hAnsiTheme="minorHAnsi" w:cstheme="minorHAnsi"/>
          <w:szCs w:val="24"/>
        </w:rPr>
        <w:t>braku</w:t>
      </w:r>
      <w:r w:rsidR="009A3A1F" w:rsidRPr="00B13F6F">
        <w:rPr>
          <w:rFonts w:asciiTheme="minorHAnsi" w:hAnsiTheme="minorHAnsi" w:cstheme="minorHAnsi"/>
          <w:szCs w:val="24"/>
        </w:rPr>
        <w:t xml:space="preserve"> </w:t>
      </w:r>
      <w:r w:rsidRPr="00B13F6F">
        <w:rPr>
          <w:rFonts w:asciiTheme="minorHAnsi" w:hAnsiTheme="minorHAnsi" w:cstheme="minorHAnsi"/>
          <w:szCs w:val="24"/>
        </w:rPr>
        <w:t>przeciwwskazań</w:t>
      </w:r>
      <w:r w:rsidR="009A3A1F" w:rsidRPr="00B13F6F">
        <w:rPr>
          <w:rFonts w:asciiTheme="minorHAnsi" w:hAnsiTheme="minorHAnsi" w:cstheme="minorHAnsi"/>
          <w:szCs w:val="24"/>
        </w:rPr>
        <w:t xml:space="preserve"> </w:t>
      </w:r>
      <w:r w:rsidRPr="00B13F6F">
        <w:rPr>
          <w:rFonts w:asciiTheme="minorHAnsi" w:hAnsiTheme="minorHAnsi" w:cstheme="minorHAnsi"/>
          <w:szCs w:val="24"/>
        </w:rPr>
        <w:t>zdrowotnych.</w:t>
      </w:r>
    </w:p>
    <w:p w14:paraId="07DCB18A" w14:textId="33D70E40" w:rsidR="001D10A8" w:rsidRPr="00B13F6F" w:rsidRDefault="001D10A8" w:rsidP="00860A8F">
      <w:pPr>
        <w:pStyle w:val="Akapitzlist"/>
        <w:numPr>
          <w:ilvl w:val="0"/>
          <w:numId w:val="166"/>
        </w:numPr>
        <w:autoSpaceDE w:val="0"/>
        <w:autoSpaceDN w:val="0"/>
        <w:adjustRightInd w:val="0"/>
        <w:spacing w:after="0" w:line="240" w:lineRule="auto"/>
        <w:ind w:hanging="502"/>
        <w:rPr>
          <w:rFonts w:asciiTheme="minorHAnsi" w:hAnsiTheme="minorHAnsi" w:cstheme="minorHAnsi"/>
          <w:szCs w:val="24"/>
        </w:rPr>
      </w:pPr>
      <w:r w:rsidRPr="00B13F6F">
        <w:rPr>
          <w:rFonts w:asciiTheme="minorHAnsi" w:hAnsiTheme="minorHAnsi" w:cstheme="minorHAnsi"/>
          <w:szCs w:val="24"/>
        </w:rPr>
        <w:t>Obowiązkowy tygodniowy wymiar godzin zajęć s</w:t>
      </w:r>
      <w:r w:rsidR="00645D21" w:rsidRPr="00B13F6F">
        <w:rPr>
          <w:rFonts w:asciiTheme="minorHAnsi" w:hAnsiTheme="minorHAnsi" w:cstheme="minorHAnsi"/>
          <w:szCs w:val="24"/>
        </w:rPr>
        <w:t>portowych wynosi w:</w:t>
      </w:r>
    </w:p>
    <w:p w14:paraId="3893BEA5" w14:textId="77777777" w:rsidR="00645D21" w:rsidRPr="0040663D" w:rsidRDefault="00645D21" w:rsidP="00193D02">
      <w:pPr>
        <w:autoSpaceDE w:val="0"/>
        <w:autoSpaceDN w:val="0"/>
        <w:adjustRightInd w:val="0"/>
        <w:spacing w:after="0" w:line="240" w:lineRule="auto"/>
        <w:ind w:left="851" w:hanging="360"/>
        <w:rPr>
          <w:rFonts w:asciiTheme="minorHAnsi" w:hAnsiTheme="minorHAnsi" w:cstheme="minorHAnsi"/>
          <w:szCs w:val="24"/>
        </w:rPr>
      </w:pPr>
      <w:r w:rsidRPr="0040663D">
        <w:rPr>
          <w:rFonts w:asciiTheme="minorHAnsi" w:hAnsiTheme="minorHAnsi" w:cstheme="minorHAnsi"/>
          <w:szCs w:val="24"/>
        </w:rPr>
        <w:t>1) oddziałach sportowych – co najmniej 10 godzin;</w:t>
      </w:r>
    </w:p>
    <w:p w14:paraId="711ECBE8" w14:textId="77777777" w:rsidR="00B13F6F" w:rsidRDefault="00645D21" w:rsidP="00B13F6F">
      <w:pPr>
        <w:autoSpaceDE w:val="0"/>
        <w:autoSpaceDN w:val="0"/>
        <w:adjustRightInd w:val="0"/>
        <w:spacing w:after="0" w:line="240" w:lineRule="auto"/>
        <w:ind w:left="851" w:hanging="360"/>
        <w:rPr>
          <w:rFonts w:asciiTheme="minorHAnsi" w:hAnsiTheme="minorHAnsi" w:cstheme="minorHAnsi"/>
          <w:szCs w:val="24"/>
        </w:rPr>
      </w:pPr>
      <w:r w:rsidRPr="0040663D">
        <w:rPr>
          <w:rFonts w:asciiTheme="minorHAnsi" w:hAnsiTheme="minorHAnsi" w:cstheme="minorHAnsi"/>
          <w:szCs w:val="24"/>
        </w:rPr>
        <w:t>2) oddziałach mistrzostwa sportowego – co najmniej 16 godzin.</w:t>
      </w:r>
    </w:p>
    <w:p w14:paraId="0343FBBB" w14:textId="77777777" w:rsidR="00B13F6F" w:rsidRDefault="001D10A8" w:rsidP="00860A8F">
      <w:pPr>
        <w:pStyle w:val="Akapitzlist"/>
        <w:numPr>
          <w:ilvl w:val="0"/>
          <w:numId w:val="166"/>
        </w:numPr>
        <w:autoSpaceDE w:val="0"/>
        <w:autoSpaceDN w:val="0"/>
        <w:adjustRightInd w:val="0"/>
        <w:spacing w:after="0" w:line="240" w:lineRule="auto"/>
        <w:ind w:left="709" w:hanging="425"/>
        <w:rPr>
          <w:rFonts w:asciiTheme="minorHAnsi" w:hAnsiTheme="minorHAnsi" w:cstheme="minorHAnsi"/>
          <w:szCs w:val="24"/>
        </w:rPr>
      </w:pPr>
      <w:r w:rsidRPr="00B13F6F">
        <w:rPr>
          <w:rFonts w:asciiTheme="minorHAnsi" w:hAnsiTheme="minorHAnsi" w:cstheme="minorHAnsi"/>
          <w:szCs w:val="24"/>
        </w:rPr>
        <w:t>W przypadku opinii trenera lub instruktora prowadzącego zajęcia sportowe lub opinii lekarza, uzasadniającej brak możliwości kontynuowania przez ucznia szkolenia sportowego, uczeń przechodzi od nowego roku szkolnego, okresu lub we wskazanym czasie do oddziału szkolnego działającego na zasadach ogólnych.</w:t>
      </w:r>
    </w:p>
    <w:p w14:paraId="081AA907" w14:textId="5C7EB072" w:rsidR="003065B6" w:rsidRPr="00B13F6F" w:rsidRDefault="001D10A8" w:rsidP="00860A8F">
      <w:pPr>
        <w:pStyle w:val="Akapitzlist"/>
        <w:numPr>
          <w:ilvl w:val="0"/>
          <w:numId w:val="166"/>
        </w:numPr>
        <w:autoSpaceDE w:val="0"/>
        <w:autoSpaceDN w:val="0"/>
        <w:adjustRightInd w:val="0"/>
        <w:spacing w:after="0" w:line="240" w:lineRule="auto"/>
        <w:ind w:left="709" w:hanging="425"/>
        <w:rPr>
          <w:rFonts w:asciiTheme="minorHAnsi" w:hAnsiTheme="minorHAnsi" w:cstheme="minorHAnsi"/>
          <w:szCs w:val="24"/>
        </w:rPr>
      </w:pPr>
      <w:r w:rsidRPr="00B13F6F">
        <w:rPr>
          <w:rFonts w:asciiTheme="minorHAnsi" w:hAnsiTheme="minorHAnsi" w:cstheme="minorHAnsi"/>
          <w:szCs w:val="24"/>
        </w:rPr>
        <w:t>Szczegóły organizacji oddziałów</w:t>
      </w:r>
      <w:r w:rsidR="009A3A1F" w:rsidRPr="00B13F6F">
        <w:rPr>
          <w:rFonts w:asciiTheme="minorHAnsi" w:hAnsiTheme="minorHAnsi" w:cstheme="minorHAnsi"/>
          <w:szCs w:val="24"/>
        </w:rPr>
        <w:t xml:space="preserve"> </w:t>
      </w:r>
      <w:r w:rsidRPr="00B13F6F">
        <w:rPr>
          <w:rFonts w:asciiTheme="minorHAnsi" w:hAnsiTheme="minorHAnsi" w:cstheme="minorHAnsi"/>
          <w:szCs w:val="24"/>
        </w:rPr>
        <w:t>sportowych</w:t>
      </w:r>
      <w:r w:rsidR="009A3A1F" w:rsidRPr="00B13F6F">
        <w:rPr>
          <w:rFonts w:asciiTheme="minorHAnsi" w:hAnsiTheme="minorHAnsi" w:cstheme="minorHAnsi"/>
          <w:szCs w:val="24"/>
        </w:rPr>
        <w:t xml:space="preserve"> </w:t>
      </w:r>
      <w:r w:rsidRPr="00B13F6F">
        <w:rPr>
          <w:rFonts w:asciiTheme="minorHAnsi" w:hAnsiTheme="minorHAnsi" w:cstheme="minorHAnsi"/>
          <w:szCs w:val="24"/>
        </w:rPr>
        <w:t>znajdują</w:t>
      </w:r>
      <w:r w:rsidR="009A3A1F" w:rsidRPr="00B13F6F">
        <w:rPr>
          <w:rFonts w:asciiTheme="minorHAnsi" w:hAnsiTheme="minorHAnsi" w:cstheme="minorHAnsi"/>
          <w:szCs w:val="24"/>
        </w:rPr>
        <w:t xml:space="preserve"> </w:t>
      </w:r>
      <w:r w:rsidRPr="00B13F6F">
        <w:rPr>
          <w:rFonts w:asciiTheme="minorHAnsi" w:hAnsiTheme="minorHAnsi" w:cstheme="minorHAnsi"/>
          <w:szCs w:val="24"/>
        </w:rPr>
        <w:t xml:space="preserve">się w </w:t>
      </w:r>
      <w:r w:rsidRPr="00B13F6F">
        <w:rPr>
          <w:rFonts w:asciiTheme="minorHAnsi" w:hAnsiTheme="minorHAnsi" w:cstheme="minorHAnsi"/>
          <w:b/>
          <w:bCs/>
          <w:szCs w:val="24"/>
        </w:rPr>
        <w:t>Regulaminie</w:t>
      </w:r>
      <w:r w:rsidR="00F92435" w:rsidRPr="00B13F6F">
        <w:rPr>
          <w:rFonts w:asciiTheme="minorHAnsi" w:hAnsiTheme="minorHAnsi" w:cstheme="minorHAnsi"/>
          <w:b/>
          <w:bCs/>
          <w:szCs w:val="24"/>
        </w:rPr>
        <w:t xml:space="preserve"> </w:t>
      </w:r>
      <w:r w:rsidRPr="00B13F6F">
        <w:rPr>
          <w:rFonts w:asciiTheme="minorHAnsi" w:hAnsiTheme="minorHAnsi" w:cstheme="minorHAnsi"/>
          <w:b/>
          <w:bCs/>
          <w:szCs w:val="24"/>
        </w:rPr>
        <w:t>oddziałów</w:t>
      </w:r>
      <w:r w:rsidR="00F92435" w:rsidRPr="00B13F6F">
        <w:rPr>
          <w:rFonts w:asciiTheme="minorHAnsi" w:hAnsiTheme="minorHAnsi" w:cstheme="minorHAnsi"/>
          <w:b/>
          <w:bCs/>
          <w:szCs w:val="24"/>
        </w:rPr>
        <w:t xml:space="preserve"> </w:t>
      </w:r>
      <w:r w:rsidRPr="00B13F6F">
        <w:rPr>
          <w:rFonts w:asciiTheme="minorHAnsi" w:hAnsiTheme="minorHAnsi" w:cstheme="minorHAnsi"/>
          <w:b/>
          <w:bCs/>
          <w:szCs w:val="24"/>
        </w:rPr>
        <w:t>sportowych.</w:t>
      </w:r>
      <w:r w:rsidR="00F92435" w:rsidRPr="00B13F6F">
        <w:rPr>
          <w:rFonts w:asciiTheme="minorHAnsi" w:hAnsiTheme="minorHAnsi" w:cstheme="minorHAnsi"/>
          <w:b/>
          <w:bCs/>
          <w:szCs w:val="24"/>
        </w:rPr>
        <w:t xml:space="preserve"> </w:t>
      </w:r>
      <w:r w:rsidR="00645D21" w:rsidRPr="00B13F6F">
        <w:rPr>
          <w:rFonts w:asciiTheme="minorHAnsi" w:hAnsiTheme="minorHAnsi" w:cstheme="minorHAnsi"/>
          <w:bCs/>
          <w:szCs w:val="24"/>
        </w:rPr>
        <w:t>Szczegóły</w:t>
      </w:r>
      <w:r w:rsidR="00F92435" w:rsidRPr="00B13F6F">
        <w:rPr>
          <w:rFonts w:asciiTheme="minorHAnsi" w:hAnsiTheme="minorHAnsi" w:cstheme="minorHAnsi"/>
          <w:bCs/>
          <w:szCs w:val="24"/>
        </w:rPr>
        <w:t xml:space="preserve"> </w:t>
      </w:r>
      <w:r w:rsidR="00645D21" w:rsidRPr="00B13F6F">
        <w:rPr>
          <w:rFonts w:asciiTheme="minorHAnsi" w:hAnsiTheme="minorHAnsi" w:cstheme="minorHAnsi"/>
          <w:bCs/>
          <w:szCs w:val="24"/>
        </w:rPr>
        <w:t>organizacji</w:t>
      </w:r>
      <w:r w:rsidR="00F92435" w:rsidRPr="00B13F6F">
        <w:rPr>
          <w:rFonts w:asciiTheme="minorHAnsi" w:hAnsiTheme="minorHAnsi" w:cstheme="minorHAnsi"/>
          <w:bCs/>
          <w:szCs w:val="24"/>
        </w:rPr>
        <w:t xml:space="preserve"> </w:t>
      </w:r>
      <w:r w:rsidR="00645D21" w:rsidRPr="00B13F6F">
        <w:rPr>
          <w:rFonts w:asciiTheme="minorHAnsi" w:hAnsiTheme="minorHAnsi" w:cstheme="minorHAnsi"/>
          <w:bCs/>
          <w:szCs w:val="24"/>
        </w:rPr>
        <w:t>oddziałów</w:t>
      </w:r>
      <w:r w:rsidR="00F92435" w:rsidRPr="00B13F6F">
        <w:rPr>
          <w:rFonts w:asciiTheme="minorHAnsi" w:hAnsiTheme="minorHAnsi" w:cstheme="minorHAnsi"/>
          <w:bCs/>
          <w:szCs w:val="24"/>
        </w:rPr>
        <w:t xml:space="preserve"> </w:t>
      </w:r>
      <w:r w:rsidR="00645D21" w:rsidRPr="00B13F6F">
        <w:rPr>
          <w:rFonts w:asciiTheme="minorHAnsi" w:hAnsiTheme="minorHAnsi" w:cstheme="minorHAnsi"/>
          <w:bCs/>
          <w:szCs w:val="24"/>
        </w:rPr>
        <w:t>mistrzostwa</w:t>
      </w:r>
      <w:r w:rsidR="00F92435" w:rsidRPr="00B13F6F">
        <w:rPr>
          <w:rFonts w:asciiTheme="minorHAnsi" w:hAnsiTheme="minorHAnsi" w:cstheme="minorHAnsi"/>
          <w:bCs/>
          <w:szCs w:val="24"/>
        </w:rPr>
        <w:t xml:space="preserve"> </w:t>
      </w:r>
      <w:r w:rsidR="00A54A71" w:rsidRPr="00B13F6F">
        <w:rPr>
          <w:rFonts w:asciiTheme="minorHAnsi" w:hAnsiTheme="minorHAnsi" w:cstheme="minorHAnsi"/>
          <w:bCs/>
          <w:szCs w:val="24"/>
        </w:rPr>
        <w:t>sportowego</w:t>
      </w:r>
      <w:r w:rsidR="00F92435" w:rsidRPr="00B13F6F">
        <w:rPr>
          <w:rFonts w:asciiTheme="minorHAnsi" w:hAnsiTheme="minorHAnsi" w:cstheme="minorHAnsi"/>
          <w:bCs/>
          <w:szCs w:val="24"/>
        </w:rPr>
        <w:t xml:space="preserve"> </w:t>
      </w:r>
      <w:r w:rsidR="00A54A71" w:rsidRPr="00B13F6F">
        <w:rPr>
          <w:rFonts w:asciiTheme="minorHAnsi" w:hAnsiTheme="minorHAnsi" w:cstheme="minorHAnsi"/>
          <w:bCs/>
          <w:szCs w:val="24"/>
        </w:rPr>
        <w:t>znajdują</w:t>
      </w:r>
      <w:r w:rsidR="00F92435" w:rsidRPr="00B13F6F">
        <w:rPr>
          <w:rFonts w:asciiTheme="minorHAnsi" w:hAnsiTheme="minorHAnsi" w:cstheme="minorHAnsi"/>
          <w:bCs/>
          <w:szCs w:val="24"/>
        </w:rPr>
        <w:t xml:space="preserve"> </w:t>
      </w:r>
      <w:r w:rsidR="00A54A71" w:rsidRPr="00B13F6F">
        <w:rPr>
          <w:rFonts w:asciiTheme="minorHAnsi" w:hAnsiTheme="minorHAnsi" w:cstheme="minorHAnsi"/>
          <w:bCs/>
          <w:szCs w:val="24"/>
        </w:rPr>
        <w:t xml:space="preserve">się w </w:t>
      </w:r>
      <w:r w:rsidR="00A54A71" w:rsidRPr="00B13F6F">
        <w:rPr>
          <w:rFonts w:asciiTheme="minorHAnsi" w:hAnsiTheme="minorHAnsi" w:cstheme="minorHAnsi"/>
          <w:b/>
          <w:bCs/>
          <w:szCs w:val="24"/>
        </w:rPr>
        <w:t>Regulaminie</w:t>
      </w:r>
      <w:r w:rsidR="009A3A1F" w:rsidRPr="00B13F6F">
        <w:rPr>
          <w:rFonts w:asciiTheme="minorHAnsi" w:hAnsiTheme="minorHAnsi" w:cstheme="minorHAnsi"/>
          <w:b/>
          <w:bCs/>
          <w:szCs w:val="24"/>
        </w:rPr>
        <w:t xml:space="preserve"> </w:t>
      </w:r>
      <w:r w:rsidR="00A54A71" w:rsidRPr="00B13F6F">
        <w:rPr>
          <w:rFonts w:asciiTheme="minorHAnsi" w:hAnsiTheme="minorHAnsi" w:cstheme="minorHAnsi"/>
          <w:b/>
          <w:bCs/>
          <w:szCs w:val="24"/>
        </w:rPr>
        <w:t>oddziałów</w:t>
      </w:r>
      <w:r w:rsidR="009A3A1F" w:rsidRPr="00B13F6F">
        <w:rPr>
          <w:rFonts w:asciiTheme="minorHAnsi" w:hAnsiTheme="minorHAnsi" w:cstheme="minorHAnsi"/>
          <w:b/>
          <w:bCs/>
          <w:szCs w:val="24"/>
        </w:rPr>
        <w:t xml:space="preserve"> </w:t>
      </w:r>
      <w:r w:rsidR="00A54A71" w:rsidRPr="00B13F6F">
        <w:rPr>
          <w:rFonts w:asciiTheme="minorHAnsi" w:hAnsiTheme="minorHAnsi" w:cstheme="minorHAnsi"/>
          <w:b/>
          <w:bCs/>
          <w:szCs w:val="24"/>
        </w:rPr>
        <w:t>mistrzostwa</w:t>
      </w:r>
      <w:r w:rsidR="009A3A1F" w:rsidRPr="00B13F6F">
        <w:rPr>
          <w:rFonts w:asciiTheme="minorHAnsi" w:hAnsiTheme="minorHAnsi" w:cstheme="minorHAnsi"/>
          <w:b/>
          <w:bCs/>
          <w:szCs w:val="24"/>
        </w:rPr>
        <w:t xml:space="preserve"> </w:t>
      </w:r>
      <w:r w:rsidR="00A54A71" w:rsidRPr="00B13F6F">
        <w:rPr>
          <w:rFonts w:asciiTheme="minorHAnsi" w:hAnsiTheme="minorHAnsi" w:cstheme="minorHAnsi"/>
          <w:b/>
          <w:bCs/>
          <w:szCs w:val="24"/>
        </w:rPr>
        <w:t>sportowego.</w:t>
      </w:r>
    </w:p>
    <w:p w14:paraId="01D31969" w14:textId="77777777" w:rsidR="00F11FF8" w:rsidRPr="0040663D" w:rsidRDefault="00EB3F7B" w:rsidP="00193D02">
      <w:pPr>
        <w:pStyle w:val="Nagwek3"/>
      </w:pPr>
      <w:r w:rsidRPr="0040663D">
        <w:lastRenderedPageBreak/>
        <w:t>§</w:t>
      </w:r>
      <w:r w:rsidR="000577C8" w:rsidRPr="0040663D">
        <w:t xml:space="preserve"> 19</w:t>
      </w:r>
      <w:r w:rsidRPr="0040663D">
        <w:t>.</w:t>
      </w:r>
    </w:p>
    <w:p w14:paraId="1A827689" w14:textId="77777777" w:rsidR="00F11FF8" w:rsidRPr="0040663D" w:rsidRDefault="0011754A" w:rsidP="00193D02">
      <w:pPr>
        <w:pStyle w:val="Akapitzlist"/>
        <w:numPr>
          <w:ilvl w:val="0"/>
          <w:numId w:val="2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w:t>
      </w:r>
      <w:r w:rsidR="00EB3F7B" w:rsidRPr="0040663D">
        <w:rPr>
          <w:rFonts w:asciiTheme="minorHAnsi" w:hAnsiTheme="minorHAnsi" w:cstheme="minorHAnsi"/>
          <w:color w:val="000000" w:themeColor="text1"/>
          <w:szCs w:val="24"/>
        </w:rPr>
        <w:t xml:space="preserve"> szkole, w porozumieniu z wyższymi uczelniami, mogą być organizowane różne formy prakty</w:t>
      </w:r>
      <w:r w:rsidRPr="0040663D">
        <w:rPr>
          <w:rFonts w:asciiTheme="minorHAnsi" w:hAnsiTheme="minorHAnsi" w:cstheme="minorHAnsi"/>
          <w:color w:val="000000" w:themeColor="text1"/>
          <w:szCs w:val="24"/>
        </w:rPr>
        <w:t>k pedagogicznych dla studentów.</w:t>
      </w:r>
    </w:p>
    <w:p w14:paraId="1A0A31C0" w14:textId="77777777" w:rsidR="00F11FF8" w:rsidRPr="0040663D" w:rsidRDefault="00EB3F7B" w:rsidP="00193D02">
      <w:pPr>
        <w:pStyle w:val="Akapitzlist"/>
        <w:numPr>
          <w:ilvl w:val="0"/>
          <w:numId w:val="2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Warunki prowadzenia praktyk, o których mowa w ust. 1, oraz zasady wynagradzania nauczycieli prowadzących te prakt</w:t>
      </w:r>
      <w:r w:rsidR="0011754A" w:rsidRPr="0040663D">
        <w:rPr>
          <w:rFonts w:asciiTheme="minorHAnsi" w:hAnsiTheme="minorHAnsi" w:cstheme="minorHAnsi"/>
          <w:color w:val="000000" w:themeColor="text1"/>
          <w:szCs w:val="24"/>
        </w:rPr>
        <w:t>yki określają odrębne przepisy.</w:t>
      </w:r>
    </w:p>
    <w:p w14:paraId="2CCA9CE2" w14:textId="6F2F97B6" w:rsidR="00CC7EE3" w:rsidRPr="0040663D" w:rsidRDefault="00EB3F7B" w:rsidP="00F92435">
      <w:pPr>
        <w:pStyle w:val="Akapitzlist"/>
        <w:numPr>
          <w:ilvl w:val="0"/>
          <w:numId w:val="20"/>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Za właściwy przebieg zajęć edukacyjnych oraz pracy studenta odpowiada nauczyciel będący opiekunem studenta ze strony szkoły oraz opiekun </w:t>
      </w:r>
      <w:r w:rsidR="0011754A" w:rsidRPr="0040663D">
        <w:rPr>
          <w:rFonts w:asciiTheme="minorHAnsi" w:hAnsiTheme="minorHAnsi" w:cstheme="minorHAnsi"/>
          <w:color w:val="000000" w:themeColor="text1"/>
          <w:szCs w:val="24"/>
        </w:rPr>
        <w:t>wyznaczony przez szkołę wyższą.</w:t>
      </w:r>
      <w:bookmarkStart w:id="5" w:name="V"/>
    </w:p>
    <w:p w14:paraId="0E128C0C" w14:textId="13751A93" w:rsidR="002B5483" w:rsidRPr="0040663D" w:rsidRDefault="00860A8F" w:rsidP="00193D02">
      <w:pPr>
        <w:pStyle w:val="Nagwek2"/>
      </w:pPr>
      <w:hyperlink w:anchor="XII" w:history="1">
        <w:r w:rsidR="002B5483" w:rsidRPr="0040663D">
          <w:rPr>
            <w:rStyle w:val="Hipercze"/>
            <w:color w:val="auto"/>
            <w:u w:val="none"/>
          </w:rPr>
          <w:t>Rozdział 4</w:t>
        </w:r>
      </w:hyperlink>
      <w:r w:rsidR="002B5483" w:rsidRPr="0040663D">
        <w:t>a</w:t>
      </w:r>
      <w:r w:rsidR="00F92435" w:rsidRPr="0040663D">
        <w:t xml:space="preserve"> </w:t>
      </w:r>
      <w:r w:rsidR="002B5483" w:rsidRPr="0040663D">
        <w:t>Organizacja nauczania, wychowania i opieki w okresie nauczania realizowanego zdalnie</w:t>
      </w:r>
    </w:p>
    <w:p w14:paraId="78935517" w14:textId="77777777" w:rsidR="002B5483" w:rsidRPr="0040663D" w:rsidRDefault="002B5483" w:rsidP="00193D02">
      <w:pPr>
        <w:pStyle w:val="Nagwek3"/>
      </w:pPr>
      <w:r w:rsidRPr="0040663D">
        <w:t>§ 19a.</w:t>
      </w:r>
    </w:p>
    <w:p w14:paraId="47343E0E" w14:textId="77777777" w:rsidR="00A6341A" w:rsidRPr="0040663D" w:rsidRDefault="002B5483" w:rsidP="00860A8F">
      <w:pPr>
        <w:pStyle w:val="Akapitzlist"/>
        <w:numPr>
          <w:ilvl w:val="0"/>
          <w:numId w:val="1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Zdalne nauczanie organizowane jest w sytuacjach szczególnych, na podstawie i w zakresie obowiązujących, odrębnych przepisów prawa.</w:t>
      </w:r>
    </w:p>
    <w:p w14:paraId="3A3D6BBD" w14:textId="77777777" w:rsidR="00A6341A" w:rsidRPr="0040663D" w:rsidRDefault="002B5483" w:rsidP="00860A8F">
      <w:pPr>
        <w:pStyle w:val="Akapitzlist"/>
        <w:numPr>
          <w:ilvl w:val="0"/>
          <w:numId w:val="1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może podjąć decyzję o odstąpieniu od nauki zdalnej, mimo ustawowego obowiązku jej realizacji, za zgodą organu prowadzącego, po uzyskaniu pozytywnej opinii organu sprawującego nadzór pedagogiczny.</w:t>
      </w:r>
    </w:p>
    <w:p w14:paraId="615B0487" w14:textId="763D7B78" w:rsidR="00A6341A" w:rsidRPr="0040663D" w:rsidRDefault="002B5483" w:rsidP="00860A8F">
      <w:pPr>
        <w:pStyle w:val="Akapitzlist"/>
        <w:numPr>
          <w:ilvl w:val="0"/>
          <w:numId w:val="1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Organizację pracy szkoły w okresie obowiązywania nauczania realizowanego zdalnie określa szczegółowo dyrektor szkoły w drodze zarządzenia z uwzględnieniem wydanych przepisów prawa oraz możliwości technicznych i organizacyjnych szkoły, biorąc także pod uwagę możliwości i potrzeby uczniów i ich rodziców.</w:t>
      </w:r>
    </w:p>
    <w:p w14:paraId="7BC9AB32" w14:textId="2FB6A9AC" w:rsidR="00A6341A" w:rsidRPr="0040663D" w:rsidRDefault="002B5483" w:rsidP="00860A8F">
      <w:pPr>
        <w:pStyle w:val="Akapitzlist"/>
        <w:numPr>
          <w:ilvl w:val="0"/>
          <w:numId w:val="1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Planowane formy pracy szkoły w okresie nauczania zdalnego nie powinny naruszać praw ucznia i praw dziecka oraz przepisów dotyczących ochrony danych osobowych.</w:t>
      </w:r>
    </w:p>
    <w:p w14:paraId="02B99C8C" w14:textId="77777777" w:rsidR="00A6341A" w:rsidRPr="0040663D" w:rsidRDefault="002B5483" w:rsidP="00860A8F">
      <w:pPr>
        <w:pStyle w:val="Akapitzlist"/>
        <w:numPr>
          <w:ilvl w:val="0"/>
          <w:numId w:val="1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określa szczegółową okresową organizację zajęć, w tym tygodniowy plan zajęć na okres realizacji nauczania zdalnego uwzględniający czas przeznaczony na wykorzystanie technologii informacyjno</w:t>
      </w:r>
      <w:r w:rsidR="005A6192"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komunikacyjnej podczas zajęć oraz czas bez jej wykorzystania.</w:t>
      </w:r>
    </w:p>
    <w:p w14:paraId="25B7523F" w14:textId="77777777" w:rsidR="002B5483" w:rsidRPr="0040663D" w:rsidRDefault="002B5483" w:rsidP="00860A8F">
      <w:pPr>
        <w:pStyle w:val="Akapitzlist"/>
        <w:numPr>
          <w:ilvl w:val="0"/>
          <w:numId w:val="1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Szczegółowa organizacja nauczania musi uwzględniać:</w:t>
      </w:r>
    </w:p>
    <w:p w14:paraId="04DAF4E3" w14:textId="24C1F02F" w:rsidR="00A6341A" w:rsidRPr="0040663D" w:rsidRDefault="002B5483" w:rsidP="00860A8F">
      <w:pPr>
        <w:pStyle w:val="Akapitzlist"/>
        <w:numPr>
          <w:ilvl w:val="0"/>
          <w:numId w:val="1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równomierne obciążenie uczniów w poszczególnych dniach tygodnia, zróżnicowanie zajęć w każdym dniu;</w:t>
      </w:r>
    </w:p>
    <w:p w14:paraId="5EF16335" w14:textId="77777777" w:rsidR="00A6341A" w:rsidRPr="0040663D" w:rsidRDefault="002B5483" w:rsidP="00860A8F">
      <w:pPr>
        <w:pStyle w:val="Akapitzlist"/>
        <w:numPr>
          <w:ilvl w:val="0"/>
          <w:numId w:val="1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możliwości psychofizyczne uczniów dotyczące podejmowania wysiłku umysłowego w ciągu dnia, łączenie przemienne kształcenia z użyciem monitorów i bez ich użycia;</w:t>
      </w:r>
    </w:p>
    <w:p w14:paraId="6D77D1AD" w14:textId="77777777" w:rsidR="00A6341A" w:rsidRPr="0040663D" w:rsidRDefault="002B5483" w:rsidP="00860A8F">
      <w:pPr>
        <w:pStyle w:val="Akapitzlist"/>
        <w:numPr>
          <w:ilvl w:val="0"/>
          <w:numId w:val="1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ograniczenia wynikające ze specyfiki zajęć,</w:t>
      </w:r>
    </w:p>
    <w:p w14:paraId="28B3C97E" w14:textId="77777777" w:rsidR="00A6341A" w:rsidRPr="0040663D" w:rsidRDefault="002B5483" w:rsidP="00860A8F">
      <w:pPr>
        <w:pStyle w:val="Akapitzlist"/>
        <w:numPr>
          <w:ilvl w:val="0"/>
          <w:numId w:val="1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możliwości techniczne i organizacyjne dostępu do proponowanych form nauczania przez nauczycieli i uczniów;</w:t>
      </w:r>
    </w:p>
    <w:p w14:paraId="1445B321" w14:textId="77777777" w:rsidR="00A6341A" w:rsidRPr="0040663D" w:rsidRDefault="002B5483" w:rsidP="00860A8F">
      <w:pPr>
        <w:pStyle w:val="Akapitzlist"/>
        <w:numPr>
          <w:ilvl w:val="0"/>
          <w:numId w:val="1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bezpieczeństwo i ochronę danych osobowych w procesie zdalnego nauczania i uczenia się.</w:t>
      </w:r>
    </w:p>
    <w:p w14:paraId="50F5AFFC" w14:textId="0D9807B9" w:rsidR="00A6341A" w:rsidRPr="0040663D" w:rsidRDefault="002B5483" w:rsidP="00860A8F">
      <w:pPr>
        <w:pStyle w:val="Akapitzlist"/>
        <w:numPr>
          <w:ilvl w:val="0"/>
          <w:numId w:val="14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pozyskuje informacje od nauczycieli i rodziców o ich potrzebach związanych z organizacją zdalnego nauczania.</w:t>
      </w:r>
    </w:p>
    <w:p w14:paraId="7C6D3CD2" w14:textId="1ED93E8C" w:rsidR="009C5A80" w:rsidRPr="0040663D" w:rsidRDefault="002B5483" w:rsidP="00860A8F">
      <w:pPr>
        <w:pStyle w:val="Akapitzlist"/>
        <w:numPr>
          <w:ilvl w:val="0"/>
          <w:numId w:val="14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szczególnych przypadkach, na wniosek rodziców, organizuje zajęcia dla ucznia w bezpośrednim kontakcie z nauczycielem lub inną osobą prowadzącą zajęcia lub z wykorzystaniem metod i technik kształcenia na odległość na terenie szkoły jeśli jest to możliwe.</w:t>
      </w:r>
    </w:p>
    <w:p w14:paraId="05C3422C" w14:textId="0F4134B7" w:rsidR="009C5A80" w:rsidRPr="0040663D" w:rsidRDefault="002B5483" w:rsidP="00860A8F">
      <w:pPr>
        <w:pStyle w:val="Akapitzlist"/>
        <w:numPr>
          <w:ilvl w:val="0"/>
          <w:numId w:val="14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w porozumieniu z organem prowadzącym zapewnia możliwość korzystania w procesie nauczania i wychowania z infrastruktury informatycznej oraz Internetu na terenie szkoły.</w:t>
      </w:r>
    </w:p>
    <w:p w14:paraId="2ECE4B75" w14:textId="77777777" w:rsidR="009C5A80" w:rsidRPr="0040663D" w:rsidRDefault="002B5483" w:rsidP="00860A8F">
      <w:pPr>
        <w:pStyle w:val="Akapitzlist"/>
        <w:numPr>
          <w:ilvl w:val="0"/>
          <w:numId w:val="14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szkoły w porozumieniu z organem prowadzącym organizuje możliwość użyczania nauczycielom oraz rodzicom uczniów sprzętu niezbędnego do realizacji przez ucznia i nauczyciela zajęć w z wykorzystaniem technik kształcenia na odległość.</w:t>
      </w:r>
    </w:p>
    <w:p w14:paraId="3B318732" w14:textId="77777777" w:rsidR="003B5ACB" w:rsidRPr="0040663D" w:rsidRDefault="002B5483" w:rsidP="00860A8F">
      <w:pPr>
        <w:pStyle w:val="Akapitzlist"/>
        <w:numPr>
          <w:ilvl w:val="0"/>
          <w:numId w:val="14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przygotowuje szkołę, we współpracy z nauczycielami i organem prowadzącym, do korzystania z wybranego oprogramowania, platform e-learningowych umożliwiających komunikację i zdalne prowadzenie zajęć.</w:t>
      </w:r>
    </w:p>
    <w:p w14:paraId="761C4BC6" w14:textId="77777777" w:rsidR="002B5483" w:rsidRPr="0040663D" w:rsidRDefault="00CA548F" w:rsidP="00193D02">
      <w:pPr>
        <w:pStyle w:val="Nagwek3"/>
      </w:pPr>
      <w:r w:rsidRPr="0040663D">
        <w:lastRenderedPageBreak/>
        <w:t>§ 19</w:t>
      </w:r>
      <w:r w:rsidR="002B5483" w:rsidRPr="0040663D">
        <w:t>b</w:t>
      </w:r>
      <w:r w:rsidRPr="0040663D">
        <w:t>.</w:t>
      </w:r>
    </w:p>
    <w:p w14:paraId="3693D721" w14:textId="77777777" w:rsidR="00A6341A" w:rsidRPr="0040663D" w:rsidRDefault="002B5483" w:rsidP="00860A8F">
      <w:pPr>
        <w:pStyle w:val="Akapitzlist"/>
        <w:numPr>
          <w:ilvl w:val="0"/>
          <w:numId w:val="123"/>
        </w:numPr>
        <w:tabs>
          <w:tab w:val="left" w:pos="709"/>
        </w:tabs>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Podstawowym zadaniem szkoły w realizacji jej zadań i celów statutowych w czasie zdalnego nauczania jest zapewnienie realizacji podstawy programowej w formach i terminach dostosowanych do ograniczeń nałożonych przepisami prawa w tym okresie.</w:t>
      </w:r>
    </w:p>
    <w:p w14:paraId="60B0CB8D" w14:textId="538FF844" w:rsidR="00A6341A" w:rsidRPr="0040663D" w:rsidRDefault="002B5483" w:rsidP="00860A8F">
      <w:pPr>
        <w:pStyle w:val="Akapitzlist"/>
        <w:numPr>
          <w:ilvl w:val="0"/>
          <w:numId w:val="123"/>
        </w:numPr>
        <w:tabs>
          <w:tab w:val="left" w:pos="709"/>
        </w:tabs>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 obowiązkowe, określone w podstawie programowej realizowane są zgodnie z tygodniowym planem zajęć ustalonym przez dyrektora szkoły na czas zdalnego nauczania. Godzina zajęć prowadzonych z wykorzystaniem technik kształcenia na odległość trwa 45 minut, w uzasadnionych przypadkach dyrektor może dopuścić inny czas trwania zajęć, ale nie krótszy niż 30 minut i nie dłuższy niż 60 minut.</w:t>
      </w:r>
    </w:p>
    <w:p w14:paraId="797DD3C2" w14:textId="553433DA" w:rsidR="002B5483" w:rsidRPr="0040663D" w:rsidRDefault="002B5483" w:rsidP="00860A8F">
      <w:pPr>
        <w:pStyle w:val="Akapitzlist"/>
        <w:numPr>
          <w:ilvl w:val="0"/>
          <w:numId w:val="123"/>
        </w:numPr>
        <w:tabs>
          <w:tab w:val="left" w:pos="709"/>
        </w:tabs>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 realizowane są w formach wskazanych przez dyrektora szkoły w porozumieniu z nauczycielami. Jeżeli jest to możliwe, prowadzone są w formie:</w:t>
      </w:r>
    </w:p>
    <w:p w14:paraId="6B31BD20" w14:textId="77777777" w:rsidR="00D718F0" w:rsidRPr="0040663D" w:rsidRDefault="002B5483" w:rsidP="00860A8F">
      <w:pPr>
        <w:pStyle w:val="Akapitzlist"/>
        <w:numPr>
          <w:ilvl w:val="0"/>
          <w:numId w:val="1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nauczania synchronicznego, podczas którego uczeń i nauczyciel są w bezpośrednim kontakcie w trakcie lekcji online;</w:t>
      </w:r>
    </w:p>
    <w:p w14:paraId="6E315402" w14:textId="77777777" w:rsidR="00D718F0" w:rsidRPr="0040663D" w:rsidRDefault="002B5483" w:rsidP="00860A8F">
      <w:pPr>
        <w:pStyle w:val="Akapitzlist"/>
        <w:numPr>
          <w:ilvl w:val="0"/>
          <w:numId w:val="1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nauczania asynchronicznego zakładającego przekazywanie informacji bez bezpośredniego kontaktu ucznia z nauczycielem: uczniowie otrzymują informacje dotyczące materiału do nauki za pomocą Internetu poprzez dysk szkolny, pocztę elektroniczną, media społecznościowe, wirtualne lekcje, filmy, audiobooki, dyskusje online, zintegrowaną platformę edukacyjną epodreczniki.pl i inne zasoby, które wskaże nauczyciel;</w:t>
      </w:r>
    </w:p>
    <w:p w14:paraId="7570B367" w14:textId="77777777" w:rsidR="00D718F0" w:rsidRPr="0040663D" w:rsidRDefault="002B5483" w:rsidP="00860A8F">
      <w:pPr>
        <w:pStyle w:val="Akapitzlist"/>
        <w:numPr>
          <w:ilvl w:val="0"/>
          <w:numId w:val="1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przekazywania informacji z wykorzystaniem dziennika elektronicznego oraz innych bezpiecznych komunikatorów, zapewniających dostęp do zajęć dla każdego ucznia oraz ochronę danych osobowych nauczycieli, uczniów i ich rodziców;</w:t>
      </w:r>
    </w:p>
    <w:p w14:paraId="7F9F7F29" w14:textId="77777777" w:rsidR="00D718F0" w:rsidRPr="0040663D" w:rsidRDefault="002B5483" w:rsidP="00860A8F">
      <w:pPr>
        <w:pStyle w:val="Akapitzlist"/>
        <w:numPr>
          <w:ilvl w:val="0"/>
          <w:numId w:val="1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wskazywania materiałów w postaci elektronicznej;</w:t>
      </w:r>
    </w:p>
    <w:p w14:paraId="24DE34C4" w14:textId="77777777" w:rsidR="00D718F0" w:rsidRPr="0040663D" w:rsidRDefault="002B5483" w:rsidP="00860A8F">
      <w:pPr>
        <w:pStyle w:val="Akapitzlist"/>
        <w:numPr>
          <w:ilvl w:val="0"/>
          <w:numId w:val="1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wykorzystania podręczników, ćwiczeń, kart pracy, będących w posiadaniu uczniów;</w:t>
      </w:r>
    </w:p>
    <w:p w14:paraId="7B9B1A31" w14:textId="77777777" w:rsidR="00D718F0" w:rsidRPr="0040663D" w:rsidRDefault="002B5483" w:rsidP="00860A8F">
      <w:pPr>
        <w:pStyle w:val="Akapitzlist"/>
        <w:numPr>
          <w:ilvl w:val="0"/>
          <w:numId w:val="1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nawiązywania kontaktu telefonicznego i elektronicznego z nauczycielem;</w:t>
      </w:r>
    </w:p>
    <w:p w14:paraId="6AD0C1AA" w14:textId="1FEBBB80" w:rsidR="00D718F0" w:rsidRPr="0040663D" w:rsidRDefault="002B5483" w:rsidP="00860A8F">
      <w:pPr>
        <w:pStyle w:val="Akapitzlist"/>
        <w:numPr>
          <w:ilvl w:val="0"/>
          <w:numId w:val="124"/>
        </w:numPr>
        <w:spacing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przekazywania wydrukowanych przez Szkołę materiałów dla uczniów.</w:t>
      </w:r>
    </w:p>
    <w:p w14:paraId="65A27D1C" w14:textId="77777777" w:rsidR="002B5483" w:rsidRPr="0040663D" w:rsidRDefault="002B5483" w:rsidP="00860A8F">
      <w:pPr>
        <w:pStyle w:val="Akapitzlist"/>
        <w:numPr>
          <w:ilvl w:val="0"/>
          <w:numId w:val="12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 dla uczniów odbywają się według następujących zasad:</w:t>
      </w:r>
    </w:p>
    <w:p w14:paraId="25A679CF" w14:textId="12C5FDE1" w:rsidR="00D718F0" w:rsidRPr="0040663D" w:rsidRDefault="002B5483" w:rsidP="00860A8F">
      <w:pPr>
        <w:pStyle w:val="Akapitzlist"/>
        <w:numPr>
          <w:ilvl w:val="0"/>
          <w:numId w:val="12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lekcje i zajęcia dodatkowe są organizowane poprzez platformę Meet lub inną uzgodnioną z nauczycielem prowadzącym zajęcia;</w:t>
      </w:r>
    </w:p>
    <w:p w14:paraId="7E9BBD7B" w14:textId="77777777" w:rsidR="00D718F0" w:rsidRPr="0040663D" w:rsidRDefault="002B5483" w:rsidP="00860A8F">
      <w:pPr>
        <w:pStyle w:val="Akapitzlist"/>
        <w:numPr>
          <w:ilvl w:val="0"/>
          <w:numId w:val="12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materiały do pracy dla uczniów oraz prace samodzielne uczniów przekazywane są poprzez dysk szkolny, pocztę elektroniczną, dziennik elektroniczny lub innymi kanałami informacyjnymi po uzgodnieniu z rodzicami;</w:t>
      </w:r>
    </w:p>
    <w:p w14:paraId="37C11C3C" w14:textId="77777777" w:rsidR="0036625A" w:rsidRPr="0040663D" w:rsidRDefault="002B5483" w:rsidP="00860A8F">
      <w:pPr>
        <w:pStyle w:val="Akapitzlist"/>
        <w:numPr>
          <w:ilvl w:val="0"/>
          <w:numId w:val="12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uczniowie potwierdzają swoją obecność na zajęciach poprzez zgłaszanie się na wezwanie nauczyciela w trybie głosowym lub, jeśli to możliwe, w trybie wideo oraz poprzez aktywności podejmowane podczas zajęć</w:t>
      </w:r>
    </w:p>
    <w:p w14:paraId="0664E9B7" w14:textId="50A9532A" w:rsidR="0036625A" w:rsidRPr="0040663D" w:rsidRDefault="002B5483" w:rsidP="00860A8F">
      <w:pPr>
        <w:pStyle w:val="Akapitzlist"/>
        <w:numPr>
          <w:ilvl w:val="0"/>
          <w:numId w:val="126"/>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Zasady bezpiecznego uczestnictwa uczniów w zajęciach w odniesieniu do ustalonych technologii informacyjno-komunikacyjnych oraz zasady zachowania w czasie zajęć prowadzonych z wykorzystaniem technik kształcenia na odległość są szczegółowo opisane w oddzielnym Regulaminie.</w:t>
      </w:r>
    </w:p>
    <w:p w14:paraId="6866C2A2" w14:textId="0AE85577" w:rsidR="0036625A" w:rsidRPr="0040663D" w:rsidRDefault="002B5483" w:rsidP="00860A8F">
      <w:pPr>
        <w:pStyle w:val="Akapitzlist"/>
        <w:numPr>
          <w:ilvl w:val="0"/>
          <w:numId w:val="126"/>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szczególnych przypadkach, gdy uczeń nie może z przyczyn obiektywnych skorzystać z ustalonej formy nauczania i uczenia się, sposób realizacji podstaw programowych, oceniania oraz komunikowania się nauczycieli z uczniem i rodzicem może być ustalany indywidualnie.</w:t>
      </w:r>
    </w:p>
    <w:p w14:paraId="4945A0AF" w14:textId="77777777" w:rsidR="0036625A" w:rsidRPr="0040663D" w:rsidRDefault="002B5483" w:rsidP="00860A8F">
      <w:pPr>
        <w:pStyle w:val="Akapitzlist"/>
        <w:numPr>
          <w:ilvl w:val="0"/>
          <w:numId w:val="126"/>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Udział uczniów w ustalonych zajęciach on-line oraz realizacja przekazanych zdalnie przez nauczycieli zadań i prac są obowiązkowe.</w:t>
      </w:r>
    </w:p>
    <w:p w14:paraId="0F323FA1" w14:textId="0E237C97" w:rsidR="0036625A" w:rsidRPr="0040663D" w:rsidRDefault="002B5483" w:rsidP="00860A8F">
      <w:pPr>
        <w:pStyle w:val="Akapitzlist"/>
        <w:numPr>
          <w:ilvl w:val="0"/>
          <w:numId w:val="126"/>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Brak obecności ucznia na zajęciach prowadzonych on-line oraz brak</w:t>
      </w:r>
      <w:r w:rsidR="009A3A1F"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aktywności ucznia w realizacji zadań w innych formach ustalonych dla zdalnego</w:t>
      </w:r>
      <w:r w:rsidR="009A3A1F"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nauczania i uczenia się, uważa się za brak realizacji obowiązku szkolnego.</w:t>
      </w:r>
    </w:p>
    <w:p w14:paraId="15BFC61A" w14:textId="026F75D7" w:rsidR="0036625A" w:rsidRPr="0040663D" w:rsidRDefault="002B5483" w:rsidP="00860A8F">
      <w:pPr>
        <w:pStyle w:val="Akapitzlist"/>
        <w:numPr>
          <w:ilvl w:val="0"/>
          <w:numId w:val="126"/>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Jeśli organizacja zajęć z wykorzystaniem metod i technik kształcenia na</w:t>
      </w:r>
      <w:r w:rsidR="009A3A1F"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odległość trwa powyżej 30 dni dyrektor zapewnia możliwość konsultacji z</w:t>
      </w:r>
      <w:r w:rsidR="009A3A1F"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nauczycielami w miarę potrzeb uczniów i możliwości szkoły.</w:t>
      </w:r>
    </w:p>
    <w:p w14:paraId="4C481DB9" w14:textId="737B16A3" w:rsidR="00CC7EE3" w:rsidRPr="0040663D" w:rsidRDefault="002B5483" w:rsidP="00860A8F">
      <w:pPr>
        <w:pStyle w:val="Akapitzlist"/>
        <w:numPr>
          <w:ilvl w:val="0"/>
          <w:numId w:val="126"/>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Dyrektor szkoły w porozumieniu z radą pedagogiczną może czasowo</w:t>
      </w:r>
      <w:r w:rsidR="009A3A1F"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zmodyfikować zakres treści nauczania wynikający z realizowanych programów</w:t>
      </w:r>
      <w:r w:rsidR="009A3A1F"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nauczania oraz ramowych planów nauczania oraz tygodniowy rozkład zajęć; a w</w:t>
      </w:r>
      <w:r w:rsidR="009A3A1F"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porozumieniu z radą pedagogiczną i radą rodziców ustala potrzebę modyfikacji i</w:t>
      </w:r>
      <w:r w:rsidR="009A3A1F"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modyfikuje realizowany przez szkołę program wychowawczo-profilaktyczny.</w:t>
      </w:r>
    </w:p>
    <w:p w14:paraId="41C2DFC2" w14:textId="67A85CD0" w:rsidR="00F11FF8" w:rsidRPr="0040663D" w:rsidRDefault="00860A8F" w:rsidP="00193D02">
      <w:pPr>
        <w:pStyle w:val="Nagwek2"/>
      </w:pPr>
      <w:hyperlink w:anchor="XII" w:history="1">
        <w:r w:rsidR="00EB3F7B" w:rsidRPr="0040663D">
          <w:rPr>
            <w:rStyle w:val="Hipercze"/>
            <w:color w:val="auto"/>
            <w:u w:val="none"/>
          </w:rPr>
          <w:t>Rozdział 5</w:t>
        </w:r>
        <w:bookmarkEnd w:id="5"/>
      </w:hyperlink>
      <w:r w:rsidR="00F92435" w:rsidRPr="0040663D">
        <w:t xml:space="preserve"> </w:t>
      </w:r>
      <w:r w:rsidR="001D10A8" w:rsidRPr="0040663D">
        <w:t>Organizacja pracowni,</w:t>
      </w:r>
      <w:r w:rsidR="00EB3F7B" w:rsidRPr="0040663D">
        <w:t xml:space="preserve"> innych pomieszczeń </w:t>
      </w:r>
      <w:r w:rsidR="001D10A8" w:rsidRPr="0040663D">
        <w:t>i obiektów szkolnych</w:t>
      </w:r>
    </w:p>
    <w:p w14:paraId="6C0EF0A9" w14:textId="77777777" w:rsidR="00F11FF8" w:rsidRPr="0040663D" w:rsidRDefault="000577C8" w:rsidP="00193D02">
      <w:pPr>
        <w:pStyle w:val="Nagwek3"/>
      </w:pPr>
      <w:r w:rsidRPr="0040663D">
        <w:t>§ 20</w:t>
      </w:r>
      <w:r w:rsidR="00EB3F7B" w:rsidRPr="0040663D">
        <w:t>.</w:t>
      </w:r>
    </w:p>
    <w:p w14:paraId="143385C6" w14:textId="77777777" w:rsidR="00F11FF8" w:rsidRPr="0040663D" w:rsidRDefault="00EB3F7B" w:rsidP="00193D02">
      <w:pPr>
        <w:pStyle w:val="Akapitzlist"/>
        <w:numPr>
          <w:ilvl w:val="0"/>
          <w:numId w:val="2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Do realizacji celów statutowych szkoła posiada </w:t>
      </w:r>
      <w:r w:rsidR="00F11FF8" w:rsidRPr="0040663D">
        <w:rPr>
          <w:rFonts w:asciiTheme="minorHAnsi" w:hAnsiTheme="minorHAnsi" w:cstheme="minorHAnsi"/>
          <w:color w:val="000000" w:themeColor="text1"/>
          <w:szCs w:val="24"/>
        </w:rPr>
        <w:t>odpowiednie pomieszczenia jak:</w:t>
      </w:r>
    </w:p>
    <w:p w14:paraId="179FB282" w14:textId="77777777" w:rsidR="00F11FF8" w:rsidRPr="0040663D" w:rsidRDefault="0011754A" w:rsidP="00193D02">
      <w:pPr>
        <w:pStyle w:val="Akapitzlist"/>
        <w:numPr>
          <w:ilvl w:val="0"/>
          <w:numId w:val="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sale lekcyjne;</w:t>
      </w:r>
    </w:p>
    <w:p w14:paraId="648FD3D4" w14:textId="77777777" w:rsidR="00F11FF8" w:rsidRPr="0040663D" w:rsidRDefault="00EB3F7B" w:rsidP="00193D02">
      <w:pPr>
        <w:pStyle w:val="Akapitzlist"/>
        <w:numPr>
          <w:ilvl w:val="0"/>
          <w:numId w:val="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pomieszczenia dla działalności samo</w:t>
      </w:r>
      <w:r w:rsidR="0011754A" w:rsidRPr="0040663D">
        <w:rPr>
          <w:rFonts w:asciiTheme="minorHAnsi" w:hAnsiTheme="minorHAnsi" w:cstheme="minorHAnsi"/>
          <w:color w:val="000000" w:themeColor="text1"/>
          <w:szCs w:val="24"/>
        </w:rPr>
        <w:t>rządu uczniowskieg</w:t>
      </w:r>
      <w:r w:rsidR="00570B59" w:rsidRPr="0040663D">
        <w:rPr>
          <w:rFonts w:asciiTheme="minorHAnsi" w:hAnsiTheme="minorHAnsi" w:cstheme="minorHAnsi"/>
          <w:color w:val="000000" w:themeColor="text1"/>
          <w:szCs w:val="24"/>
        </w:rPr>
        <w:t>o</w:t>
      </w:r>
      <w:r w:rsidR="0011754A" w:rsidRPr="0040663D">
        <w:rPr>
          <w:rFonts w:asciiTheme="minorHAnsi" w:hAnsiTheme="minorHAnsi" w:cstheme="minorHAnsi"/>
          <w:color w:val="000000" w:themeColor="text1"/>
          <w:szCs w:val="24"/>
        </w:rPr>
        <w:t>;</w:t>
      </w:r>
    </w:p>
    <w:p w14:paraId="7CBE6B77" w14:textId="77777777" w:rsidR="00F11FF8" w:rsidRPr="0040663D" w:rsidRDefault="00EB3F7B" w:rsidP="00193D02">
      <w:pPr>
        <w:pStyle w:val="Akapitzlist"/>
        <w:numPr>
          <w:ilvl w:val="0"/>
          <w:numId w:val="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gabinety pedagoga, </w:t>
      </w:r>
      <w:r w:rsidR="00F11FF8" w:rsidRPr="0040663D">
        <w:rPr>
          <w:rFonts w:asciiTheme="minorHAnsi" w:hAnsiTheme="minorHAnsi" w:cstheme="minorHAnsi"/>
          <w:color w:val="000000" w:themeColor="text1"/>
          <w:szCs w:val="24"/>
        </w:rPr>
        <w:t>logopedy</w:t>
      </w:r>
      <w:r w:rsidR="0011754A" w:rsidRPr="0040663D">
        <w:rPr>
          <w:rFonts w:asciiTheme="minorHAnsi" w:hAnsiTheme="minorHAnsi" w:cstheme="minorHAnsi"/>
          <w:color w:val="000000" w:themeColor="text1"/>
          <w:szCs w:val="24"/>
        </w:rPr>
        <w:t xml:space="preserve"> i innych specjalistów;</w:t>
      </w:r>
    </w:p>
    <w:p w14:paraId="302DB34F" w14:textId="77777777" w:rsidR="00F11FF8" w:rsidRPr="0040663D" w:rsidRDefault="0011754A" w:rsidP="00193D02">
      <w:pPr>
        <w:pStyle w:val="Akapitzlist"/>
        <w:numPr>
          <w:ilvl w:val="0"/>
          <w:numId w:val="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szatnię;</w:t>
      </w:r>
    </w:p>
    <w:p w14:paraId="6444B9EF" w14:textId="77777777" w:rsidR="00F11FF8" w:rsidRPr="0040663D" w:rsidRDefault="00EB3F7B" w:rsidP="00193D02">
      <w:pPr>
        <w:pStyle w:val="Akapitzlist"/>
        <w:numPr>
          <w:ilvl w:val="0"/>
          <w:numId w:val="2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kompl</w:t>
      </w:r>
      <w:r w:rsidR="00F11FF8" w:rsidRPr="0040663D">
        <w:rPr>
          <w:rFonts w:asciiTheme="minorHAnsi" w:hAnsiTheme="minorHAnsi" w:cstheme="minorHAnsi"/>
          <w:color w:val="000000" w:themeColor="text1"/>
          <w:szCs w:val="24"/>
        </w:rPr>
        <w:t>eks sportowo-rekreacyjny.</w:t>
      </w:r>
    </w:p>
    <w:p w14:paraId="360CC6BA" w14:textId="7547C2ED" w:rsidR="00CA7CFA" w:rsidRPr="0040663D" w:rsidRDefault="00EB3F7B" w:rsidP="00F92435">
      <w:pPr>
        <w:pStyle w:val="Akapitzlist"/>
        <w:numPr>
          <w:ilvl w:val="0"/>
          <w:numId w:val="23"/>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Regulaminy </w:t>
      </w:r>
      <w:r w:rsidR="00F11FF8" w:rsidRPr="0040663D">
        <w:rPr>
          <w:rFonts w:asciiTheme="minorHAnsi" w:hAnsiTheme="minorHAnsi" w:cstheme="minorHAnsi"/>
          <w:color w:val="000000" w:themeColor="text1"/>
          <w:szCs w:val="24"/>
        </w:rPr>
        <w:t>sal lekcyjnych</w:t>
      </w:r>
      <w:r w:rsidRPr="0040663D">
        <w:rPr>
          <w:rFonts w:asciiTheme="minorHAnsi" w:hAnsiTheme="minorHAnsi" w:cstheme="minorHAnsi"/>
          <w:color w:val="000000" w:themeColor="text1"/>
          <w:szCs w:val="24"/>
        </w:rPr>
        <w:t xml:space="preserve">, placu zabaw i kompleksu sportowo-rekreacyjnego określa dyrektor. </w:t>
      </w:r>
    </w:p>
    <w:p w14:paraId="2330A7C9" w14:textId="77777777" w:rsidR="00F11FF8" w:rsidRPr="0040663D" w:rsidRDefault="000577C8" w:rsidP="00193D02">
      <w:pPr>
        <w:pStyle w:val="Nagwek3"/>
      </w:pPr>
      <w:r w:rsidRPr="0040663D">
        <w:t>§ 21</w:t>
      </w:r>
      <w:r w:rsidR="00EB3F7B" w:rsidRPr="0040663D">
        <w:t>.</w:t>
      </w:r>
    </w:p>
    <w:p w14:paraId="1CA1982C" w14:textId="77777777" w:rsidR="009D56DF" w:rsidRPr="0040663D" w:rsidRDefault="009D56DF" w:rsidP="00860A8F">
      <w:pPr>
        <w:pStyle w:val="Akapitzlist"/>
        <w:numPr>
          <w:ilvl w:val="0"/>
          <w:numId w:val="10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Biblioteka szkolna jest pracownią szkolną, służącą realizacji potrzeb i zainteresowań uczniów, zadań dydaktyczno - wychowawczych Szkoły, doskonaleniu warsztatu pracy nauczycieli, popularyzowaniu wiedzy pedagogicznej wśród rodziców, a także wiedzy o regionie.</w:t>
      </w:r>
    </w:p>
    <w:p w14:paraId="7E5794C4" w14:textId="77777777" w:rsidR="009D56DF" w:rsidRPr="0040663D" w:rsidRDefault="009D56DF" w:rsidP="00860A8F">
      <w:pPr>
        <w:pStyle w:val="Akapitzlist"/>
        <w:numPr>
          <w:ilvl w:val="0"/>
          <w:numId w:val="10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biblioteki mogą korzystać:</w:t>
      </w:r>
    </w:p>
    <w:p w14:paraId="00F319AB" w14:textId="77777777" w:rsidR="009D56DF" w:rsidRPr="0040663D" w:rsidRDefault="009D56DF" w:rsidP="00860A8F">
      <w:pPr>
        <w:pStyle w:val="Akapitzlist"/>
        <w:numPr>
          <w:ilvl w:val="0"/>
          <w:numId w:val="10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uczniowie,</w:t>
      </w:r>
    </w:p>
    <w:p w14:paraId="092C6F58" w14:textId="77777777" w:rsidR="009D56DF" w:rsidRPr="0040663D" w:rsidRDefault="009D56DF" w:rsidP="00860A8F">
      <w:pPr>
        <w:pStyle w:val="Akapitzlist"/>
        <w:numPr>
          <w:ilvl w:val="0"/>
          <w:numId w:val="10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nauczyciele,</w:t>
      </w:r>
    </w:p>
    <w:p w14:paraId="08B83B9F" w14:textId="77777777" w:rsidR="009D56DF" w:rsidRPr="0040663D" w:rsidRDefault="009D56DF" w:rsidP="00860A8F">
      <w:pPr>
        <w:pStyle w:val="Akapitzlist"/>
        <w:numPr>
          <w:ilvl w:val="0"/>
          <w:numId w:val="10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inni pracownicy Szkoły,</w:t>
      </w:r>
    </w:p>
    <w:p w14:paraId="1ED3E7AB" w14:textId="77777777" w:rsidR="009D56DF" w:rsidRPr="0040663D" w:rsidRDefault="009D56DF" w:rsidP="00860A8F">
      <w:pPr>
        <w:pStyle w:val="Akapitzlist"/>
        <w:numPr>
          <w:ilvl w:val="0"/>
          <w:numId w:val="10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w:t>
      </w:r>
      <w:r w:rsidR="005C0E8D" w:rsidRPr="0040663D">
        <w:rPr>
          <w:rFonts w:asciiTheme="minorHAnsi" w:hAnsiTheme="minorHAnsi" w:cstheme="minorHAnsi"/>
          <w:color w:val="000000" w:themeColor="text1"/>
          <w:szCs w:val="24"/>
        </w:rPr>
        <w:t>.</w:t>
      </w:r>
    </w:p>
    <w:p w14:paraId="426B3CFC" w14:textId="77777777" w:rsidR="009D56DF" w:rsidRPr="0040663D" w:rsidRDefault="009D56DF" w:rsidP="00860A8F">
      <w:pPr>
        <w:pStyle w:val="Akapitzlist"/>
        <w:numPr>
          <w:ilvl w:val="0"/>
          <w:numId w:val="10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Pomieszczenia biblioteki szkolnej umożliwiają:</w:t>
      </w:r>
    </w:p>
    <w:p w14:paraId="270F7809" w14:textId="77777777" w:rsidR="009D56DF" w:rsidRPr="0040663D" w:rsidRDefault="009D56DF" w:rsidP="00860A8F">
      <w:pPr>
        <w:pStyle w:val="Akapitzlist"/>
        <w:numPr>
          <w:ilvl w:val="0"/>
          <w:numId w:val="10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gromadzenie i opracowywanie zbiorów,</w:t>
      </w:r>
    </w:p>
    <w:p w14:paraId="177CC365" w14:textId="77777777" w:rsidR="009D56DF" w:rsidRPr="0040663D" w:rsidRDefault="009D56DF" w:rsidP="00860A8F">
      <w:pPr>
        <w:pStyle w:val="Akapitzlist"/>
        <w:numPr>
          <w:ilvl w:val="0"/>
          <w:numId w:val="10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korzystanie ze zbiorów w kąciku czytelniczym i wypożyczanie ich poza bibliotekę,</w:t>
      </w:r>
    </w:p>
    <w:p w14:paraId="2860B02B" w14:textId="77777777" w:rsidR="009D56DF" w:rsidRPr="0040663D" w:rsidRDefault="009D56DF" w:rsidP="00860A8F">
      <w:pPr>
        <w:pStyle w:val="Akapitzlist"/>
        <w:numPr>
          <w:ilvl w:val="0"/>
          <w:numId w:val="10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prowadzenie przysposobienia czytelniczo - informacyjnego uczniów indywidualnie, w grupach bądź oddziałach.</w:t>
      </w:r>
    </w:p>
    <w:p w14:paraId="2053171F" w14:textId="77777777" w:rsidR="009D56DF" w:rsidRPr="0040663D" w:rsidRDefault="009D56DF" w:rsidP="00860A8F">
      <w:pPr>
        <w:pStyle w:val="Akapitzlist"/>
        <w:numPr>
          <w:ilvl w:val="0"/>
          <w:numId w:val="10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Godziny pracy biblioteki umożliwiają dostęp do jej zbiorów podczas zajęć lekcyjnych i po ich zakończeniu.</w:t>
      </w:r>
    </w:p>
    <w:p w14:paraId="2EAACE43" w14:textId="77777777" w:rsidR="009D56DF" w:rsidRPr="0040663D" w:rsidRDefault="009D56DF" w:rsidP="00860A8F">
      <w:pPr>
        <w:pStyle w:val="Akapitzlist"/>
        <w:numPr>
          <w:ilvl w:val="0"/>
          <w:numId w:val="10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Biblioteka realizuje swoje zadania poprzez:</w:t>
      </w:r>
    </w:p>
    <w:p w14:paraId="69B7BD8C" w14:textId="77777777" w:rsidR="009D56DF" w:rsidRPr="0040663D" w:rsidRDefault="009D56DF" w:rsidP="00860A8F">
      <w:pPr>
        <w:pStyle w:val="Akapitzlist"/>
        <w:numPr>
          <w:ilvl w:val="0"/>
          <w:numId w:val="10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udostępnianie książek i innych źródeł informacji,</w:t>
      </w:r>
    </w:p>
    <w:p w14:paraId="48EFA290" w14:textId="77777777" w:rsidR="009D56DF" w:rsidRPr="0040663D" w:rsidRDefault="009D56DF" w:rsidP="00860A8F">
      <w:pPr>
        <w:pStyle w:val="Akapitzlist"/>
        <w:numPr>
          <w:ilvl w:val="0"/>
          <w:numId w:val="10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gromadzenie i udostępnianie podręczników, materiałów edukacyjnych i materiałów ćwiczeniowych oraz innych materiałów bibliotecznych zakupionych z dotacji celowej,</w:t>
      </w:r>
    </w:p>
    <w:p w14:paraId="2C3C4E13" w14:textId="6A7FD58B" w:rsidR="009D56DF" w:rsidRPr="0040663D" w:rsidRDefault="009D56DF" w:rsidP="00860A8F">
      <w:pPr>
        <w:pStyle w:val="Akapitzlist"/>
        <w:numPr>
          <w:ilvl w:val="0"/>
          <w:numId w:val="10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tworzenie warunków do poszukiwania, porządkowania i wykorzystywania informacji z różnych źródeł oraz efektywne posługiwanie się technologią informacyjno-komunikacyjną,</w:t>
      </w:r>
    </w:p>
    <w:p w14:paraId="208BE7A0" w14:textId="358B5C01" w:rsidR="009D56DF" w:rsidRPr="0040663D" w:rsidRDefault="009D56DF" w:rsidP="00860A8F">
      <w:pPr>
        <w:pStyle w:val="Akapitzlist"/>
        <w:numPr>
          <w:ilvl w:val="0"/>
          <w:numId w:val="10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rozbudzanie i rozwijanie indywidualnych zainteresowań uczniów oraz wyrabianie i pogłębianie</w:t>
      </w:r>
      <w:r w:rsidR="00F92435"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u uczniów nawyku czytania i uczenia się,</w:t>
      </w:r>
    </w:p>
    <w:p w14:paraId="3241ABDC" w14:textId="77777777" w:rsidR="00F11FF8" w:rsidRPr="0040663D" w:rsidRDefault="009D56DF" w:rsidP="00860A8F">
      <w:pPr>
        <w:pStyle w:val="Akapitzlist"/>
        <w:numPr>
          <w:ilvl w:val="0"/>
          <w:numId w:val="10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organizowanie różnorodnych działań rozwijających wrażliwość kulturową i społeczną.</w:t>
      </w:r>
    </w:p>
    <w:p w14:paraId="1C6ADC62" w14:textId="77777777" w:rsidR="00F11FF8" w:rsidRPr="0040663D" w:rsidRDefault="00EB3F7B" w:rsidP="00193D02">
      <w:pPr>
        <w:pStyle w:val="Akapitzlist"/>
        <w:numPr>
          <w:ilvl w:val="0"/>
          <w:numId w:val="2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Zakres współpracy biblioteki obejmuje w szczególności:</w:t>
      </w:r>
    </w:p>
    <w:p w14:paraId="4A955DB0" w14:textId="77777777" w:rsidR="00F11FF8" w:rsidRPr="0040663D" w:rsidRDefault="006E0999" w:rsidP="00193D02">
      <w:pPr>
        <w:pStyle w:val="Akapitzlist"/>
        <w:numPr>
          <w:ilvl w:val="0"/>
          <w:numId w:val="2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uczniami:</w:t>
      </w:r>
    </w:p>
    <w:p w14:paraId="5F380AB8" w14:textId="77777777" w:rsidR="00F11FF8" w:rsidRPr="0040663D" w:rsidRDefault="00EB3F7B" w:rsidP="00193D02">
      <w:pPr>
        <w:pStyle w:val="Akapitzlist"/>
        <w:numPr>
          <w:ilvl w:val="0"/>
          <w:numId w:val="27"/>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informowanie uczniów o zasadach udostępniania zbiorów i wyszukiwania</w:t>
      </w:r>
      <w:r w:rsidR="006E0999" w:rsidRPr="0040663D">
        <w:rPr>
          <w:rFonts w:asciiTheme="minorHAnsi" w:hAnsiTheme="minorHAnsi" w:cstheme="minorHAnsi"/>
          <w:color w:val="000000" w:themeColor="text1"/>
          <w:szCs w:val="24"/>
        </w:rPr>
        <w:t xml:space="preserve"> informacji na określony temat,</w:t>
      </w:r>
    </w:p>
    <w:p w14:paraId="04001043" w14:textId="77777777" w:rsidR="00F11FF8" w:rsidRPr="0040663D" w:rsidRDefault="00EB3F7B" w:rsidP="00193D02">
      <w:pPr>
        <w:pStyle w:val="Akapitzlist"/>
        <w:numPr>
          <w:ilvl w:val="0"/>
          <w:numId w:val="27"/>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indywidualne podejście do uczniów z uwzględnieniem uczniów zdolnyc</w:t>
      </w:r>
      <w:r w:rsidR="006E0999" w:rsidRPr="0040663D">
        <w:rPr>
          <w:rFonts w:asciiTheme="minorHAnsi" w:hAnsiTheme="minorHAnsi" w:cstheme="minorHAnsi"/>
          <w:color w:val="000000" w:themeColor="text1"/>
          <w:szCs w:val="24"/>
        </w:rPr>
        <w:t>h i mających trudności w nauce,</w:t>
      </w:r>
    </w:p>
    <w:p w14:paraId="117C7E89" w14:textId="77777777" w:rsidR="00F11FF8" w:rsidRPr="0040663D" w:rsidRDefault="00EB3F7B" w:rsidP="00193D02">
      <w:pPr>
        <w:pStyle w:val="Akapitzlist"/>
        <w:numPr>
          <w:ilvl w:val="0"/>
          <w:numId w:val="27"/>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informowanie uczniów</w:t>
      </w:r>
      <w:r w:rsidR="00F11FF8" w:rsidRPr="0040663D">
        <w:rPr>
          <w:rFonts w:asciiTheme="minorHAnsi" w:hAnsiTheme="minorHAnsi" w:cstheme="minorHAnsi"/>
          <w:color w:val="000000" w:themeColor="text1"/>
          <w:szCs w:val="24"/>
        </w:rPr>
        <w:t xml:space="preserve"> o stanie czytelnictwa,</w:t>
      </w:r>
    </w:p>
    <w:p w14:paraId="700EF6FA" w14:textId="77777777" w:rsidR="006E0999" w:rsidRPr="0040663D" w:rsidRDefault="00EB3F7B" w:rsidP="00193D02">
      <w:pPr>
        <w:pStyle w:val="Akapitzlist"/>
        <w:numPr>
          <w:ilvl w:val="0"/>
          <w:numId w:val="27"/>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kształcenie efektywnego posługiwania się technologiami informacyjno</w:t>
      </w:r>
      <w:r w:rsidR="006E0999" w:rsidRPr="0040663D">
        <w:rPr>
          <w:rFonts w:asciiTheme="minorHAnsi" w:hAnsiTheme="minorHAnsi" w:cstheme="minorHAnsi"/>
          <w:color w:val="000000" w:themeColor="text1"/>
          <w:szCs w:val="24"/>
        </w:rPr>
        <w:t>-komunikacyjnymi,</w:t>
      </w:r>
    </w:p>
    <w:p w14:paraId="0925D148" w14:textId="77777777" w:rsidR="00F11FF8" w:rsidRPr="0040663D" w:rsidRDefault="00EB3F7B" w:rsidP="00193D02">
      <w:pPr>
        <w:pStyle w:val="Akapitzlist"/>
        <w:numPr>
          <w:ilvl w:val="0"/>
          <w:numId w:val="27"/>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informowanie uczniów o zaległościach;</w:t>
      </w:r>
    </w:p>
    <w:p w14:paraId="0ADA5F65" w14:textId="77777777" w:rsidR="00F11FF8" w:rsidRPr="0040663D" w:rsidRDefault="00EB3F7B" w:rsidP="00193D02">
      <w:pPr>
        <w:pStyle w:val="Akapitzlist"/>
        <w:numPr>
          <w:ilvl w:val="0"/>
          <w:numId w:val="2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z nauczycielami i rodzicami:</w:t>
      </w:r>
    </w:p>
    <w:p w14:paraId="768A6DEB" w14:textId="77777777" w:rsidR="00F11FF8" w:rsidRPr="0040663D" w:rsidRDefault="00EB3F7B" w:rsidP="00193D02">
      <w:pPr>
        <w:pStyle w:val="Akapitzlist"/>
        <w:numPr>
          <w:ilvl w:val="0"/>
          <w:numId w:val="29"/>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informowanie o n</w:t>
      </w:r>
      <w:r w:rsidR="000C0E82" w:rsidRPr="0040663D">
        <w:rPr>
          <w:rFonts w:asciiTheme="minorHAnsi" w:hAnsiTheme="minorHAnsi" w:cstheme="minorHAnsi"/>
          <w:color w:val="000000" w:themeColor="text1"/>
          <w:szCs w:val="24"/>
        </w:rPr>
        <w:t>owościach książkowych i innych,</w:t>
      </w:r>
    </w:p>
    <w:p w14:paraId="37A7D478" w14:textId="77777777" w:rsidR="00F11FF8" w:rsidRPr="0040663D" w:rsidRDefault="00EB3F7B" w:rsidP="00193D02">
      <w:pPr>
        <w:pStyle w:val="Akapitzlist"/>
        <w:numPr>
          <w:ilvl w:val="0"/>
          <w:numId w:val="29"/>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współpraca w</w:t>
      </w:r>
      <w:r w:rsidR="000C0E82" w:rsidRPr="0040663D">
        <w:rPr>
          <w:rFonts w:asciiTheme="minorHAnsi" w:hAnsiTheme="minorHAnsi" w:cstheme="minorHAnsi"/>
          <w:color w:val="000000" w:themeColor="text1"/>
          <w:szCs w:val="24"/>
        </w:rPr>
        <w:t xml:space="preserve"> zakresie uzupełniania zbiorów,</w:t>
      </w:r>
    </w:p>
    <w:p w14:paraId="3C8EE26D" w14:textId="77777777" w:rsidR="00F11FF8" w:rsidRPr="0040663D" w:rsidRDefault="00EB3F7B" w:rsidP="00193D02">
      <w:pPr>
        <w:pStyle w:val="Akapitzlist"/>
        <w:numPr>
          <w:ilvl w:val="0"/>
          <w:numId w:val="29"/>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wspólne przygotowywanie imprez szkolnych;</w:t>
      </w:r>
    </w:p>
    <w:p w14:paraId="5091397A" w14:textId="77777777" w:rsidR="00F11FF8" w:rsidRPr="0040663D" w:rsidRDefault="00EB3F7B" w:rsidP="00193D02">
      <w:pPr>
        <w:pStyle w:val="Akapitzlist"/>
        <w:numPr>
          <w:ilvl w:val="0"/>
          <w:numId w:val="2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innymi bibliotekami:</w:t>
      </w:r>
    </w:p>
    <w:p w14:paraId="6E56DAE7" w14:textId="77777777" w:rsidR="00F11FF8" w:rsidRPr="0040663D" w:rsidRDefault="00EB3F7B" w:rsidP="00193D02">
      <w:pPr>
        <w:pStyle w:val="Akapitzlist"/>
        <w:numPr>
          <w:ilvl w:val="0"/>
          <w:numId w:val="30"/>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wspólne or</w:t>
      </w:r>
      <w:r w:rsidR="000C0E82" w:rsidRPr="0040663D">
        <w:rPr>
          <w:rFonts w:asciiTheme="minorHAnsi" w:hAnsiTheme="minorHAnsi" w:cstheme="minorHAnsi"/>
          <w:color w:val="000000" w:themeColor="text1"/>
          <w:szCs w:val="24"/>
        </w:rPr>
        <w:t>ganizowanie zajęć edukacyjnych,</w:t>
      </w:r>
    </w:p>
    <w:p w14:paraId="1518CB1A" w14:textId="77777777" w:rsidR="00F11FF8" w:rsidRPr="0040663D" w:rsidRDefault="00EB3F7B" w:rsidP="00193D02">
      <w:pPr>
        <w:pStyle w:val="Akapitzlist"/>
        <w:numPr>
          <w:ilvl w:val="0"/>
          <w:numId w:val="30"/>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organizowanie wycieczek do innyc</w:t>
      </w:r>
      <w:r w:rsidR="000C0E82" w:rsidRPr="0040663D">
        <w:rPr>
          <w:rFonts w:asciiTheme="minorHAnsi" w:hAnsiTheme="minorHAnsi" w:cstheme="minorHAnsi"/>
          <w:color w:val="000000" w:themeColor="text1"/>
          <w:szCs w:val="24"/>
        </w:rPr>
        <w:t>h bibliotek,</w:t>
      </w:r>
    </w:p>
    <w:p w14:paraId="73346F98" w14:textId="77777777" w:rsidR="00F11FF8" w:rsidRPr="0040663D" w:rsidRDefault="00EB3F7B" w:rsidP="00193D02">
      <w:pPr>
        <w:pStyle w:val="Akapitzlist"/>
        <w:numPr>
          <w:ilvl w:val="0"/>
          <w:numId w:val="30"/>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uczestnictwo w spektaklach teatralnych i innych imprezach organiz</w:t>
      </w:r>
      <w:r w:rsidR="000C0E82" w:rsidRPr="0040663D">
        <w:rPr>
          <w:rFonts w:asciiTheme="minorHAnsi" w:hAnsiTheme="minorHAnsi" w:cstheme="minorHAnsi"/>
          <w:color w:val="000000" w:themeColor="text1"/>
          <w:szCs w:val="24"/>
        </w:rPr>
        <w:t>owanych przez inne biblioteki,</w:t>
      </w:r>
    </w:p>
    <w:p w14:paraId="3DAA218A" w14:textId="77777777" w:rsidR="00F11FF8" w:rsidRPr="0040663D" w:rsidRDefault="00EB3F7B" w:rsidP="00193D02">
      <w:pPr>
        <w:pStyle w:val="Akapitzlist"/>
        <w:numPr>
          <w:ilvl w:val="0"/>
          <w:numId w:val="30"/>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w:t>
      </w:r>
      <w:r w:rsidR="000C0E82" w:rsidRPr="0040663D">
        <w:rPr>
          <w:rFonts w:asciiTheme="minorHAnsi" w:hAnsiTheme="minorHAnsi" w:cstheme="minorHAnsi"/>
          <w:color w:val="000000" w:themeColor="text1"/>
          <w:szCs w:val="24"/>
        </w:rPr>
        <w:t>pólne organizowanie konkursów,</w:t>
      </w:r>
    </w:p>
    <w:p w14:paraId="42D586C5" w14:textId="77777777" w:rsidR="00F11FF8" w:rsidRPr="0040663D" w:rsidRDefault="00EB3F7B" w:rsidP="00193D02">
      <w:pPr>
        <w:pStyle w:val="Akapitzlist"/>
        <w:numPr>
          <w:ilvl w:val="0"/>
          <w:numId w:val="30"/>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prezentowanie twórczości </w:t>
      </w:r>
      <w:r w:rsidR="000C0E82" w:rsidRPr="0040663D">
        <w:rPr>
          <w:rFonts w:asciiTheme="minorHAnsi" w:hAnsiTheme="minorHAnsi" w:cstheme="minorHAnsi"/>
          <w:color w:val="000000" w:themeColor="text1"/>
          <w:szCs w:val="24"/>
        </w:rPr>
        <w:t>uczniów w innych bibliotekach,</w:t>
      </w:r>
    </w:p>
    <w:p w14:paraId="14A01307" w14:textId="77777777" w:rsidR="00F11FF8" w:rsidRPr="0040663D" w:rsidRDefault="00EB3F7B" w:rsidP="00193D02">
      <w:pPr>
        <w:pStyle w:val="Akapitzlist"/>
        <w:numPr>
          <w:ilvl w:val="0"/>
          <w:numId w:val="30"/>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wspólne organizowanie spotkań z ciekawymi ludźmi. </w:t>
      </w:r>
    </w:p>
    <w:p w14:paraId="5C06B6C1" w14:textId="77777777" w:rsidR="00F11FF8" w:rsidRPr="0040663D" w:rsidRDefault="00EB3F7B" w:rsidP="00193D02">
      <w:pPr>
        <w:pStyle w:val="Akapitzlist"/>
        <w:numPr>
          <w:ilvl w:val="0"/>
          <w:numId w:val="3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Inwentaryzację księgozbioru biblio</w:t>
      </w:r>
      <w:r w:rsidR="000C0E82" w:rsidRPr="0040663D">
        <w:rPr>
          <w:rFonts w:asciiTheme="minorHAnsi" w:hAnsiTheme="minorHAnsi" w:cstheme="minorHAnsi"/>
          <w:color w:val="000000" w:themeColor="text1"/>
          <w:szCs w:val="24"/>
        </w:rPr>
        <w:t>teki regulują odrębne przepisy.</w:t>
      </w:r>
    </w:p>
    <w:p w14:paraId="2BDA3DD7" w14:textId="05EE125A" w:rsidR="00E90DEF" w:rsidRPr="0040663D" w:rsidRDefault="00EB3F7B" w:rsidP="00F92435">
      <w:pPr>
        <w:pStyle w:val="Akapitzlist"/>
        <w:numPr>
          <w:ilvl w:val="0"/>
          <w:numId w:val="31"/>
        </w:numPr>
        <w:spacing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Szczegółowe zasady obowiązujące w bibliotece i czytelni określa </w:t>
      </w:r>
      <w:r w:rsidR="004F2EF0" w:rsidRPr="0040663D">
        <w:rPr>
          <w:rFonts w:asciiTheme="minorHAnsi" w:hAnsiTheme="minorHAnsi" w:cstheme="minorHAnsi"/>
          <w:b/>
          <w:color w:val="000000" w:themeColor="text1"/>
          <w:sz w:val="26"/>
          <w:szCs w:val="26"/>
        </w:rPr>
        <w:t>Regulamin</w:t>
      </w:r>
      <w:r w:rsidRPr="0040663D">
        <w:rPr>
          <w:rFonts w:asciiTheme="minorHAnsi" w:hAnsiTheme="minorHAnsi" w:cstheme="minorHAnsi"/>
          <w:color w:val="000000" w:themeColor="text1"/>
          <w:szCs w:val="24"/>
        </w:rPr>
        <w:t>.</w:t>
      </w:r>
    </w:p>
    <w:p w14:paraId="6E833147" w14:textId="77777777" w:rsidR="00F11FF8" w:rsidRPr="0040663D" w:rsidRDefault="000577C8" w:rsidP="00193D02">
      <w:pPr>
        <w:pStyle w:val="Nagwek3"/>
      </w:pPr>
      <w:r w:rsidRPr="0040663D">
        <w:t>§ 22</w:t>
      </w:r>
      <w:r w:rsidR="00EB3F7B" w:rsidRPr="0040663D">
        <w:t>.</w:t>
      </w:r>
    </w:p>
    <w:p w14:paraId="3A065845" w14:textId="77777777"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Szkole działa świetlica dla uczniów.</w:t>
      </w:r>
    </w:p>
    <w:p w14:paraId="20752310" w14:textId="77777777"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świetlicy przyjmowane są dzieci, które muszą przebywać dłużej w Szkole ze względu na czas pracy ich rodziców, organizację dojazdu do Szkoły lub inne okoliczności wymagające zapewnienia uczniowi opieki w Szkole.</w:t>
      </w:r>
    </w:p>
    <w:p w14:paraId="48CEE80A" w14:textId="77777777"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Do świetlicy przyjmowane są dzieci na podstawie kart zgłoszeń składanych przez rodziców </w:t>
      </w:r>
      <w:r w:rsidR="00955008" w:rsidRPr="0040663D">
        <w:rPr>
          <w:rFonts w:asciiTheme="minorHAnsi" w:hAnsiTheme="minorHAnsi" w:cstheme="minorHAnsi"/>
          <w:color w:val="000000" w:themeColor="text1"/>
          <w:szCs w:val="24"/>
        </w:rPr>
        <w:br/>
      </w:r>
      <w:r w:rsidRPr="0040663D">
        <w:rPr>
          <w:rFonts w:asciiTheme="minorHAnsi" w:hAnsiTheme="minorHAnsi" w:cstheme="minorHAnsi"/>
          <w:color w:val="000000" w:themeColor="text1"/>
          <w:szCs w:val="24"/>
        </w:rPr>
        <w:t>w terminie określonym przez Dyrektora Szkoły.</w:t>
      </w:r>
    </w:p>
    <w:p w14:paraId="44A8AF8F" w14:textId="77777777"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Czas pracy świetlicy określa Dyrektor Szkoły.</w:t>
      </w:r>
    </w:p>
    <w:p w14:paraId="1663D852" w14:textId="77777777"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Świetlica szkolna jest pozalekcyjną formą wychowawczo-opiekuńczej działalności Szkoły.</w:t>
      </w:r>
    </w:p>
    <w:p w14:paraId="0F6E6D53" w14:textId="77777777"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Świetlica prowadzi zajęcia w grupach wychowawczych. Każda grupa ma swojego wychowawcę.</w:t>
      </w:r>
    </w:p>
    <w:p w14:paraId="1A64D116" w14:textId="77777777"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Grupa wychowawcza w świetlicy nie może przekraczać 25 uczniów.</w:t>
      </w:r>
    </w:p>
    <w:p w14:paraId="28B5FADB" w14:textId="77777777"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Pracownicy pedagogiczni świetlicy wchodzą w skład Rady Pedagogicznej i składają sprawozdania ze swojej działalności.</w:t>
      </w:r>
    </w:p>
    <w:p w14:paraId="6865706F" w14:textId="0C0AAF63" w:rsidR="00235547" w:rsidRPr="0040663D" w:rsidRDefault="00235547" w:rsidP="00860A8F">
      <w:pPr>
        <w:pStyle w:val="Akapitzlist"/>
        <w:numPr>
          <w:ilvl w:val="0"/>
          <w:numId w:val="10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Wychowawcy świetlicy współpracują z nauczycielami i wychowawcami klas w zakresie pomocy</w:t>
      </w:r>
      <w:r w:rsidR="00F92435"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w kompensowaniu braków dydaktycznych oraz z pedagogiem szkolnym, otaczając opieką dzieci z rodzin niewydolnych wychowawczo.</w:t>
      </w:r>
    </w:p>
    <w:p w14:paraId="429CC0E0" w14:textId="522F0C0C" w:rsidR="0036625A" w:rsidRPr="0040663D" w:rsidRDefault="00235547" w:rsidP="00860A8F">
      <w:pPr>
        <w:pStyle w:val="Akapitzlist"/>
        <w:numPr>
          <w:ilvl w:val="0"/>
          <w:numId w:val="105"/>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Szczegółowe zasady dotyczące bezpieczeństwa dzieci oraz organizacji pracy świetlicy znajdują się</w:t>
      </w:r>
      <w:r w:rsidR="00F92435"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 xml:space="preserve">w </w:t>
      </w:r>
      <w:r w:rsidR="004F2EF0" w:rsidRPr="0040663D">
        <w:rPr>
          <w:rFonts w:asciiTheme="minorHAnsi" w:hAnsiTheme="minorHAnsi" w:cstheme="minorHAnsi"/>
          <w:b/>
          <w:color w:val="000000" w:themeColor="text1"/>
          <w:szCs w:val="24"/>
        </w:rPr>
        <w:t>Regulaminie</w:t>
      </w:r>
      <w:r w:rsidRPr="0040663D">
        <w:rPr>
          <w:rFonts w:asciiTheme="minorHAnsi" w:hAnsiTheme="minorHAnsi" w:cstheme="minorHAnsi"/>
          <w:color w:val="000000" w:themeColor="text1"/>
          <w:szCs w:val="24"/>
        </w:rPr>
        <w:t>.</w:t>
      </w:r>
    </w:p>
    <w:p w14:paraId="12A02B84" w14:textId="77777777" w:rsidR="00F11FF8" w:rsidRPr="0040663D" w:rsidRDefault="000577C8" w:rsidP="00193D02">
      <w:pPr>
        <w:pStyle w:val="Nagwek3"/>
      </w:pPr>
      <w:r w:rsidRPr="0040663D">
        <w:t>§ 23</w:t>
      </w:r>
      <w:r w:rsidR="00EB3F7B" w:rsidRPr="0040663D">
        <w:t>.</w:t>
      </w:r>
    </w:p>
    <w:p w14:paraId="25B22E23" w14:textId="77777777" w:rsidR="008E7ABC" w:rsidRPr="0040663D" w:rsidRDefault="008E7ABC" w:rsidP="00193D02">
      <w:pPr>
        <w:pStyle w:val="Akapitzlist"/>
        <w:numPr>
          <w:ilvl w:val="0"/>
          <w:numId w:val="32"/>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celu realizacji zadań opiekuńczych i wspomagania właściwego rozwoju uczniów w Szkole jest zorganizowana stołówka.</w:t>
      </w:r>
    </w:p>
    <w:p w14:paraId="3FA0BD9F" w14:textId="77777777" w:rsidR="008E7ABC" w:rsidRPr="0040663D" w:rsidRDefault="008E7ABC" w:rsidP="00193D02">
      <w:pPr>
        <w:pStyle w:val="Akapitzlist"/>
        <w:numPr>
          <w:ilvl w:val="0"/>
          <w:numId w:val="32"/>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Korzystanie z posiłków w stołówce szkolnej jest odpłatne.</w:t>
      </w:r>
    </w:p>
    <w:p w14:paraId="14974C7D" w14:textId="77777777" w:rsidR="008E7ABC" w:rsidRPr="0040663D" w:rsidRDefault="008E7ABC" w:rsidP="00193D02">
      <w:pPr>
        <w:pStyle w:val="Akapitzlist"/>
        <w:numPr>
          <w:ilvl w:val="0"/>
          <w:numId w:val="32"/>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Warunki korzystania ze stołówki szkolnej, w tym wysokość opłat za posiłki, ustala Dyrektor Szkoły w porozumieniu z organem prowadzącym Szkołę.</w:t>
      </w:r>
    </w:p>
    <w:p w14:paraId="0B5E1514" w14:textId="77777777" w:rsidR="008E7ABC" w:rsidRPr="0040663D" w:rsidRDefault="008E7ABC" w:rsidP="00193D02">
      <w:pPr>
        <w:pStyle w:val="Akapitzlist"/>
        <w:numPr>
          <w:ilvl w:val="0"/>
          <w:numId w:val="32"/>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 prowadzący szkołę może zwolnić rodziców albo ucznia z całości lub części opłat, o których mowa w ust. 2:</w:t>
      </w:r>
    </w:p>
    <w:p w14:paraId="335B668D" w14:textId="77777777" w:rsidR="008E7ABC" w:rsidRPr="0040663D" w:rsidRDefault="008E7ABC" w:rsidP="00860A8F">
      <w:pPr>
        <w:pStyle w:val="Akapitzlist"/>
        <w:numPr>
          <w:ilvl w:val="0"/>
          <w:numId w:val="10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przypadku szczególnie trudnej sytuacji materialnej rodziny;</w:t>
      </w:r>
    </w:p>
    <w:p w14:paraId="5479F13C" w14:textId="77777777" w:rsidR="008E7ABC" w:rsidRPr="0040663D" w:rsidRDefault="008E7ABC" w:rsidP="00860A8F">
      <w:pPr>
        <w:pStyle w:val="Akapitzlist"/>
        <w:numPr>
          <w:ilvl w:val="0"/>
          <w:numId w:val="10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szczególnie uzasadnionych przypadkach losowych.</w:t>
      </w:r>
    </w:p>
    <w:p w14:paraId="6528659C" w14:textId="77777777" w:rsidR="008E7ABC" w:rsidRPr="0040663D" w:rsidRDefault="008E7ABC" w:rsidP="00193D02">
      <w:pPr>
        <w:pStyle w:val="Akapitzlist"/>
        <w:numPr>
          <w:ilvl w:val="0"/>
          <w:numId w:val="32"/>
        </w:numPr>
        <w:spacing w:after="0" w:line="240" w:lineRule="auto"/>
        <w:ind w:left="709"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 prowadzący Szkołę może upoważnić do udzielania zwolnień, o których mowa w ust. 4 Dyrektora Szkoły, w której zorganizowano stołówkę.</w:t>
      </w:r>
    </w:p>
    <w:p w14:paraId="7308486E" w14:textId="18FDC1BB" w:rsidR="00E90DEF" w:rsidRPr="0040663D" w:rsidRDefault="00EB3F7B" w:rsidP="00F92435">
      <w:pPr>
        <w:pStyle w:val="Akapitzlist"/>
        <w:numPr>
          <w:ilvl w:val="0"/>
          <w:numId w:val="32"/>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Zasady zachowania w stołó</w:t>
      </w:r>
      <w:r w:rsidR="008E7ABC" w:rsidRPr="0040663D">
        <w:rPr>
          <w:rFonts w:asciiTheme="minorHAnsi" w:hAnsiTheme="minorHAnsi" w:cstheme="minorHAnsi"/>
          <w:color w:val="000000" w:themeColor="text1"/>
          <w:szCs w:val="24"/>
        </w:rPr>
        <w:t>wce i korzystania z niej określone są w</w:t>
      </w:r>
      <w:r w:rsidR="00F92435" w:rsidRPr="0040663D">
        <w:rPr>
          <w:rFonts w:asciiTheme="minorHAnsi" w:hAnsiTheme="minorHAnsi" w:cstheme="minorHAnsi"/>
          <w:color w:val="000000" w:themeColor="text1"/>
          <w:szCs w:val="24"/>
        </w:rPr>
        <w:t xml:space="preserve"> </w:t>
      </w:r>
      <w:r w:rsidR="00955008" w:rsidRPr="0040663D">
        <w:rPr>
          <w:rFonts w:asciiTheme="minorHAnsi" w:hAnsiTheme="minorHAnsi" w:cstheme="minorHAnsi"/>
          <w:b/>
          <w:color w:val="000000" w:themeColor="text1"/>
          <w:szCs w:val="24"/>
        </w:rPr>
        <w:t>r</w:t>
      </w:r>
      <w:r w:rsidRPr="0040663D">
        <w:rPr>
          <w:rFonts w:asciiTheme="minorHAnsi" w:hAnsiTheme="minorHAnsi" w:cstheme="minorHAnsi"/>
          <w:b/>
          <w:color w:val="000000" w:themeColor="text1"/>
          <w:szCs w:val="24"/>
        </w:rPr>
        <w:t>egulamin</w:t>
      </w:r>
      <w:r w:rsidR="008E7ABC" w:rsidRPr="0040663D">
        <w:rPr>
          <w:rFonts w:asciiTheme="minorHAnsi" w:hAnsiTheme="minorHAnsi" w:cstheme="minorHAnsi"/>
          <w:b/>
          <w:color w:val="000000" w:themeColor="text1"/>
          <w:szCs w:val="24"/>
        </w:rPr>
        <w:t>ie</w:t>
      </w:r>
      <w:r w:rsidRPr="0040663D">
        <w:rPr>
          <w:rFonts w:asciiTheme="minorHAnsi" w:hAnsiTheme="minorHAnsi" w:cstheme="minorHAnsi"/>
          <w:color w:val="000000" w:themeColor="text1"/>
          <w:szCs w:val="24"/>
        </w:rPr>
        <w:t>.</w:t>
      </w:r>
    </w:p>
    <w:p w14:paraId="1FCF9D6C" w14:textId="77777777" w:rsidR="006B60DF" w:rsidRPr="0040663D" w:rsidRDefault="000577C8" w:rsidP="00193D02">
      <w:pPr>
        <w:pStyle w:val="Nagwek3"/>
      </w:pPr>
      <w:r w:rsidRPr="0040663D">
        <w:t>§ 24</w:t>
      </w:r>
      <w:r w:rsidR="00EB3F7B" w:rsidRPr="0040663D">
        <w:t>.</w:t>
      </w:r>
    </w:p>
    <w:p w14:paraId="7AD6FCA4" w14:textId="77777777" w:rsidR="006B60DF" w:rsidRPr="0040663D" w:rsidRDefault="00EB3F7B" w:rsidP="00193D02">
      <w:pPr>
        <w:pStyle w:val="Akapitzlist"/>
        <w:numPr>
          <w:ilvl w:val="0"/>
          <w:numId w:val="3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szkole dostępny jest dla uczniów gab</w:t>
      </w:r>
      <w:r w:rsidR="006B60DF" w:rsidRPr="0040663D">
        <w:rPr>
          <w:rFonts w:asciiTheme="minorHAnsi" w:hAnsiTheme="minorHAnsi" w:cstheme="minorHAnsi"/>
          <w:color w:val="000000" w:themeColor="text1"/>
          <w:szCs w:val="24"/>
        </w:rPr>
        <w:t>inet profilaktyki zdrowotnej</w:t>
      </w:r>
      <w:r w:rsidR="000C0E82" w:rsidRPr="0040663D">
        <w:rPr>
          <w:rFonts w:asciiTheme="minorHAnsi" w:hAnsiTheme="minorHAnsi" w:cstheme="minorHAnsi"/>
          <w:color w:val="000000" w:themeColor="text1"/>
          <w:szCs w:val="24"/>
        </w:rPr>
        <w:t>.</w:t>
      </w:r>
    </w:p>
    <w:p w14:paraId="24A71990" w14:textId="77777777" w:rsidR="006B60DF" w:rsidRPr="0040663D" w:rsidRDefault="006B60DF" w:rsidP="00193D02">
      <w:pPr>
        <w:pStyle w:val="Akapitzlist"/>
        <w:numPr>
          <w:ilvl w:val="0"/>
          <w:numId w:val="33"/>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Wymagania wobec tego gabinetu oraz zakres jego</w:t>
      </w:r>
      <w:r w:rsidR="00EB3F7B" w:rsidRPr="0040663D">
        <w:rPr>
          <w:rFonts w:asciiTheme="minorHAnsi" w:hAnsiTheme="minorHAnsi" w:cstheme="minorHAnsi"/>
          <w:color w:val="000000" w:themeColor="text1"/>
          <w:szCs w:val="24"/>
        </w:rPr>
        <w:t xml:space="preserve"> działalności</w:t>
      </w:r>
      <w:r w:rsidRPr="0040663D">
        <w:rPr>
          <w:rFonts w:asciiTheme="minorHAnsi" w:hAnsiTheme="minorHAnsi" w:cstheme="minorHAnsi"/>
          <w:color w:val="000000" w:themeColor="text1"/>
          <w:szCs w:val="24"/>
        </w:rPr>
        <w:t xml:space="preserve"> określają odrębne przepisy.</w:t>
      </w:r>
    </w:p>
    <w:p w14:paraId="398C7810" w14:textId="77777777" w:rsidR="001D10A8" w:rsidRPr="0040663D" w:rsidRDefault="001D10A8" w:rsidP="00193D02">
      <w:pPr>
        <w:pStyle w:val="Nagwek3"/>
      </w:pPr>
      <w:r w:rsidRPr="0040663D">
        <w:t>§ 24a.</w:t>
      </w:r>
    </w:p>
    <w:p w14:paraId="297B5304" w14:textId="77777777" w:rsidR="00142C2D" w:rsidRDefault="001D10A8" w:rsidP="00860A8F">
      <w:pPr>
        <w:pStyle w:val="Akapitzlist"/>
        <w:numPr>
          <w:ilvl w:val="0"/>
          <w:numId w:val="167"/>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szCs w:val="24"/>
        </w:rPr>
        <w:t>W strukturze organizacyjnej Szkoły funkcjonuje basen szkolny.</w:t>
      </w:r>
    </w:p>
    <w:p w14:paraId="4BD03727" w14:textId="77777777" w:rsidR="00142C2D" w:rsidRDefault="001D10A8" w:rsidP="00860A8F">
      <w:pPr>
        <w:pStyle w:val="Akapitzlist"/>
        <w:numPr>
          <w:ilvl w:val="0"/>
          <w:numId w:val="167"/>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szCs w:val="24"/>
        </w:rPr>
        <w:t xml:space="preserve">Basen służy do realizacji nauki pływania w ramach zajęć wychowania fizycznego dla uczniów SP nr 10 </w:t>
      </w:r>
      <w:r w:rsidR="001A3C6F" w:rsidRPr="00142C2D">
        <w:rPr>
          <w:rFonts w:asciiTheme="minorHAnsi" w:hAnsiTheme="minorHAnsi" w:cstheme="minorHAnsi"/>
          <w:szCs w:val="24"/>
        </w:rPr>
        <w:t xml:space="preserve">i </w:t>
      </w:r>
      <w:r w:rsidRPr="00142C2D">
        <w:rPr>
          <w:rFonts w:asciiTheme="minorHAnsi" w:hAnsiTheme="minorHAnsi" w:cstheme="minorHAnsi"/>
          <w:szCs w:val="24"/>
        </w:rPr>
        <w:t>innych</w:t>
      </w:r>
      <w:r w:rsidR="001A3C6F" w:rsidRPr="00142C2D">
        <w:rPr>
          <w:rFonts w:asciiTheme="minorHAnsi" w:hAnsiTheme="minorHAnsi" w:cstheme="minorHAnsi"/>
          <w:szCs w:val="24"/>
        </w:rPr>
        <w:t xml:space="preserve"> </w:t>
      </w:r>
      <w:r w:rsidRPr="00142C2D">
        <w:rPr>
          <w:rFonts w:asciiTheme="minorHAnsi" w:hAnsiTheme="minorHAnsi" w:cstheme="minorHAnsi"/>
          <w:szCs w:val="24"/>
        </w:rPr>
        <w:t>szkół</w:t>
      </w:r>
      <w:r w:rsidR="001A3C6F" w:rsidRPr="00142C2D">
        <w:rPr>
          <w:rFonts w:asciiTheme="minorHAnsi" w:hAnsiTheme="minorHAnsi" w:cstheme="minorHAnsi"/>
          <w:szCs w:val="24"/>
        </w:rPr>
        <w:t xml:space="preserve"> </w:t>
      </w:r>
      <w:r w:rsidRPr="00142C2D">
        <w:rPr>
          <w:rFonts w:asciiTheme="minorHAnsi" w:hAnsiTheme="minorHAnsi" w:cstheme="minorHAnsi"/>
          <w:szCs w:val="24"/>
        </w:rPr>
        <w:t>miejskich</w:t>
      </w:r>
      <w:r w:rsidR="001A3C6F" w:rsidRPr="00142C2D">
        <w:rPr>
          <w:rFonts w:asciiTheme="minorHAnsi" w:hAnsiTheme="minorHAnsi" w:cstheme="minorHAnsi"/>
          <w:szCs w:val="24"/>
        </w:rPr>
        <w:t xml:space="preserve"> </w:t>
      </w:r>
      <w:r w:rsidRPr="00142C2D">
        <w:rPr>
          <w:rFonts w:asciiTheme="minorHAnsi" w:hAnsiTheme="minorHAnsi" w:cstheme="minorHAnsi"/>
          <w:szCs w:val="24"/>
        </w:rPr>
        <w:t>nieodpłatnie.</w:t>
      </w:r>
    </w:p>
    <w:p w14:paraId="579D3E24" w14:textId="77777777" w:rsidR="00142C2D" w:rsidRDefault="001D10A8" w:rsidP="00860A8F">
      <w:pPr>
        <w:pStyle w:val="Akapitzlist"/>
        <w:numPr>
          <w:ilvl w:val="0"/>
          <w:numId w:val="167"/>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szCs w:val="24"/>
        </w:rPr>
        <w:t>W czasie wolnym od wyżej wymienionych zajęć organizuje się płatne zajęcia w ramach rekreacji dla</w:t>
      </w:r>
      <w:r w:rsidR="00142C2D">
        <w:rPr>
          <w:rFonts w:asciiTheme="minorHAnsi" w:hAnsiTheme="minorHAnsi" w:cstheme="minorHAnsi"/>
          <w:szCs w:val="24"/>
        </w:rPr>
        <w:t xml:space="preserve"> </w:t>
      </w:r>
      <w:r w:rsidRPr="00142C2D">
        <w:rPr>
          <w:rFonts w:asciiTheme="minorHAnsi" w:hAnsiTheme="minorHAnsi" w:cstheme="minorHAnsi"/>
          <w:szCs w:val="24"/>
        </w:rPr>
        <w:t>dzieci w wieku szkolnym i osób</w:t>
      </w:r>
      <w:r w:rsidR="001A3C6F" w:rsidRPr="00142C2D">
        <w:rPr>
          <w:rFonts w:asciiTheme="minorHAnsi" w:hAnsiTheme="minorHAnsi" w:cstheme="minorHAnsi"/>
          <w:szCs w:val="24"/>
        </w:rPr>
        <w:t xml:space="preserve"> </w:t>
      </w:r>
      <w:r w:rsidRPr="00142C2D">
        <w:rPr>
          <w:rFonts w:asciiTheme="minorHAnsi" w:hAnsiTheme="minorHAnsi" w:cstheme="minorHAnsi"/>
          <w:szCs w:val="24"/>
        </w:rPr>
        <w:t>dorosłych</w:t>
      </w:r>
      <w:r w:rsidR="00142C2D">
        <w:rPr>
          <w:rFonts w:asciiTheme="minorHAnsi" w:hAnsiTheme="minorHAnsi" w:cstheme="minorHAnsi"/>
          <w:szCs w:val="24"/>
        </w:rPr>
        <w:t>.</w:t>
      </w:r>
    </w:p>
    <w:p w14:paraId="6E209445" w14:textId="77777777" w:rsidR="00142C2D" w:rsidRDefault="001D10A8" w:rsidP="00860A8F">
      <w:pPr>
        <w:pStyle w:val="Akapitzlist"/>
        <w:numPr>
          <w:ilvl w:val="0"/>
          <w:numId w:val="167"/>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szCs w:val="24"/>
        </w:rPr>
        <w:t>Dla basenu ustala się odrębną organizację zajęć.</w:t>
      </w:r>
    </w:p>
    <w:p w14:paraId="052555F6" w14:textId="67E598B7" w:rsidR="00853125" w:rsidRPr="00142C2D" w:rsidRDefault="001D10A8" w:rsidP="00860A8F">
      <w:pPr>
        <w:pStyle w:val="Akapitzlist"/>
        <w:numPr>
          <w:ilvl w:val="0"/>
          <w:numId w:val="167"/>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color w:val="000000"/>
          <w:szCs w:val="24"/>
        </w:rPr>
        <w:t>Szczegółowe kwestie związane z organizacją basenu określa.</w:t>
      </w:r>
    </w:p>
    <w:p w14:paraId="045F7059" w14:textId="77777777" w:rsidR="00105965" w:rsidRPr="0040663D" w:rsidRDefault="00105965" w:rsidP="00193D02">
      <w:pPr>
        <w:pStyle w:val="Nagwek3"/>
      </w:pPr>
      <w:r w:rsidRPr="0040663D">
        <w:t>§ 24b.</w:t>
      </w:r>
    </w:p>
    <w:p w14:paraId="3C70AE1A" w14:textId="77777777" w:rsidR="00142C2D" w:rsidRDefault="00105965" w:rsidP="00860A8F">
      <w:pPr>
        <w:pStyle w:val="Akapitzlist"/>
        <w:numPr>
          <w:ilvl w:val="0"/>
          <w:numId w:val="168"/>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szCs w:val="24"/>
        </w:rPr>
        <w:t>Przy szkole działa boisko wielofunkcyjne, na którymrealizowanesązajęciawychowaniafizycznegoorazzajęciapozalekcyjne.</w:t>
      </w:r>
    </w:p>
    <w:p w14:paraId="52D59BAC" w14:textId="77777777" w:rsidR="00142C2D" w:rsidRDefault="00105965" w:rsidP="00860A8F">
      <w:pPr>
        <w:pStyle w:val="Akapitzlist"/>
        <w:numPr>
          <w:ilvl w:val="0"/>
          <w:numId w:val="168"/>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szCs w:val="24"/>
        </w:rPr>
        <w:t>W czasie wolnym od zajęć lekcyjnych boisko udostępniane jest nieodpłatnie osobom i grupom środowiska lokalnego.</w:t>
      </w:r>
    </w:p>
    <w:p w14:paraId="300CF0C4" w14:textId="501BBAAF" w:rsidR="00105965" w:rsidRPr="00142C2D" w:rsidRDefault="00105965" w:rsidP="00860A8F">
      <w:pPr>
        <w:pStyle w:val="Akapitzlist"/>
        <w:numPr>
          <w:ilvl w:val="0"/>
          <w:numId w:val="168"/>
        </w:numPr>
        <w:autoSpaceDE w:val="0"/>
        <w:autoSpaceDN w:val="0"/>
        <w:adjustRightInd w:val="0"/>
        <w:spacing w:after="0" w:line="240" w:lineRule="auto"/>
        <w:rPr>
          <w:rFonts w:asciiTheme="minorHAnsi" w:hAnsiTheme="minorHAnsi" w:cstheme="minorHAnsi"/>
          <w:szCs w:val="24"/>
        </w:rPr>
      </w:pPr>
      <w:r w:rsidRPr="00142C2D">
        <w:rPr>
          <w:rFonts w:asciiTheme="minorHAnsi" w:hAnsiTheme="minorHAnsi" w:cstheme="minorHAnsi"/>
          <w:color w:val="000000"/>
          <w:szCs w:val="24"/>
        </w:rPr>
        <w:t xml:space="preserve">Szczegółowe kwestie związane z organizacją korzystania z boiska wielofunkcyjnego określa </w:t>
      </w:r>
      <w:r w:rsidRPr="00142C2D">
        <w:rPr>
          <w:rFonts w:asciiTheme="minorHAnsi" w:hAnsiTheme="minorHAnsi" w:cstheme="minorHAnsi"/>
          <w:b/>
          <w:bCs/>
          <w:color w:val="000000"/>
          <w:szCs w:val="24"/>
        </w:rPr>
        <w:t>Regulamin boiska wielofunkcyjnego</w:t>
      </w:r>
      <w:r w:rsidRPr="00142C2D">
        <w:rPr>
          <w:rFonts w:asciiTheme="minorHAnsi" w:hAnsiTheme="minorHAnsi" w:cstheme="minorHAnsi"/>
          <w:color w:val="000000"/>
          <w:szCs w:val="24"/>
        </w:rPr>
        <w:t>.</w:t>
      </w:r>
    </w:p>
    <w:p w14:paraId="1225BFD9" w14:textId="106C97AF" w:rsidR="00853125" w:rsidRPr="0040663D" w:rsidRDefault="00853125" w:rsidP="00193D02">
      <w:pPr>
        <w:pStyle w:val="Nagwek2"/>
      </w:pPr>
      <w:r w:rsidRPr="0040663D">
        <w:t>Rozdział 6</w:t>
      </w:r>
      <w:r w:rsidR="00F92435" w:rsidRPr="0040663D">
        <w:t xml:space="preserve"> </w:t>
      </w:r>
      <w:r w:rsidRPr="0040663D">
        <w:t>Organizacja wewnątrzszkolnego system doradztwa zawodowego</w:t>
      </w:r>
    </w:p>
    <w:p w14:paraId="4D3DA366" w14:textId="77777777" w:rsidR="00853125" w:rsidRPr="0040663D" w:rsidRDefault="00853125" w:rsidP="00193D02">
      <w:pPr>
        <w:pStyle w:val="Nagwek3"/>
      </w:pPr>
      <w:r w:rsidRPr="0040663D">
        <w:t>§ 25</w:t>
      </w:r>
      <w:r w:rsidR="00CA548F" w:rsidRPr="0040663D">
        <w:t>.</w:t>
      </w:r>
    </w:p>
    <w:p w14:paraId="50B26967" w14:textId="3B9566B3" w:rsidR="00853125" w:rsidRPr="0040663D" w:rsidRDefault="00853125" w:rsidP="00860A8F">
      <w:pPr>
        <w:pStyle w:val="Akapitzlist"/>
        <w:numPr>
          <w:ilvl w:val="0"/>
          <w:numId w:val="119"/>
        </w:numPr>
        <w:spacing w:after="200" w:line="276" w:lineRule="auto"/>
        <w:ind w:hanging="436"/>
        <w:rPr>
          <w:rFonts w:asciiTheme="minorHAnsi" w:hAnsiTheme="minorHAnsi" w:cstheme="minorHAnsi"/>
          <w:szCs w:val="24"/>
        </w:rPr>
      </w:pPr>
      <w:r w:rsidRPr="0040663D">
        <w:rPr>
          <w:rFonts w:asciiTheme="minorHAnsi" w:hAnsiTheme="minorHAnsi" w:cstheme="minorHAnsi"/>
          <w:szCs w:val="24"/>
        </w:rPr>
        <w:t>Szkoła w ramach wewnątrzszkolnego systemu doradztwa zawodowego wspiera uczniów w planowaniu kształcenia i kariery zawodowej.</w:t>
      </w:r>
    </w:p>
    <w:p w14:paraId="67827D17" w14:textId="77777777" w:rsidR="00853125" w:rsidRPr="0040663D" w:rsidRDefault="00853125" w:rsidP="00860A8F">
      <w:pPr>
        <w:pStyle w:val="Akapitzlist"/>
        <w:numPr>
          <w:ilvl w:val="0"/>
          <w:numId w:val="119"/>
        </w:numPr>
        <w:spacing w:after="200" w:line="276" w:lineRule="auto"/>
        <w:ind w:hanging="436"/>
        <w:rPr>
          <w:rFonts w:asciiTheme="minorHAnsi" w:hAnsiTheme="minorHAnsi" w:cstheme="minorHAnsi"/>
          <w:szCs w:val="24"/>
        </w:rPr>
      </w:pPr>
      <w:r w:rsidRPr="0040663D">
        <w:rPr>
          <w:rFonts w:asciiTheme="minorHAnsi" w:hAnsiTheme="minorHAnsi" w:cstheme="minorHAnsi"/>
          <w:szCs w:val="24"/>
        </w:rPr>
        <w:t>W klasach I – VI działania w zakresie doradztwa zawodowego mają na celu orientację zawodową. Cele te są realizowane na obowiązkowych zajęciach edukacyjnych z zakresu kształcenia ogólnego i na zajęciach z wychowawcą.</w:t>
      </w:r>
    </w:p>
    <w:p w14:paraId="1405D20B" w14:textId="77777777" w:rsidR="00853125" w:rsidRPr="0040663D" w:rsidRDefault="00853125" w:rsidP="00860A8F">
      <w:pPr>
        <w:pStyle w:val="Akapitzlist"/>
        <w:numPr>
          <w:ilvl w:val="0"/>
          <w:numId w:val="119"/>
        </w:numPr>
        <w:spacing w:after="200" w:line="276" w:lineRule="auto"/>
        <w:ind w:hanging="436"/>
        <w:rPr>
          <w:rFonts w:asciiTheme="minorHAnsi" w:hAnsiTheme="minorHAnsi" w:cstheme="minorHAnsi"/>
          <w:szCs w:val="24"/>
        </w:rPr>
      </w:pPr>
      <w:r w:rsidRPr="0040663D">
        <w:rPr>
          <w:rFonts w:asciiTheme="minorHAnsi" w:hAnsiTheme="minorHAnsi" w:cstheme="minorHAnsi"/>
          <w:szCs w:val="24"/>
        </w:rPr>
        <w:t>W klasach VII – VIII celem działań w zakresie doradztwa zawodowego jest wspieranie uczniów w procesie przygotowującym do świadomego i samodzielnego wyboru kolejnego etapu kształcenia i zawodu. Realizacja wymienionych celów odbywa się na obowiązkowych zajęciach edukacyjnych z kształcenia ogólnego, zajęciach z wychowawcą, zajęciach z zakresu doradztwa zawodowego, na zajęciach związanych z wyborem kierunku kształcenia i zawodu prowadzonych w ramach pomocy psychologiczno-pedagogicznej.</w:t>
      </w:r>
    </w:p>
    <w:p w14:paraId="3E57BF0C" w14:textId="77777777" w:rsidR="00853125" w:rsidRPr="0040663D" w:rsidRDefault="00853125" w:rsidP="00860A8F">
      <w:pPr>
        <w:pStyle w:val="Akapitzlist"/>
        <w:numPr>
          <w:ilvl w:val="0"/>
          <w:numId w:val="119"/>
        </w:numPr>
        <w:spacing w:after="200" w:line="276" w:lineRule="auto"/>
        <w:ind w:hanging="436"/>
        <w:rPr>
          <w:rFonts w:asciiTheme="minorHAnsi" w:hAnsiTheme="minorHAnsi" w:cstheme="minorHAnsi"/>
          <w:szCs w:val="24"/>
        </w:rPr>
      </w:pPr>
      <w:r w:rsidRPr="0040663D">
        <w:rPr>
          <w:rFonts w:asciiTheme="minorHAnsi" w:hAnsiTheme="minorHAnsi" w:cstheme="minorHAnsi"/>
          <w:szCs w:val="24"/>
        </w:rPr>
        <w:t>W Szkole pieczę nad wewną</w:t>
      </w:r>
      <w:r w:rsidR="00CA548F" w:rsidRPr="0040663D">
        <w:rPr>
          <w:rFonts w:asciiTheme="minorHAnsi" w:hAnsiTheme="minorHAnsi" w:cstheme="minorHAnsi"/>
          <w:szCs w:val="24"/>
        </w:rPr>
        <w:t>t</w:t>
      </w:r>
      <w:r w:rsidRPr="0040663D">
        <w:rPr>
          <w:rFonts w:asciiTheme="minorHAnsi" w:hAnsiTheme="minorHAnsi" w:cstheme="minorHAnsi"/>
          <w:szCs w:val="24"/>
        </w:rPr>
        <w:t>rzszkolnym systemem doradztwa zawodowego sprawuje szkolny doradca zawodowy.</w:t>
      </w:r>
    </w:p>
    <w:p w14:paraId="4748FB09" w14:textId="77777777" w:rsidR="00853125" w:rsidRPr="0040663D" w:rsidRDefault="00853125" w:rsidP="00860A8F">
      <w:pPr>
        <w:pStyle w:val="Akapitzlist"/>
        <w:numPr>
          <w:ilvl w:val="0"/>
          <w:numId w:val="119"/>
        </w:numPr>
        <w:spacing w:after="200" w:line="276" w:lineRule="auto"/>
        <w:ind w:hanging="436"/>
        <w:rPr>
          <w:rFonts w:asciiTheme="minorHAnsi" w:hAnsiTheme="minorHAnsi" w:cstheme="minorHAnsi"/>
          <w:szCs w:val="24"/>
        </w:rPr>
      </w:pPr>
      <w:r w:rsidRPr="0040663D">
        <w:rPr>
          <w:rFonts w:asciiTheme="minorHAnsi" w:hAnsiTheme="minorHAnsi" w:cstheme="minorHAnsi"/>
          <w:szCs w:val="24"/>
        </w:rPr>
        <w:t>Do zadań szkolnego doradcy zawodowego należy w szczególności:</w:t>
      </w:r>
    </w:p>
    <w:p w14:paraId="55D373A4" w14:textId="6D91AD14" w:rsidR="00853125" w:rsidRPr="0040663D" w:rsidRDefault="00853125" w:rsidP="00860A8F">
      <w:pPr>
        <w:pStyle w:val="Akapitzlist"/>
        <w:numPr>
          <w:ilvl w:val="0"/>
          <w:numId w:val="120"/>
        </w:numPr>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systematyczne diagnozowanie zapotrzebowania uczniów na informacje edukacyjne i zawodowe w celu wsparcia uczniów w planowaniu kształcenia i kariery zawodowej;</w:t>
      </w:r>
    </w:p>
    <w:p w14:paraId="2C083F95" w14:textId="77777777" w:rsidR="00853125" w:rsidRPr="0040663D" w:rsidRDefault="00853125" w:rsidP="00860A8F">
      <w:pPr>
        <w:pStyle w:val="Akapitzlist"/>
        <w:numPr>
          <w:ilvl w:val="0"/>
          <w:numId w:val="120"/>
        </w:numPr>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gromadzenie, aktualizacja i udostępnianie  informacji edukacyjnych i zawodowych właściwych dla danego poziomu kształcenia;</w:t>
      </w:r>
    </w:p>
    <w:p w14:paraId="537C0B46" w14:textId="77777777" w:rsidR="00853125" w:rsidRPr="0040663D" w:rsidRDefault="00853125" w:rsidP="00860A8F">
      <w:pPr>
        <w:pStyle w:val="Akapitzlist"/>
        <w:numPr>
          <w:ilvl w:val="0"/>
          <w:numId w:val="120"/>
        </w:numPr>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prowadzenie zajęć z zakresu doradztwa zawodowego;</w:t>
      </w:r>
    </w:p>
    <w:p w14:paraId="58C95598" w14:textId="77777777" w:rsidR="00853125" w:rsidRPr="0040663D" w:rsidRDefault="00853125" w:rsidP="00860A8F">
      <w:pPr>
        <w:pStyle w:val="Akapitzlist"/>
        <w:numPr>
          <w:ilvl w:val="0"/>
          <w:numId w:val="120"/>
        </w:numPr>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opracowywanie we współpracy z innymi nauczycielami programu realizacji wewnątrzszkolnego systemu doradztwa zawodowego;</w:t>
      </w:r>
    </w:p>
    <w:p w14:paraId="3EE587E7" w14:textId="77777777" w:rsidR="00853125" w:rsidRPr="0040663D" w:rsidRDefault="00853125" w:rsidP="00860A8F">
      <w:pPr>
        <w:pStyle w:val="Akapitzlist"/>
        <w:numPr>
          <w:ilvl w:val="0"/>
          <w:numId w:val="120"/>
        </w:numPr>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koordynowanie działalności informacyjno-doradczej realizowanej przez szkołę;</w:t>
      </w:r>
    </w:p>
    <w:p w14:paraId="069B810A" w14:textId="77777777" w:rsidR="00853125" w:rsidRPr="0040663D" w:rsidRDefault="00853125" w:rsidP="00860A8F">
      <w:pPr>
        <w:pStyle w:val="Akapitzlist"/>
        <w:numPr>
          <w:ilvl w:val="0"/>
          <w:numId w:val="120"/>
        </w:numPr>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wspieranie nauczycieli w zakresie realizacji działań określonych w programie.</w:t>
      </w:r>
    </w:p>
    <w:p w14:paraId="16B20120" w14:textId="77777777" w:rsidR="00853125" w:rsidRPr="0040663D" w:rsidRDefault="00853125" w:rsidP="00860A8F">
      <w:pPr>
        <w:pStyle w:val="Akapitzlist"/>
        <w:numPr>
          <w:ilvl w:val="0"/>
          <w:numId w:val="119"/>
        </w:numPr>
        <w:spacing w:after="200" w:line="276" w:lineRule="auto"/>
        <w:rPr>
          <w:rFonts w:asciiTheme="minorHAnsi" w:hAnsiTheme="minorHAnsi" w:cstheme="minorHAnsi"/>
          <w:b/>
          <w:strike/>
          <w:szCs w:val="24"/>
        </w:rPr>
      </w:pPr>
      <w:r w:rsidRPr="0040663D">
        <w:rPr>
          <w:rFonts w:asciiTheme="minorHAnsi" w:hAnsiTheme="minorHAnsi" w:cstheme="minorHAnsi"/>
          <w:strike/>
          <w:szCs w:val="24"/>
        </w:rPr>
        <w:t xml:space="preserve">Szczegóły dotyczące organizacji wewnątrzszkolnego systemu doradztwa zawodowego zawarte są w </w:t>
      </w:r>
      <w:r w:rsidRPr="0040663D">
        <w:rPr>
          <w:rFonts w:asciiTheme="minorHAnsi" w:hAnsiTheme="minorHAnsi" w:cstheme="minorHAnsi"/>
          <w:b/>
          <w:strike/>
          <w:szCs w:val="24"/>
        </w:rPr>
        <w:t>Regulaminie.</w:t>
      </w:r>
    </w:p>
    <w:p w14:paraId="45E1EDB5" w14:textId="77777777" w:rsidR="005A34C0" w:rsidRPr="0040663D" w:rsidRDefault="00105965" w:rsidP="00193D02">
      <w:pPr>
        <w:pStyle w:val="Akapitzlist"/>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lastRenderedPageBreak/>
        <w:t>Szczegóły dotyczące organizacji wewnątrzszkolnego systemu doradztwa zawodowego zawarte są w Wewnątrzszkolnym Systemie Doradztwa Zawodowego.</w:t>
      </w:r>
    </w:p>
    <w:bookmarkStart w:id="6" w:name="VII"/>
    <w:p w14:paraId="67B2C397" w14:textId="733C0F72" w:rsidR="00E90DEF" w:rsidRPr="0040663D" w:rsidRDefault="00BB1661" w:rsidP="00193D02">
      <w:pPr>
        <w:pStyle w:val="Nagwek2"/>
      </w:pPr>
      <w:r w:rsidRPr="0040663D">
        <w:fldChar w:fldCharType="begin"/>
      </w:r>
      <w:r w:rsidR="00B605E2" w:rsidRPr="0040663D">
        <w:instrText xml:space="preserve"> HYPERLINK  \l "XII" </w:instrText>
      </w:r>
      <w:r w:rsidRPr="0040663D">
        <w:fldChar w:fldCharType="separate"/>
      </w:r>
      <w:r w:rsidR="00EB3F7B" w:rsidRPr="0040663D">
        <w:rPr>
          <w:rStyle w:val="Hipercze"/>
          <w:color w:val="auto"/>
          <w:u w:val="none"/>
        </w:rPr>
        <w:t>Rozdział 7</w:t>
      </w:r>
      <w:bookmarkEnd w:id="6"/>
      <w:r w:rsidRPr="0040663D">
        <w:fldChar w:fldCharType="end"/>
      </w:r>
      <w:r w:rsidR="00F92435" w:rsidRPr="0040663D">
        <w:t xml:space="preserve"> </w:t>
      </w:r>
      <w:r w:rsidR="00EB3F7B" w:rsidRPr="0040663D">
        <w:t>Zadania nauczycieli i innych pracowników szkoły</w:t>
      </w:r>
    </w:p>
    <w:p w14:paraId="500677C2" w14:textId="77777777" w:rsidR="006B60DF" w:rsidRPr="0040663D" w:rsidRDefault="000577C8" w:rsidP="00193D02">
      <w:pPr>
        <w:pStyle w:val="Nagwek3"/>
      </w:pPr>
      <w:r w:rsidRPr="0040663D">
        <w:t>§ 26</w:t>
      </w:r>
      <w:r w:rsidR="00EB3F7B" w:rsidRPr="0040663D">
        <w:t>.</w:t>
      </w:r>
    </w:p>
    <w:p w14:paraId="232D29A4" w14:textId="77777777" w:rsidR="000C0E82" w:rsidRPr="0040663D" w:rsidRDefault="00EB3F7B" w:rsidP="00193D02">
      <w:pPr>
        <w:pStyle w:val="Akapitzlist"/>
        <w:numPr>
          <w:ilvl w:val="0"/>
          <w:numId w:val="3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Zasady nawiązywania i rozwiązywania stosunku pracy z nauczycielami regulują odrębne przepisy.</w:t>
      </w:r>
    </w:p>
    <w:p w14:paraId="16A33C17" w14:textId="77777777" w:rsidR="00E90DEF" w:rsidRPr="0040663D" w:rsidRDefault="00EB3F7B" w:rsidP="00193D02">
      <w:pPr>
        <w:pStyle w:val="Akapitzlist"/>
        <w:numPr>
          <w:ilvl w:val="0"/>
          <w:numId w:val="3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Kwalifikacje wymagane od nauczycieli określają odrębne przepisy.</w:t>
      </w:r>
    </w:p>
    <w:p w14:paraId="0F450B16" w14:textId="77777777" w:rsidR="006B60DF" w:rsidRPr="0040663D" w:rsidRDefault="000577C8" w:rsidP="00193D02">
      <w:pPr>
        <w:pStyle w:val="Nagwek3"/>
      </w:pPr>
      <w:r w:rsidRPr="0040663D">
        <w:t>§ 27</w:t>
      </w:r>
      <w:r w:rsidR="00EB3F7B" w:rsidRPr="0040663D">
        <w:t>.</w:t>
      </w:r>
    </w:p>
    <w:p w14:paraId="66C6FE77" w14:textId="77777777" w:rsidR="006B60DF" w:rsidRPr="0040663D" w:rsidRDefault="00EB3F7B" w:rsidP="00193D02">
      <w:pPr>
        <w:pStyle w:val="Akapitzlist"/>
        <w:numPr>
          <w:ilvl w:val="0"/>
          <w:numId w:val="3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Nauczyciele prowadzą pracę dydakt</w:t>
      </w:r>
      <w:r w:rsidR="000C0E82" w:rsidRPr="0040663D">
        <w:rPr>
          <w:rFonts w:asciiTheme="minorHAnsi" w:hAnsiTheme="minorHAnsi" w:cstheme="minorHAnsi"/>
          <w:color w:val="000000" w:themeColor="text1"/>
          <w:szCs w:val="24"/>
        </w:rPr>
        <w:t>yczno-wychowawczą i opiekuńczą.</w:t>
      </w:r>
    </w:p>
    <w:p w14:paraId="7B1D1343" w14:textId="77777777" w:rsidR="001977F3" w:rsidRPr="0040663D" w:rsidRDefault="00EB3F7B" w:rsidP="00193D02">
      <w:pPr>
        <w:pStyle w:val="Akapitzlist"/>
        <w:numPr>
          <w:ilvl w:val="0"/>
          <w:numId w:val="3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celu realizacji swoich obowiązków nauczyciel jest zobowiązany przede wszystkim do wykonywania następujących zadań:</w:t>
      </w:r>
    </w:p>
    <w:p w14:paraId="2578F118"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przedstawiania programu nauczania i proponowania podrę</w:t>
      </w:r>
      <w:r w:rsidR="000C0E82" w:rsidRPr="0040663D">
        <w:rPr>
          <w:rFonts w:asciiTheme="minorHAnsi" w:hAnsiTheme="minorHAnsi" w:cstheme="minorHAnsi"/>
          <w:color w:val="000000" w:themeColor="text1"/>
          <w:szCs w:val="24"/>
        </w:rPr>
        <w:t>czników obowiązujących uczniów;</w:t>
      </w:r>
    </w:p>
    <w:p w14:paraId="2BC5F405"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realizowania programów kształ</w:t>
      </w:r>
      <w:r w:rsidR="000C0E82" w:rsidRPr="0040663D">
        <w:rPr>
          <w:rFonts w:asciiTheme="minorHAnsi" w:hAnsiTheme="minorHAnsi" w:cstheme="minorHAnsi"/>
          <w:color w:val="000000" w:themeColor="text1"/>
          <w:szCs w:val="24"/>
        </w:rPr>
        <w:t>cenia oraz wychowania i opieki;</w:t>
      </w:r>
    </w:p>
    <w:p w14:paraId="642F3689"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właściwego doboru metod, form organizacyjnych i środków dydaktycznych w nauczaniu przydzi</w:t>
      </w:r>
      <w:r w:rsidR="000C0E82" w:rsidRPr="0040663D">
        <w:rPr>
          <w:rFonts w:asciiTheme="minorHAnsi" w:hAnsiTheme="minorHAnsi" w:cstheme="minorHAnsi"/>
          <w:color w:val="000000" w:themeColor="text1"/>
          <w:szCs w:val="24"/>
        </w:rPr>
        <w:t>elonych zajęć edukacyjnych</w:t>
      </w:r>
      <w:r w:rsidR="001A3C6F" w:rsidRPr="0040663D">
        <w:rPr>
          <w:rFonts w:asciiTheme="minorHAnsi" w:hAnsiTheme="minorHAnsi" w:cstheme="minorHAnsi"/>
          <w:color w:val="000000" w:themeColor="text1"/>
          <w:szCs w:val="24"/>
        </w:rPr>
        <w:t xml:space="preserve"> </w:t>
      </w:r>
      <w:r w:rsidR="00105965" w:rsidRPr="0040663D">
        <w:rPr>
          <w:rFonts w:asciiTheme="minorHAnsi" w:hAnsiTheme="minorHAnsi" w:cstheme="minorHAnsi"/>
          <w:color w:val="000000" w:themeColor="text1"/>
          <w:szCs w:val="24"/>
        </w:rPr>
        <w:t>celem indywidualizacji pracy z uczniem</w:t>
      </w:r>
      <w:r w:rsidR="000C0E82" w:rsidRPr="0040663D">
        <w:rPr>
          <w:rFonts w:asciiTheme="minorHAnsi" w:hAnsiTheme="minorHAnsi" w:cstheme="minorHAnsi"/>
          <w:color w:val="000000" w:themeColor="text1"/>
          <w:szCs w:val="24"/>
        </w:rPr>
        <w:t>;</w:t>
      </w:r>
    </w:p>
    <w:p w14:paraId="024C13FE"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realizowania programów i planów pracy szkoły w zakresie ws</w:t>
      </w:r>
      <w:r w:rsidR="000C0E82" w:rsidRPr="0040663D">
        <w:rPr>
          <w:rFonts w:asciiTheme="minorHAnsi" w:hAnsiTheme="minorHAnsi" w:cstheme="minorHAnsi"/>
          <w:color w:val="000000" w:themeColor="text1"/>
          <w:szCs w:val="24"/>
        </w:rPr>
        <w:t>kazanym dla danego nauczyciela;</w:t>
      </w:r>
    </w:p>
    <w:p w14:paraId="3BA7B22B" w14:textId="62296C5E"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realizowania zajęć opiekuńczych i wychowawczych uwzględniających potrzeby i zainteresowania uczniów w przewidzianym przepisami pra</w:t>
      </w:r>
      <w:r w:rsidR="000C0E82" w:rsidRPr="0040663D">
        <w:rPr>
          <w:rFonts w:asciiTheme="minorHAnsi" w:hAnsiTheme="minorHAnsi" w:cstheme="minorHAnsi"/>
          <w:color w:val="000000" w:themeColor="text1"/>
          <w:szCs w:val="24"/>
        </w:rPr>
        <w:t>wa wymiarze i zakresie;</w:t>
      </w:r>
    </w:p>
    <w:p w14:paraId="2B6AEC9F"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wzbogacania swojego warsztatu pra</w:t>
      </w:r>
      <w:r w:rsidR="001977F3" w:rsidRPr="0040663D">
        <w:rPr>
          <w:rFonts w:asciiTheme="minorHAnsi" w:hAnsiTheme="minorHAnsi" w:cstheme="minorHAnsi"/>
          <w:color w:val="000000" w:themeColor="text1"/>
          <w:szCs w:val="24"/>
        </w:rPr>
        <w:t>cy dydaktyczno-wychowawczej;</w:t>
      </w:r>
    </w:p>
    <w:p w14:paraId="400467CE"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wspierania</w:t>
      </w:r>
      <w:r w:rsidR="009769A8" w:rsidRPr="0040663D">
        <w:rPr>
          <w:rFonts w:asciiTheme="minorHAnsi" w:hAnsiTheme="minorHAnsi" w:cstheme="minorHAnsi"/>
          <w:color w:val="000000" w:themeColor="text1"/>
          <w:szCs w:val="24"/>
        </w:rPr>
        <w:t xml:space="preserve"> r</w:t>
      </w:r>
      <w:r w:rsidRPr="0040663D">
        <w:rPr>
          <w:rFonts w:asciiTheme="minorHAnsi" w:hAnsiTheme="minorHAnsi" w:cstheme="minorHAnsi"/>
          <w:color w:val="000000" w:themeColor="text1"/>
          <w:szCs w:val="24"/>
        </w:rPr>
        <w:t>ozwoju psychofizycznego uczniów, ich zdolności oraz zainteresowań do</w:t>
      </w:r>
      <w:r w:rsidR="000C0E82" w:rsidRPr="0040663D">
        <w:rPr>
          <w:rFonts w:asciiTheme="minorHAnsi" w:hAnsiTheme="minorHAnsi" w:cstheme="minorHAnsi"/>
          <w:color w:val="000000" w:themeColor="text1"/>
          <w:szCs w:val="24"/>
        </w:rPr>
        <w:t>stosowanych do potrzeb uczniów;</w:t>
      </w:r>
    </w:p>
    <w:p w14:paraId="040F0DBA"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udzielania pomocy uczniom w przezwy</w:t>
      </w:r>
      <w:r w:rsidR="000C0E82" w:rsidRPr="0040663D">
        <w:rPr>
          <w:rFonts w:asciiTheme="minorHAnsi" w:hAnsiTheme="minorHAnsi" w:cstheme="minorHAnsi"/>
          <w:color w:val="000000" w:themeColor="text1"/>
          <w:szCs w:val="24"/>
        </w:rPr>
        <w:t>ciężaniu niepowodzeń szkolnych;</w:t>
      </w:r>
    </w:p>
    <w:p w14:paraId="508E3B69"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bezstronnego, obiektywnego, sprawiedliwego oraz systematycznego oceniania i </w:t>
      </w:r>
      <w:r w:rsidR="000C0E82" w:rsidRPr="0040663D">
        <w:rPr>
          <w:rFonts w:asciiTheme="minorHAnsi" w:hAnsiTheme="minorHAnsi" w:cstheme="minorHAnsi"/>
          <w:color w:val="000000" w:themeColor="text1"/>
          <w:szCs w:val="24"/>
        </w:rPr>
        <w:t>traktowania wszystkich uczniów;</w:t>
      </w:r>
    </w:p>
    <w:p w14:paraId="7B8A16BD" w14:textId="77777777" w:rsidR="000C0E82"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informowania rodziców uczniów i wszystkich członków rady pedagogicznej (w zależności od potrzeb i sytuacji) o osiągnięciach i niepowodzeniach szkolnych swoich uczniów;</w:t>
      </w:r>
    </w:p>
    <w:p w14:paraId="7B974A91"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uczestniczenia w różnych f</w:t>
      </w:r>
      <w:r w:rsidR="000C0E82" w:rsidRPr="0040663D">
        <w:rPr>
          <w:rFonts w:asciiTheme="minorHAnsi" w:hAnsiTheme="minorHAnsi" w:cstheme="minorHAnsi"/>
          <w:color w:val="000000" w:themeColor="text1"/>
          <w:szCs w:val="24"/>
        </w:rPr>
        <w:t>ormach doskonalenia zawodowego;</w:t>
      </w:r>
    </w:p>
    <w:p w14:paraId="76148AE4"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prawidłowego prowadzenia dokumentacji dotyczącej nauczania przedmiotu i działalności wychowawczej, zgodnie z obowiązującymi prze</w:t>
      </w:r>
      <w:r w:rsidR="000C0E82" w:rsidRPr="0040663D">
        <w:rPr>
          <w:rFonts w:asciiTheme="minorHAnsi" w:hAnsiTheme="minorHAnsi" w:cstheme="minorHAnsi"/>
          <w:color w:val="000000" w:themeColor="text1"/>
          <w:szCs w:val="24"/>
        </w:rPr>
        <w:t>pisami i poleceniami dyrektora;</w:t>
      </w:r>
    </w:p>
    <w:p w14:paraId="0D215487"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pełnienia dyżurów zgo</w:t>
      </w:r>
      <w:r w:rsidR="000C0E82" w:rsidRPr="0040663D">
        <w:rPr>
          <w:rFonts w:asciiTheme="minorHAnsi" w:hAnsiTheme="minorHAnsi" w:cstheme="minorHAnsi"/>
          <w:color w:val="000000" w:themeColor="text1"/>
          <w:szCs w:val="24"/>
        </w:rPr>
        <w:t>dnie z przyjętym harmonogramem;</w:t>
      </w:r>
    </w:p>
    <w:p w14:paraId="52B470B8" w14:textId="77777777" w:rsidR="001977F3"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sprawowania opieki nad uczniami w czasie zajęć dydaktycznych i wychowawczych na te</w:t>
      </w:r>
      <w:r w:rsidR="00E12943" w:rsidRPr="0040663D">
        <w:rPr>
          <w:rFonts w:asciiTheme="minorHAnsi" w:hAnsiTheme="minorHAnsi" w:cstheme="minorHAnsi"/>
          <w:color w:val="000000" w:themeColor="text1"/>
          <w:szCs w:val="24"/>
        </w:rPr>
        <w:t xml:space="preserve">renie szkoły </w:t>
      </w:r>
      <w:r w:rsidRPr="0040663D">
        <w:rPr>
          <w:rFonts w:asciiTheme="minorHAnsi" w:hAnsiTheme="minorHAnsi" w:cstheme="minorHAnsi"/>
          <w:color w:val="000000" w:themeColor="text1"/>
          <w:szCs w:val="24"/>
        </w:rPr>
        <w:t>zgodnie z przepisam</w:t>
      </w:r>
      <w:r w:rsidR="00E12943" w:rsidRPr="0040663D">
        <w:rPr>
          <w:rFonts w:asciiTheme="minorHAnsi" w:hAnsiTheme="minorHAnsi" w:cstheme="minorHAnsi"/>
          <w:color w:val="000000" w:themeColor="text1"/>
          <w:szCs w:val="24"/>
        </w:rPr>
        <w:t>i BHP</w:t>
      </w:r>
      <w:r w:rsidR="000C0E82" w:rsidRPr="0040663D">
        <w:rPr>
          <w:rFonts w:asciiTheme="minorHAnsi" w:hAnsiTheme="minorHAnsi" w:cstheme="minorHAnsi"/>
          <w:color w:val="000000" w:themeColor="text1"/>
          <w:szCs w:val="24"/>
        </w:rPr>
        <w:t>;</w:t>
      </w:r>
    </w:p>
    <w:p w14:paraId="6F552D17" w14:textId="6A2F37F9" w:rsidR="00E12943" w:rsidRPr="0040663D" w:rsidRDefault="00E12943"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sprawowania opieki podczas zajęć poza terenem Szkoły oraz w trakcie wycieczek zgodnie z </w:t>
      </w:r>
      <w:r w:rsidRPr="0040663D">
        <w:rPr>
          <w:rFonts w:asciiTheme="minorHAnsi" w:hAnsiTheme="minorHAnsi" w:cstheme="minorHAnsi"/>
          <w:b/>
          <w:color w:val="000000" w:themeColor="text1"/>
          <w:szCs w:val="24"/>
        </w:rPr>
        <w:t>Regulaminem</w:t>
      </w:r>
      <w:r w:rsidRPr="0040663D">
        <w:rPr>
          <w:rFonts w:asciiTheme="minorHAnsi" w:hAnsiTheme="minorHAnsi" w:cstheme="minorHAnsi"/>
          <w:color w:val="000000" w:themeColor="text1"/>
          <w:szCs w:val="24"/>
        </w:rPr>
        <w:t>.</w:t>
      </w:r>
    </w:p>
    <w:p w14:paraId="31AFBAED" w14:textId="77777777" w:rsidR="008345FB" w:rsidRPr="0040663D" w:rsidRDefault="00EB3F7B" w:rsidP="00193D02">
      <w:pPr>
        <w:pStyle w:val="Akapitzlist"/>
        <w:numPr>
          <w:ilvl w:val="0"/>
          <w:numId w:val="3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wykonywania poleceń służbowych.</w:t>
      </w:r>
    </w:p>
    <w:p w14:paraId="3DA2DB68" w14:textId="77777777" w:rsidR="001977F3" w:rsidRPr="0040663D" w:rsidRDefault="000577C8" w:rsidP="00193D02">
      <w:pPr>
        <w:pStyle w:val="Nagwek3"/>
      </w:pPr>
      <w:r w:rsidRPr="0040663D">
        <w:t>§ 28</w:t>
      </w:r>
      <w:r w:rsidR="00EB3F7B" w:rsidRPr="0040663D">
        <w:t>.</w:t>
      </w:r>
    </w:p>
    <w:p w14:paraId="2BC7FF4C" w14:textId="77777777" w:rsidR="001977F3" w:rsidRPr="0040663D" w:rsidRDefault="00EB3F7B" w:rsidP="00193D02">
      <w:pPr>
        <w:pStyle w:val="Akapitzlist"/>
        <w:numPr>
          <w:ilvl w:val="0"/>
          <w:numId w:val="3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Wychowawca sprawuje opiekę wychowawczą nad powierzonym mu oddziałem, tworzy warunki wspomagające harmonijny rozwój uczniów tego oddziału, proces uczenia się oraz przygo</w:t>
      </w:r>
      <w:r w:rsidR="008D6FC6" w:rsidRPr="0040663D">
        <w:rPr>
          <w:rFonts w:asciiTheme="minorHAnsi" w:hAnsiTheme="minorHAnsi" w:cstheme="minorHAnsi"/>
          <w:color w:val="000000" w:themeColor="text1"/>
          <w:szCs w:val="24"/>
        </w:rPr>
        <w:t>towanie do samodzielnego życia.</w:t>
      </w:r>
    </w:p>
    <w:p w14:paraId="3299CA45" w14:textId="77777777" w:rsidR="001977F3" w:rsidRPr="0040663D" w:rsidRDefault="00EB3F7B" w:rsidP="00193D02">
      <w:pPr>
        <w:pStyle w:val="Akapitzlist"/>
        <w:numPr>
          <w:ilvl w:val="0"/>
          <w:numId w:val="3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Zadania, prawa i obowiązki wychowawcy określają obo</w:t>
      </w:r>
      <w:r w:rsidR="008D6FC6" w:rsidRPr="0040663D">
        <w:rPr>
          <w:rFonts w:asciiTheme="minorHAnsi" w:hAnsiTheme="minorHAnsi" w:cstheme="minorHAnsi"/>
          <w:color w:val="000000" w:themeColor="text1"/>
          <w:szCs w:val="24"/>
        </w:rPr>
        <w:t>wiązujące przepisy oraz statut.</w:t>
      </w:r>
    </w:p>
    <w:p w14:paraId="50F193BB" w14:textId="77777777" w:rsidR="001977F3" w:rsidRPr="0040663D" w:rsidRDefault="00EB3F7B" w:rsidP="00193D02">
      <w:pPr>
        <w:pStyle w:val="Akapitzlist"/>
        <w:numPr>
          <w:ilvl w:val="0"/>
          <w:numId w:val="3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Wychowawca klasy realizuje przede wszystkim następujące zadania:</w:t>
      </w:r>
    </w:p>
    <w:p w14:paraId="5EBD3E87" w14:textId="308345E4" w:rsidR="001977F3"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organizuje proces wychowania w oddziale, dostosowując środki oddziaływani</w:t>
      </w:r>
      <w:r w:rsidR="008D6FC6" w:rsidRPr="0040663D">
        <w:rPr>
          <w:rFonts w:asciiTheme="minorHAnsi" w:hAnsiTheme="minorHAnsi" w:cstheme="minorHAnsi"/>
          <w:color w:val="000000" w:themeColor="text1"/>
          <w:szCs w:val="24"/>
        </w:rPr>
        <w:t>a do sytuacji i potrzeb ucznia;</w:t>
      </w:r>
    </w:p>
    <w:p w14:paraId="1D14B9D4" w14:textId="77777777" w:rsidR="001977F3"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współdziała z nauczycielami uczącymi w oddziale i koordy</w:t>
      </w:r>
      <w:r w:rsidR="008D6FC6" w:rsidRPr="0040663D">
        <w:rPr>
          <w:rFonts w:asciiTheme="minorHAnsi" w:hAnsiTheme="minorHAnsi" w:cstheme="minorHAnsi"/>
          <w:color w:val="000000" w:themeColor="text1"/>
          <w:szCs w:val="24"/>
        </w:rPr>
        <w:t>nuje ich działania wychowawcze;</w:t>
      </w:r>
    </w:p>
    <w:p w14:paraId="3F29CC5D" w14:textId="77777777" w:rsidR="001977F3"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współpracuje z rodzicami uczniów oraz włącza ich w programowe i organizacyjne sprawy oddziału i sz</w:t>
      </w:r>
      <w:r w:rsidR="008D6FC6" w:rsidRPr="0040663D">
        <w:rPr>
          <w:rFonts w:asciiTheme="minorHAnsi" w:hAnsiTheme="minorHAnsi" w:cstheme="minorHAnsi"/>
          <w:color w:val="000000" w:themeColor="text1"/>
          <w:szCs w:val="24"/>
        </w:rPr>
        <w:t>koły;</w:t>
      </w:r>
    </w:p>
    <w:p w14:paraId="4191D72A" w14:textId="77777777" w:rsidR="001977F3"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organizuje indywidualną opiekę nad uczniami spraw</w:t>
      </w:r>
      <w:r w:rsidR="008D6FC6" w:rsidRPr="0040663D">
        <w:rPr>
          <w:rFonts w:asciiTheme="minorHAnsi" w:hAnsiTheme="minorHAnsi" w:cstheme="minorHAnsi"/>
          <w:color w:val="000000" w:themeColor="text1"/>
          <w:szCs w:val="24"/>
        </w:rPr>
        <w:t>iającymi trudności wychowawcze;</w:t>
      </w:r>
    </w:p>
    <w:p w14:paraId="12F835C3" w14:textId="77777777" w:rsidR="001977F3"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ustala roczny plan pracy wychowawczej i tematykę zajęć </w:t>
      </w:r>
      <w:r w:rsidR="001977F3" w:rsidRPr="0040663D">
        <w:rPr>
          <w:rFonts w:asciiTheme="minorHAnsi" w:hAnsiTheme="minorHAnsi" w:cstheme="minorHAnsi"/>
          <w:color w:val="000000" w:themeColor="text1"/>
          <w:szCs w:val="24"/>
        </w:rPr>
        <w:t>z wychowawcą</w:t>
      </w:r>
      <w:r w:rsidR="008D6FC6" w:rsidRPr="0040663D">
        <w:rPr>
          <w:rFonts w:asciiTheme="minorHAnsi" w:hAnsiTheme="minorHAnsi" w:cstheme="minorHAnsi"/>
          <w:color w:val="000000" w:themeColor="text1"/>
          <w:szCs w:val="24"/>
        </w:rPr>
        <w:t>;</w:t>
      </w:r>
    </w:p>
    <w:p w14:paraId="5733229A" w14:textId="371D0E06" w:rsidR="001977F3"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ustala śródroczne i roczne oceny zachowania uczniów w oparciu o kryteria i terminy określone</w:t>
      </w:r>
      <w:r w:rsidR="00F92435"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w statucie oraz obowiązujące</w:t>
      </w:r>
      <w:r w:rsidR="008D6FC6" w:rsidRPr="0040663D">
        <w:rPr>
          <w:rFonts w:asciiTheme="minorHAnsi" w:hAnsiTheme="minorHAnsi" w:cstheme="minorHAnsi"/>
          <w:color w:val="000000" w:themeColor="text1"/>
          <w:szCs w:val="24"/>
        </w:rPr>
        <w:t xml:space="preserve"> w tym zakresie przepisy prawa;</w:t>
      </w:r>
    </w:p>
    <w:p w14:paraId="5FC34097" w14:textId="77777777" w:rsidR="008D6FC6" w:rsidRPr="0040663D" w:rsidRDefault="00EB3F7B" w:rsidP="00193D02">
      <w:pPr>
        <w:pStyle w:val="Akapitzlist"/>
        <w:numPr>
          <w:ilvl w:val="0"/>
          <w:numId w:val="3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prowadzi dokument</w:t>
      </w:r>
      <w:r w:rsidR="008D6FC6" w:rsidRPr="0040663D">
        <w:rPr>
          <w:rFonts w:asciiTheme="minorHAnsi" w:hAnsiTheme="minorHAnsi" w:cstheme="minorHAnsi"/>
          <w:color w:val="000000" w:themeColor="text1"/>
          <w:szCs w:val="24"/>
        </w:rPr>
        <w:t>ację oddziału i każdego ucznia.</w:t>
      </w:r>
    </w:p>
    <w:p w14:paraId="6091C81B" w14:textId="77777777" w:rsidR="008D6FC6" w:rsidRPr="0040663D" w:rsidRDefault="008D6FC6" w:rsidP="00193D02">
      <w:pPr>
        <w:pStyle w:val="Akapitzlist"/>
        <w:numPr>
          <w:ilvl w:val="0"/>
          <w:numId w:val="3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Wychowawca ma m.in. prawo do:</w:t>
      </w:r>
    </w:p>
    <w:p w14:paraId="53B69930" w14:textId="77777777" w:rsidR="001977F3" w:rsidRPr="0040663D" w:rsidRDefault="00EB3F7B" w:rsidP="00193D02">
      <w:pPr>
        <w:pStyle w:val="Akapitzlist"/>
        <w:numPr>
          <w:ilvl w:val="0"/>
          <w:numId w:val="3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uzyskania pomocy merytorycznej i psychologiczno-pedagogicznej potrz</w:t>
      </w:r>
      <w:r w:rsidR="008D6FC6" w:rsidRPr="0040663D">
        <w:rPr>
          <w:rFonts w:asciiTheme="minorHAnsi" w:hAnsiTheme="minorHAnsi" w:cstheme="minorHAnsi"/>
          <w:color w:val="000000" w:themeColor="text1"/>
          <w:szCs w:val="24"/>
        </w:rPr>
        <w:t>ebnej mu do pracy wychowawczej;</w:t>
      </w:r>
    </w:p>
    <w:p w14:paraId="1F1F9710" w14:textId="26309E4A" w:rsidR="008345FB" w:rsidRPr="0040663D" w:rsidRDefault="00EB3F7B" w:rsidP="00193D02">
      <w:pPr>
        <w:pStyle w:val="Akapitzlist"/>
        <w:numPr>
          <w:ilvl w:val="0"/>
          <w:numId w:val="3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wnioskowania o przyznanie pomocy finansowej dla ucznia przeznaczonej na cel związany</w:t>
      </w:r>
      <w:r w:rsidR="00F92435"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z zdaniami oddziału (wycieczki, wyjścia do kina, teatru itp.) ze środków zgromadzonych przez radę rodziców lub sponsorów szkoły.</w:t>
      </w:r>
    </w:p>
    <w:p w14:paraId="19F30560" w14:textId="77777777" w:rsidR="001977F3" w:rsidRPr="0040663D" w:rsidRDefault="000577C8" w:rsidP="00193D02">
      <w:pPr>
        <w:pStyle w:val="Nagwek3"/>
      </w:pPr>
      <w:r w:rsidRPr="0040663D">
        <w:t>§ 29</w:t>
      </w:r>
      <w:r w:rsidR="00EB3F7B" w:rsidRPr="0040663D">
        <w:t>.</w:t>
      </w:r>
    </w:p>
    <w:p w14:paraId="1B21EF12" w14:textId="77777777" w:rsidR="001977F3" w:rsidRPr="0040663D" w:rsidRDefault="00EB3F7B" w:rsidP="00193D02">
      <w:pPr>
        <w:pStyle w:val="Akapitzlist"/>
        <w:numPr>
          <w:ilvl w:val="0"/>
          <w:numId w:val="4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Pedagog szkolny odpowiada za wspieranie działań wychowawczych i opiekuńczych nauczycieli wynikających z program</w:t>
      </w:r>
      <w:r w:rsidR="008D6FC6" w:rsidRPr="0040663D">
        <w:rPr>
          <w:rFonts w:asciiTheme="minorHAnsi" w:hAnsiTheme="minorHAnsi" w:cstheme="minorHAnsi"/>
          <w:color w:val="000000" w:themeColor="text1"/>
          <w:szCs w:val="24"/>
        </w:rPr>
        <w:t>u wychowawczo-profilaktycznego.</w:t>
      </w:r>
    </w:p>
    <w:p w14:paraId="7FDD4C0B" w14:textId="77777777" w:rsidR="001977F3" w:rsidRPr="0040663D" w:rsidRDefault="00EB3F7B" w:rsidP="00193D02">
      <w:pPr>
        <w:pStyle w:val="Akapitzlist"/>
        <w:numPr>
          <w:ilvl w:val="0"/>
          <w:numId w:val="4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zadań pedagoga należy w szczególności:</w:t>
      </w:r>
    </w:p>
    <w:p w14:paraId="67BB3F46" w14:textId="77777777"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rozpoznawanie indywidualnych potrzeb uczniów oraz analizowanie przyczyn niepowodzeń szkolny</w:t>
      </w:r>
      <w:r w:rsidR="008D6FC6" w:rsidRPr="0040663D">
        <w:rPr>
          <w:rFonts w:asciiTheme="minorHAnsi" w:hAnsiTheme="minorHAnsi" w:cstheme="minorHAnsi"/>
          <w:color w:val="000000" w:themeColor="text1"/>
          <w:szCs w:val="24"/>
        </w:rPr>
        <w:t>ch;</w:t>
      </w:r>
    </w:p>
    <w:p w14:paraId="1577553F" w14:textId="77777777"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określanie form i sposobów udzielania uczniom, w tym uczniom z wybitnymi uzdolnieniami, pomocy psychologiczno-pedagogicznej odpowied</w:t>
      </w:r>
      <w:r w:rsidR="008D6FC6" w:rsidRPr="0040663D">
        <w:rPr>
          <w:rFonts w:asciiTheme="minorHAnsi" w:hAnsiTheme="minorHAnsi" w:cstheme="minorHAnsi"/>
          <w:color w:val="000000" w:themeColor="text1"/>
          <w:szCs w:val="24"/>
        </w:rPr>
        <w:t>nio do rozpoznanych potrzeb;</w:t>
      </w:r>
    </w:p>
    <w:p w14:paraId="1E0E0C2F" w14:textId="77777777"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organizowanie i prowadzenie różnych form pomocy psychologiczno-pedagogicznej dla ucz</w:t>
      </w:r>
      <w:r w:rsidR="008D6FC6" w:rsidRPr="0040663D">
        <w:rPr>
          <w:rFonts w:asciiTheme="minorHAnsi" w:hAnsiTheme="minorHAnsi" w:cstheme="minorHAnsi"/>
          <w:color w:val="000000" w:themeColor="text1"/>
          <w:szCs w:val="24"/>
        </w:rPr>
        <w:t>niów, rodziców i nauczycieli;</w:t>
      </w:r>
    </w:p>
    <w:p w14:paraId="1BF626B1" w14:textId="77777777"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podejmowanie w stosunku do uczniów, z udziałem rodziców i nauczycieli, działań wychowawczo-profilaktycznych wynikających </w:t>
      </w:r>
      <w:r w:rsidR="008D6FC6" w:rsidRPr="0040663D">
        <w:rPr>
          <w:rFonts w:asciiTheme="minorHAnsi" w:hAnsiTheme="minorHAnsi" w:cstheme="minorHAnsi"/>
          <w:color w:val="000000" w:themeColor="text1"/>
          <w:szCs w:val="24"/>
        </w:rPr>
        <w:t>z przyjętego w szkole programu;</w:t>
      </w:r>
    </w:p>
    <w:p w14:paraId="4D370FF1" w14:textId="32354B55"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działanie na rzecz zorganizowania opieki i pomocy materialnej uczniom znajdującym s</w:t>
      </w:r>
      <w:r w:rsidR="008D6FC6" w:rsidRPr="0040663D">
        <w:rPr>
          <w:rFonts w:asciiTheme="minorHAnsi" w:hAnsiTheme="minorHAnsi" w:cstheme="minorHAnsi"/>
          <w:color w:val="000000" w:themeColor="text1"/>
          <w:szCs w:val="24"/>
        </w:rPr>
        <w:t>ię w trudnej sytuacji życiowej;</w:t>
      </w:r>
    </w:p>
    <w:p w14:paraId="546B80DE" w14:textId="77777777"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kontrola spełniania prz</w:t>
      </w:r>
      <w:r w:rsidR="008D6FC6" w:rsidRPr="0040663D">
        <w:rPr>
          <w:rFonts w:asciiTheme="minorHAnsi" w:hAnsiTheme="minorHAnsi" w:cstheme="minorHAnsi"/>
          <w:color w:val="000000" w:themeColor="text1"/>
          <w:szCs w:val="24"/>
        </w:rPr>
        <w:t>ez uczniów obowiązku szkolnego;</w:t>
      </w:r>
    </w:p>
    <w:p w14:paraId="3B3BA934" w14:textId="77777777" w:rsidR="001977F3"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w:t>
      </w:r>
      <w:r w:rsidR="008D6FC6" w:rsidRPr="0040663D">
        <w:rPr>
          <w:rFonts w:asciiTheme="minorHAnsi" w:hAnsiTheme="minorHAnsi" w:cstheme="minorHAnsi"/>
          <w:color w:val="000000" w:themeColor="text1"/>
          <w:szCs w:val="24"/>
        </w:rPr>
        <w:t>tała współpraca z wychowawcami;</w:t>
      </w:r>
    </w:p>
    <w:p w14:paraId="7AD70096" w14:textId="77777777" w:rsidR="008345FB" w:rsidRPr="0040663D" w:rsidRDefault="00EB3F7B" w:rsidP="00193D02">
      <w:pPr>
        <w:pStyle w:val="Akapitzlist"/>
        <w:numPr>
          <w:ilvl w:val="0"/>
          <w:numId w:val="4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systematyczne prowadzenie dokumentacji określonej odrębnymi przepisami dotyczącej pracy pedagoga.</w:t>
      </w:r>
    </w:p>
    <w:p w14:paraId="253E6C63" w14:textId="77777777" w:rsidR="00F465FB" w:rsidRPr="0040663D" w:rsidRDefault="00F465FB" w:rsidP="00193D02">
      <w:pPr>
        <w:pStyle w:val="Nagwek3"/>
      </w:pPr>
      <w:r w:rsidRPr="0040663D">
        <w:t>§ 29a.</w:t>
      </w:r>
    </w:p>
    <w:p w14:paraId="66D0C909" w14:textId="77777777" w:rsidR="008345FB" w:rsidRPr="0040663D" w:rsidRDefault="00F465FB" w:rsidP="00860A8F">
      <w:pPr>
        <w:pStyle w:val="Akapitzlist"/>
        <w:numPr>
          <w:ilvl w:val="0"/>
          <w:numId w:val="127"/>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Pedagog specjalny współpracuje z nauczycielami, wychowawcami klas lub innymi specjalistami, rodzicami oraz uczniami.</w:t>
      </w:r>
    </w:p>
    <w:p w14:paraId="72BD4B83" w14:textId="77777777" w:rsidR="00F465FB" w:rsidRPr="0040663D" w:rsidRDefault="00F465FB" w:rsidP="00860A8F">
      <w:pPr>
        <w:pStyle w:val="Akapitzlist"/>
        <w:numPr>
          <w:ilvl w:val="0"/>
          <w:numId w:val="127"/>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Do zadań pedagoga specjalnego w szczególności należy:</w:t>
      </w:r>
    </w:p>
    <w:p w14:paraId="6306DA59" w14:textId="4197DC89" w:rsidR="00C348DA" w:rsidRPr="0040663D" w:rsidRDefault="00F465FB" w:rsidP="00860A8F">
      <w:pPr>
        <w:pStyle w:val="Akapitzlist"/>
        <w:numPr>
          <w:ilvl w:val="0"/>
          <w:numId w:val="128"/>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rekomendowanie dyrektorowi szkoły do realizacji działań w zakresie zapewnienia aktywnego i pełnego uczestnictwa uczniów w życiu szkoły oraz dostępności dla osób ze szczególnymi potrzebami</w:t>
      </w:r>
    </w:p>
    <w:p w14:paraId="18F3689E" w14:textId="79F459BE" w:rsidR="00192915" w:rsidRPr="0040663D" w:rsidRDefault="00F465FB" w:rsidP="00860A8F">
      <w:pPr>
        <w:pStyle w:val="Akapitzlist"/>
        <w:numPr>
          <w:ilvl w:val="0"/>
          <w:numId w:val="128"/>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4D013889" w14:textId="77777777" w:rsidR="00192915" w:rsidRPr="0040663D" w:rsidRDefault="00F465FB" w:rsidP="00860A8F">
      <w:pPr>
        <w:pStyle w:val="Akapitzlist"/>
        <w:numPr>
          <w:ilvl w:val="0"/>
          <w:numId w:val="128"/>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rozwiązywanie problemów dydaktycznych i wychowawczych uczniów,</w:t>
      </w:r>
    </w:p>
    <w:p w14:paraId="42E2B005" w14:textId="77777777" w:rsidR="004F1373" w:rsidRPr="0040663D" w:rsidRDefault="00F465FB" w:rsidP="00860A8F">
      <w:pPr>
        <w:pStyle w:val="Akapitzlist"/>
        <w:numPr>
          <w:ilvl w:val="0"/>
          <w:numId w:val="128"/>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0D8777E7" w14:textId="2E23D665" w:rsidR="004F1373" w:rsidRPr="0040663D" w:rsidRDefault="00F465FB" w:rsidP="00193D02">
      <w:pPr>
        <w:pStyle w:val="Akapitzlist"/>
        <w:numPr>
          <w:ilvl w:val="0"/>
          <w:numId w:val="40"/>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Pedagog specjalny współpracuje z zespołami specjalistycznymi w zakresie opracowania i realizacji indywidualnego programu edukacyjno-terapeutycznego uczniów posiadających orzeczenie o potrzebie kształcenia specjalnego, w tym zapewnieniu im pomocy psychologiczno-pedagogicznej;</w:t>
      </w:r>
    </w:p>
    <w:p w14:paraId="210F825B" w14:textId="77777777" w:rsidR="00F465FB" w:rsidRPr="0040663D" w:rsidRDefault="00F465FB" w:rsidP="00193D02">
      <w:pPr>
        <w:pStyle w:val="Akapitzlist"/>
        <w:numPr>
          <w:ilvl w:val="0"/>
          <w:numId w:val="40"/>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Wspiera nauczycieli, wychowawców klas i innych specjalistów w:</w:t>
      </w:r>
    </w:p>
    <w:p w14:paraId="6B08A1B1" w14:textId="2FE4AAA6" w:rsidR="004F1373" w:rsidRPr="0040663D" w:rsidRDefault="00F465FB" w:rsidP="00860A8F">
      <w:pPr>
        <w:pStyle w:val="Akapitzlist"/>
        <w:numPr>
          <w:ilvl w:val="0"/>
          <w:numId w:val="129"/>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lastRenderedPageBreak/>
        <w:t>rozpoznawaniu przyczyn niepowodzeń edukacyjnych uczniów lub trudności w ich funkcjonowaniu,</w:t>
      </w:r>
      <w:r w:rsidR="00F92435" w:rsidRPr="0040663D">
        <w:rPr>
          <w:rFonts w:asciiTheme="minorHAnsi" w:hAnsiTheme="minorHAnsi" w:cstheme="minorHAnsi"/>
          <w:bCs/>
          <w:color w:val="000000" w:themeColor="text1"/>
          <w:szCs w:val="24"/>
        </w:rPr>
        <w:t xml:space="preserve"> </w:t>
      </w:r>
      <w:r w:rsidRPr="0040663D">
        <w:rPr>
          <w:rFonts w:asciiTheme="minorHAnsi" w:hAnsiTheme="minorHAnsi" w:cstheme="minorHAnsi"/>
          <w:bCs/>
          <w:color w:val="000000" w:themeColor="text1"/>
          <w:szCs w:val="24"/>
        </w:rPr>
        <w:t>w tym barier i ograniczeń utrudniających funkcjonowanie ucznia i jego uczestnictwo w życiu szkoły,</w:t>
      </w:r>
    </w:p>
    <w:p w14:paraId="452FEBD3" w14:textId="77777777" w:rsidR="004F1373" w:rsidRPr="0040663D" w:rsidRDefault="00F465FB" w:rsidP="00860A8F">
      <w:pPr>
        <w:pStyle w:val="Akapitzlist"/>
        <w:numPr>
          <w:ilvl w:val="0"/>
          <w:numId w:val="129"/>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udzielaniu pomocy psychologiczno-pedagogicznej w bezpośredniej pracy z uczniem,</w:t>
      </w:r>
    </w:p>
    <w:p w14:paraId="5A76E67A" w14:textId="5A44B558" w:rsidR="004F1373" w:rsidRPr="0040663D" w:rsidRDefault="00F465FB" w:rsidP="00860A8F">
      <w:pPr>
        <w:pStyle w:val="Akapitzlist"/>
        <w:numPr>
          <w:ilvl w:val="0"/>
          <w:numId w:val="129"/>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dostosowaniu sposobów i metod pracy do indywidualnych potrzeb rozwojowych i edukacyjnych ucznia oraz jego możliwości psychofizycznych,</w:t>
      </w:r>
    </w:p>
    <w:p w14:paraId="1E74B495" w14:textId="77777777" w:rsidR="004F1373" w:rsidRPr="0040663D" w:rsidRDefault="00F465FB" w:rsidP="00860A8F">
      <w:pPr>
        <w:pStyle w:val="Akapitzlist"/>
        <w:numPr>
          <w:ilvl w:val="0"/>
          <w:numId w:val="129"/>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doborze metod, form kształcenia i środków dydaktycznych do potrzeb uczniów.</w:t>
      </w:r>
    </w:p>
    <w:p w14:paraId="7E407EEF" w14:textId="77777777" w:rsidR="00C8228C" w:rsidRPr="0040663D" w:rsidRDefault="00F465FB" w:rsidP="00860A8F">
      <w:pPr>
        <w:pStyle w:val="Akapitzlist"/>
        <w:numPr>
          <w:ilvl w:val="0"/>
          <w:numId w:val="130"/>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Udziela pomocy psychologiczno-pedagogicznej uczniom, rodzicom uczniów i nauczycielom;</w:t>
      </w:r>
    </w:p>
    <w:p w14:paraId="0B52899E" w14:textId="18EDD560" w:rsidR="00C8228C" w:rsidRPr="0040663D" w:rsidRDefault="00F465FB" w:rsidP="00860A8F">
      <w:pPr>
        <w:pStyle w:val="Akapitzlist"/>
        <w:numPr>
          <w:ilvl w:val="0"/>
          <w:numId w:val="130"/>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Współpracuje z innymi instytucjami lub podmiotami działającymi na rzecz rodziny, dzieci i młodzieży;</w:t>
      </w:r>
    </w:p>
    <w:p w14:paraId="7876305C" w14:textId="77777777" w:rsidR="00F465FB" w:rsidRPr="0040663D" w:rsidRDefault="00F465FB" w:rsidP="00860A8F">
      <w:pPr>
        <w:pStyle w:val="Akapitzlist"/>
        <w:numPr>
          <w:ilvl w:val="0"/>
          <w:numId w:val="130"/>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Przedstawia radzie pedagogicznej propozycje w zakresie doskonalenia zawodowego</w:t>
      </w:r>
      <w:r w:rsidR="00C8228C" w:rsidRPr="0040663D">
        <w:rPr>
          <w:rFonts w:asciiTheme="minorHAnsi" w:hAnsiTheme="minorHAnsi" w:cstheme="minorHAnsi"/>
          <w:bCs/>
          <w:color w:val="000000" w:themeColor="text1"/>
          <w:szCs w:val="24"/>
        </w:rPr>
        <w:t>.</w:t>
      </w:r>
    </w:p>
    <w:p w14:paraId="692A41F0" w14:textId="77777777" w:rsidR="00F465FB" w:rsidRPr="0040663D" w:rsidRDefault="00F465FB" w:rsidP="00193D02">
      <w:pPr>
        <w:pStyle w:val="Nagwek3"/>
      </w:pPr>
      <w:r w:rsidRPr="0040663D">
        <w:t>§ 29b.</w:t>
      </w:r>
    </w:p>
    <w:p w14:paraId="15309298" w14:textId="77777777" w:rsidR="00F465FB" w:rsidRPr="0040663D" w:rsidRDefault="00F465FB" w:rsidP="00860A8F">
      <w:pPr>
        <w:pStyle w:val="Akapitzlist"/>
        <w:numPr>
          <w:ilvl w:val="0"/>
          <w:numId w:val="131"/>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Do zadań psychologa należy w szczególności:</w:t>
      </w:r>
    </w:p>
    <w:p w14:paraId="0374951C" w14:textId="771F86A2"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prowadzenie badań i działań diagnostycznych uczniów, w tym diagnozowanie indywidualnych potrzeb rozwojowych i edukacyjnych oraz możliwości psychofizycznych uczniów w celu określenia przyczyn niepowodzeń edukacyjnych oraz wspierania mocnych stron dzieci i uczniów,</w:t>
      </w:r>
    </w:p>
    <w:p w14:paraId="2A88F604" w14:textId="77777777"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diagnozowanie sytuacji wychowawczych w szkole w celu rozwiązywania problemów wychowawczych oraz wspierania rozwoju uczniów,</w:t>
      </w:r>
    </w:p>
    <w:p w14:paraId="6352BCAF" w14:textId="77777777"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udzielanie pomocy psychologiczno-pedagogicznej w formach odpowiednich do rozpoznanych potrzeb,</w:t>
      </w:r>
    </w:p>
    <w:p w14:paraId="781D7F7B" w14:textId="77777777"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podejmowanie działań z zakresu profilaktyki uzależnień i innych problemów uczniów,</w:t>
      </w:r>
    </w:p>
    <w:p w14:paraId="1EB07FD5" w14:textId="77777777"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minimalizowanie skutków zaburzeń rozwojowych, zapobieganie zaburzeniom zachowania oraz inicjowanie różnych form pomocy w środowisku szkolnym uczniów,</w:t>
      </w:r>
    </w:p>
    <w:p w14:paraId="7424C274" w14:textId="77777777"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inicjowanie i prowadzenie działań mediacyjnych i interwencyjnych w sytuacjach kryzysowych,</w:t>
      </w:r>
    </w:p>
    <w:p w14:paraId="4144BF32" w14:textId="77777777"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pomoc rodzicom i nauczycielom w rozpoznawaniu i rozwijaniu indywidualnych możliwości, predyspozycji i uzdolnień uczniów,</w:t>
      </w:r>
    </w:p>
    <w:p w14:paraId="0567C01A" w14:textId="77777777" w:rsidR="004A7511" w:rsidRPr="0040663D" w:rsidRDefault="00F465FB" w:rsidP="00860A8F">
      <w:pPr>
        <w:pStyle w:val="Akapitzlist"/>
        <w:numPr>
          <w:ilvl w:val="0"/>
          <w:numId w:val="132"/>
        </w:numPr>
        <w:spacing w:after="0" w:line="240" w:lineRule="auto"/>
        <w:ind w:left="993" w:hanging="426"/>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wspieranie nauczycieli, wychowawców klas i innych specjalistów w udzielaniu pomocy psychologiczno- pedagogicznej.</w:t>
      </w:r>
    </w:p>
    <w:p w14:paraId="78415E3D" w14:textId="77777777" w:rsidR="001977F3" w:rsidRPr="0040663D" w:rsidRDefault="00EB3F7B" w:rsidP="00193D02">
      <w:pPr>
        <w:pStyle w:val="Nagwek3"/>
      </w:pPr>
      <w:r w:rsidRPr="0040663D">
        <w:t>§ 30.</w:t>
      </w:r>
    </w:p>
    <w:p w14:paraId="7EC93E38" w14:textId="24A38742" w:rsidR="001977F3" w:rsidRPr="0040663D" w:rsidRDefault="00EB3F7B" w:rsidP="00193D02">
      <w:pPr>
        <w:pStyle w:val="Akapitzlist"/>
        <w:numPr>
          <w:ilvl w:val="0"/>
          <w:numId w:val="4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szkole zatrudniony jest nauczyciel bibliotekarz, który gromadzi, opracowuje i udostępnia zasoby biblioteki, inspiruje i koordynuje działania w zakresie upowszechniania czytelnictwa i przygotowania do korzyst</w:t>
      </w:r>
      <w:r w:rsidR="008D6FC6" w:rsidRPr="0040663D">
        <w:rPr>
          <w:rFonts w:asciiTheme="minorHAnsi" w:hAnsiTheme="minorHAnsi" w:cstheme="minorHAnsi"/>
          <w:color w:val="000000" w:themeColor="text1"/>
          <w:szCs w:val="24"/>
        </w:rPr>
        <w:t>ania z informacji w szkole.</w:t>
      </w:r>
    </w:p>
    <w:p w14:paraId="0964F87D" w14:textId="77777777" w:rsidR="001977F3" w:rsidRPr="0040663D" w:rsidRDefault="00EB3F7B" w:rsidP="00193D02">
      <w:pPr>
        <w:pStyle w:val="Akapitzlist"/>
        <w:numPr>
          <w:ilvl w:val="0"/>
          <w:numId w:val="4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zadań bibliotekarza należy m.in.:</w:t>
      </w:r>
    </w:p>
    <w:p w14:paraId="019D768E" w14:textId="77777777" w:rsidR="001977F3" w:rsidRPr="0040663D" w:rsidRDefault="00EB3F7B" w:rsidP="00193D02">
      <w:pPr>
        <w:pStyle w:val="Akapitzlist"/>
        <w:numPr>
          <w:ilvl w:val="0"/>
          <w:numId w:val="4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ramach pracy pedagogicznej:</w:t>
      </w:r>
    </w:p>
    <w:p w14:paraId="10D9E055" w14:textId="77777777"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udostępnianie zbiorów, organizo</w:t>
      </w:r>
      <w:r w:rsidR="008D6FC6" w:rsidRPr="0040663D">
        <w:rPr>
          <w:rFonts w:asciiTheme="minorHAnsi" w:hAnsiTheme="minorHAnsi" w:cstheme="minorHAnsi"/>
          <w:color w:val="000000" w:themeColor="text1"/>
          <w:szCs w:val="24"/>
        </w:rPr>
        <w:t>wanie warsztatu informacyjnego,</w:t>
      </w:r>
    </w:p>
    <w:p w14:paraId="117FDFF2" w14:textId="77777777" w:rsidR="008D6FC6"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sprawowanie nadzoru nad uczniami przebywającymi w bibliotece i czytelni,</w:t>
      </w:r>
    </w:p>
    <w:p w14:paraId="71BEF554" w14:textId="77777777"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prowadze</w:t>
      </w:r>
      <w:r w:rsidR="008D6FC6" w:rsidRPr="0040663D">
        <w:rPr>
          <w:rFonts w:asciiTheme="minorHAnsi" w:hAnsiTheme="minorHAnsi" w:cstheme="minorHAnsi"/>
          <w:color w:val="000000" w:themeColor="text1"/>
          <w:szCs w:val="24"/>
        </w:rPr>
        <w:t>nie działalności informacyjnej,</w:t>
      </w:r>
    </w:p>
    <w:p w14:paraId="45D698BB" w14:textId="77777777"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udziela</w:t>
      </w:r>
      <w:r w:rsidR="008D6FC6" w:rsidRPr="0040663D">
        <w:rPr>
          <w:rFonts w:asciiTheme="minorHAnsi" w:hAnsiTheme="minorHAnsi" w:cstheme="minorHAnsi"/>
          <w:color w:val="000000" w:themeColor="text1"/>
          <w:szCs w:val="24"/>
        </w:rPr>
        <w:t>nie porad przy wyborze lektury,</w:t>
      </w:r>
    </w:p>
    <w:p w14:paraId="54AE0DE2" w14:textId="77777777"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opiekowanie się zespołami uczniów współpracujących z biblioteką i pomaga</w:t>
      </w:r>
      <w:r w:rsidR="008D6FC6" w:rsidRPr="0040663D">
        <w:rPr>
          <w:rFonts w:asciiTheme="minorHAnsi" w:hAnsiTheme="minorHAnsi" w:cstheme="minorHAnsi"/>
          <w:color w:val="000000" w:themeColor="text1"/>
          <w:szCs w:val="24"/>
        </w:rPr>
        <w:t>jących bibliotekarzowi w pracy,</w:t>
      </w:r>
    </w:p>
    <w:p w14:paraId="345769AC" w14:textId="77777777"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prowadzenie różnorodnych form upowszechniania czytelnictwa (wystawy, konkursy, inne imprezy czytelnicze) i umiejęt</w:t>
      </w:r>
      <w:r w:rsidR="008D6FC6" w:rsidRPr="0040663D">
        <w:rPr>
          <w:rFonts w:asciiTheme="minorHAnsi" w:hAnsiTheme="minorHAnsi" w:cstheme="minorHAnsi"/>
          <w:color w:val="000000" w:themeColor="text1"/>
          <w:szCs w:val="24"/>
        </w:rPr>
        <w:t>ności korzystania z informacji,</w:t>
      </w:r>
    </w:p>
    <w:p w14:paraId="187DCBC5" w14:textId="77777777"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wspomaganie nauczycieli i wychowawców w pracy dydaktycznej i wychowawczej przez wskazywanie </w:t>
      </w:r>
      <w:r w:rsidR="008D6FC6" w:rsidRPr="0040663D">
        <w:rPr>
          <w:rFonts w:asciiTheme="minorHAnsi" w:hAnsiTheme="minorHAnsi" w:cstheme="minorHAnsi"/>
          <w:color w:val="000000" w:themeColor="text1"/>
          <w:szCs w:val="24"/>
        </w:rPr>
        <w:t>właściwej lektury i informacji,</w:t>
      </w:r>
    </w:p>
    <w:p w14:paraId="2CFF07B4" w14:textId="65EDB770" w:rsidR="001977F3" w:rsidRPr="0040663D" w:rsidRDefault="00EB3F7B" w:rsidP="00193D02">
      <w:pPr>
        <w:pStyle w:val="Akapitzlist"/>
        <w:numPr>
          <w:ilvl w:val="0"/>
          <w:numId w:val="44"/>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udział w realizacji zadań dydaktyczno-wychowawczych szkoły poprzez współpracę</w:t>
      </w:r>
      <w:r w:rsidR="00F80D5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 xml:space="preserve">z wychowawcami klas, nauczycielami, rodzicami, bibliotekarzami innych szkół i bibliotek, w tym pedagogicznych i publicznych oraz innymi instytucjami pozaszkolnymi; </w:t>
      </w:r>
    </w:p>
    <w:p w14:paraId="4ED754A3" w14:textId="77777777" w:rsidR="001977F3" w:rsidRPr="0040663D" w:rsidRDefault="00EB3F7B" w:rsidP="00193D02">
      <w:pPr>
        <w:pStyle w:val="Akapitzlist"/>
        <w:numPr>
          <w:ilvl w:val="0"/>
          <w:numId w:val="45"/>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ramach prac organ</w:t>
      </w:r>
      <w:r w:rsidR="001977F3" w:rsidRPr="0040663D">
        <w:rPr>
          <w:rFonts w:asciiTheme="minorHAnsi" w:hAnsiTheme="minorHAnsi" w:cstheme="minorHAnsi"/>
          <w:color w:val="000000" w:themeColor="text1"/>
          <w:szCs w:val="24"/>
        </w:rPr>
        <w:t>izacyjno-technicznych m.in.:</w:t>
      </w:r>
    </w:p>
    <w:p w14:paraId="35D6DFA9" w14:textId="1BB1849B" w:rsidR="001977F3" w:rsidRPr="0040663D" w:rsidRDefault="00EB3F7B" w:rsidP="00193D02">
      <w:pPr>
        <w:pStyle w:val="Akapitzlist"/>
        <w:numPr>
          <w:ilvl w:val="0"/>
          <w:numId w:val="46"/>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informowanie rady pedagogicznej na podstawie p</w:t>
      </w:r>
      <w:r w:rsidR="00215C38" w:rsidRPr="0040663D">
        <w:rPr>
          <w:rFonts w:asciiTheme="minorHAnsi" w:hAnsiTheme="minorHAnsi" w:cstheme="minorHAnsi"/>
          <w:color w:val="000000" w:themeColor="text1"/>
          <w:szCs w:val="24"/>
        </w:rPr>
        <w:t xml:space="preserve">rowadzonej statystyki </w:t>
      </w:r>
      <w:r w:rsidR="00F92435" w:rsidRPr="0040663D">
        <w:rPr>
          <w:rFonts w:asciiTheme="minorHAnsi" w:hAnsiTheme="minorHAnsi" w:cstheme="minorHAnsi"/>
          <w:color w:val="000000" w:themeColor="text1"/>
          <w:szCs w:val="24"/>
        </w:rPr>
        <w:t xml:space="preserve">wypożyczeni </w:t>
      </w:r>
      <w:r w:rsidRPr="0040663D">
        <w:rPr>
          <w:rFonts w:asciiTheme="minorHAnsi" w:hAnsiTheme="minorHAnsi" w:cstheme="minorHAnsi"/>
          <w:color w:val="000000" w:themeColor="text1"/>
          <w:szCs w:val="24"/>
        </w:rPr>
        <w:t>i obserwacji o poziomie czyteln</w:t>
      </w:r>
      <w:r w:rsidR="008D6FC6" w:rsidRPr="0040663D">
        <w:rPr>
          <w:rFonts w:asciiTheme="minorHAnsi" w:hAnsiTheme="minorHAnsi" w:cstheme="minorHAnsi"/>
          <w:color w:val="000000" w:themeColor="text1"/>
          <w:szCs w:val="24"/>
        </w:rPr>
        <w:t>ictwa w poszczególnych klasach,</w:t>
      </w:r>
    </w:p>
    <w:p w14:paraId="0F4F2632" w14:textId="77777777" w:rsidR="008D6FC6" w:rsidRPr="0040663D" w:rsidRDefault="00EB3F7B" w:rsidP="00193D02">
      <w:pPr>
        <w:pStyle w:val="Akapitzlist"/>
        <w:numPr>
          <w:ilvl w:val="0"/>
          <w:numId w:val="46"/>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gromadzenie, opracowywanie, ewidencjonowanie, selekcjono</w:t>
      </w:r>
      <w:r w:rsidR="008D6FC6" w:rsidRPr="0040663D">
        <w:rPr>
          <w:rFonts w:asciiTheme="minorHAnsi" w:hAnsiTheme="minorHAnsi" w:cstheme="minorHAnsi"/>
          <w:color w:val="000000" w:themeColor="text1"/>
          <w:szCs w:val="24"/>
        </w:rPr>
        <w:t>wanie i konserwacja zbiorów,</w:t>
      </w:r>
    </w:p>
    <w:p w14:paraId="6A7910CC" w14:textId="77777777" w:rsidR="001977F3" w:rsidRPr="0040663D" w:rsidRDefault="00EB3F7B" w:rsidP="00193D02">
      <w:pPr>
        <w:pStyle w:val="Akapitzlist"/>
        <w:numPr>
          <w:ilvl w:val="0"/>
          <w:numId w:val="46"/>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sporządzanie planów pracy oraz okresowych i rocznych sprawoz</w:t>
      </w:r>
      <w:r w:rsidR="008D6FC6" w:rsidRPr="0040663D">
        <w:rPr>
          <w:rFonts w:asciiTheme="minorHAnsi" w:hAnsiTheme="minorHAnsi" w:cstheme="minorHAnsi"/>
          <w:color w:val="000000" w:themeColor="text1"/>
          <w:szCs w:val="24"/>
        </w:rPr>
        <w:t>dań z prowadzonej działalności,</w:t>
      </w:r>
    </w:p>
    <w:p w14:paraId="41864AA2" w14:textId="77777777" w:rsidR="00E90DEF" w:rsidRPr="0040663D" w:rsidRDefault="00EB3F7B" w:rsidP="00193D02">
      <w:pPr>
        <w:pStyle w:val="Akapitzlist"/>
        <w:numPr>
          <w:ilvl w:val="0"/>
          <w:numId w:val="46"/>
        </w:numPr>
        <w:spacing w:after="0" w:line="240" w:lineRule="auto"/>
        <w:ind w:left="113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organizowanie, aktualizowanie i prowadzenie warsztatu informacyjnego biblioteki. </w:t>
      </w:r>
    </w:p>
    <w:p w14:paraId="57EA119A" w14:textId="77777777" w:rsidR="008D6FC6" w:rsidRPr="0040663D" w:rsidRDefault="00EB3F7B" w:rsidP="00193D02">
      <w:pPr>
        <w:pStyle w:val="Nagwek3"/>
      </w:pPr>
      <w:r w:rsidRPr="0040663D">
        <w:t>§ 31.</w:t>
      </w:r>
    </w:p>
    <w:p w14:paraId="49B2183D" w14:textId="77777777" w:rsidR="001977F3" w:rsidRPr="0040663D" w:rsidRDefault="00EB3F7B"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szkole zatrudniony jest logopeda, do którego zadań należy w szczególności:</w:t>
      </w:r>
    </w:p>
    <w:p w14:paraId="5058A716" w14:textId="77777777"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dokonywanie diag</w:t>
      </w:r>
      <w:r w:rsidR="008D6FC6" w:rsidRPr="0040663D">
        <w:rPr>
          <w:rFonts w:asciiTheme="minorHAnsi" w:hAnsiTheme="minorHAnsi" w:cstheme="minorHAnsi"/>
          <w:color w:val="000000" w:themeColor="text1"/>
          <w:szCs w:val="24"/>
        </w:rPr>
        <w:t>noz logopedycznych;</w:t>
      </w:r>
    </w:p>
    <w:p w14:paraId="740EE968" w14:textId="77777777"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tworzenie programów terapii logopedycznej uwzględniających</w:t>
      </w:r>
      <w:r w:rsidR="008D6FC6" w:rsidRPr="0040663D">
        <w:rPr>
          <w:rFonts w:asciiTheme="minorHAnsi" w:hAnsiTheme="minorHAnsi" w:cstheme="minorHAnsi"/>
          <w:color w:val="000000" w:themeColor="text1"/>
          <w:szCs w:val="24"/>
        </w:rPr>
        <w:t xml:space="preserve"> indywidualne potrzeby uczniów;</w:t>
      </w:r>
    </w:p>
    <w:p w14:paraId="7B1D22A1" w14:textId="77777777"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działania w zakresie profilaktyki logopedycznej i pro</w:t>
      </w:r>
      <w:r w:rsidR="008D6FC6" w:rsidRPr="0040663D">
        <w:rPr>
          <w:rFonts w:asciiTheme="minorHAnsi" w:hAnsiTheme="minorHAnsi" w:cstheme="minorHAnsi"/>
          <w:color w:val="000000" w:themeColor="text1"/>
          <w:szCs w:val="24"/>
        </w:rPr>
        <w:t>wadzenie terapii logopedycznej;</w:t>
      </w:r>
    </w:p>
    <w:p w14:paraId="27C67167" w14:textId="77777777"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motywowanie uczniów do działań niwelujących zabur</w:t>
      </w:r>
      <w:r w:rsidR="008D6FC6" w:rsidRPr="0040663D">
        <w:rPr>
          <w:rFonts w:asciiTheme="minorHAnsi" w:hAnsiTheme="minorHAnsi" w:cstheme="minorHAnsi"/>
          <w:color w:val="000000" w:themeColor="text1"/>
          <w:szCs w:val="24"/>
        </w:rPr>
        <w:t>zenia artykulacyjne;</w:t>
      </w:r>
    </w:p>
    <w:p w14:paraId="02F93A17" w14:textId="77777777"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wzmacnianie wiary uczniów we własne możliwości, rozwijanie samoakceptacji i kszt</w:t>
      </w:r>
      <w:r w:rsidR="008D6FC6" w:rsidRPr="0040663D">
        <w:rPr>
          <w:rFonts w:asciiTheme="minorHAnsi" w:hAnsiTheme="minorHAnsi" w:cstheme="minorHAnsi"/>
          <w:color w:val="000000" w:themeColor="text1"/>
          <w:szCs w:val="24"/>
        </w:rPr>
        <w:t>ałtowanie pozytywnej samooceny;</w:t>
      </w:r>
    </w:p>
    <w:p w14:paraId="2E362447" w14:textId="77777777"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wyrównywanie szans eduk</w:t>
      </w:r>
      <w:r w:rsidR="008D6FC6" w:rsidRPr="0040663D">
        <w:rPr>
          <w:rFonts w:asciiTheme="minorHAnsi" w:hAnsiTheme="minorHAnsi" w:cstheme="minorHAnsi"/>
          <w:color w:val="000000" w:themeColor="text1"/>
          <w:szCs w:val="24"/>
        </w:rPr>
        <w:t>acyjnych uczniów z wadą wymowy;</w:t>
      </w:r>
    </w:p>
    <w:p w14:paraId="6E1A79CE" w14:textId="77777777"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prowadzenie ćwiczeń wspomagających terapię zburzeń komun</w:t>
      </w:r>
      <w:r w:rsidR="008D6FC6" w:rsidRPr="0040663D">
        <w:rPr>
          <w:rFonts w:asciiTheme="minorHAnsi" w:hAnsiTheme="minorHAnsi" w:cstheme="minorHAnsi"/>
          <w:color w:val="000000" w:themeColor="text1"/>
          <w:szCs w:val="24"/>
        </w:rPr>
        <w:t>ikacji werbalnej;</w:t>
      </w:r>
    </w:p>
    <w:p w14:paraId="08BFC5A8" w14:textId="77777777" w:rsidR="001977F3"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utrzymywanie stałej współpracy z rodzicami uczniów, pozostających pod opieką logopedy, w celu ujednolicen</w:t>
      </w:r>
      <w:r w:rsidR="008D6FC6" w:rsidRPr="0040663D">
        <w:rPr>
          <w:rFonts w:asciiTheme="minorHAnsi" w:hAnsiTheme="minorHAnsi" w:cstheme="minorHAnsi"/>
          <w:color w:val="000000" w:themeColor="text1"/>
          <w:szCs w:val="24"/>
        </w:rPr>
        <w:t>ia oddziaływań terapeutycznych;</w:t>
      </w:r>
    </w:p>
    <w:p w14:paraId="400E6E36" w14:textId="77777777" w:rsidR="00E90DEF" w:rsidRPr="0040663D" w:rsidRDefault="00EB3F7B" w:rsidP="00193D02">
      <w:pPr>
        <w:pStyle w:val="Akapitzlist"/>
        <w:numPr>
          <w:ilvl w:val="0"/>
          <w:numId w:val="47"/>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utrzymywanie współpr</w:t>
      </w:r>
      <w:r w:rsidR="001977F3" w:rsidRPr="0040663D">
        <w:rPr>
          <w:rFonts w:asciiTheme="minorHAnsi" w:hAnsiTheme="minorHAnsi" w:cstheme="minorHAnsi"/>
          <w:color w:val="000000" w:themeColor="text1"/>
          <w:szCs w:val="24"/>
        </w:rPr>
        <w:t>acy z wychowawcami i pedagogiem</w:t>
      </w:r>
      <w:r w:rsidRPr="0040663D">
        <w:rPr>
          <w:rFonts w:asciiTheme="minorHAnsi" w:hAnsiTheme="minorHAnsi" w:cstheme="minorHAnsi"/>
          <w:color w:val="000000" w:themeColor="text1"/>
          <w:szCs w:val="24"/>
        </w:rPr>
        <w:t>.</w:t>
      </w:r>
    </w:p>
    <w:p w14:paraId="04A6DF98" w14:textId="77777777" w:rsidR="001977F3" w:rsidRPr="0040663D" w:rsidRDefault="00EB3F7B" w:rsidP="00193D02">
      <w:pPr>
        <w:pStyle w:val="Nagwek3"/>
      </w:pPr>
      <w:r w:rsidRPr="0040663D">
        <w:t>§ 32.</w:t>
      </w:r>
    </w:p>
    <w:p w14:paraId="10DC72C2" w14:textId="77777777" w:rsidR="001977F3" w:rsidRPr="0040663D" w:rsidRDefault="00EB3F7B" w:rsidP="00193D02">
      <w:pPr>
        <w:pStyle w:val="Akapitzlist"/>
        <w:numPr>
          <w:ilvl w:val="0"/>
          <w:numId w:val="4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szkole zatrudnieni są pracownicy niepedagogiczni na stanowiskach:</w:t>
      </w:r>
    </w:p>
    <w:p w14:paraId="742B3A37" w14:textId="77777777" w:rsidR="001977F3" w:rsidRPr="0040663D" w:rsidRDefault="008D6FC6" w:rsidP="00193D02">
      <w:pPr>
        <w:pStyle w:val="Akapitzlist"/>
        <w:numPr>
          <w:ilvl w:val="0"/>
          <w:numId w:val="4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sekretarza szkoły;</w:t>
      </w:r>
    </w:p>
    <w:p w14:paraId="39654398" w14:textId="77777777" w:rsidR="001977F3" w:rsidRPr="0040663D" w:rsidRDefault="008D6FC6" w:rsidP="00193D02">
      <w:pPr>
        <w:pStyle w:val="Akapitzlist"/>
        <w:numPr>
          <w:ilvl w:val="0"/>
          <w:numId w:val="4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kierownika gospodarczego;</w:t>
      </w:r>
    </w:p>
    <w:p w14:paraId="7CDF028B" w14:textId="77777777" w:rsidR="001977F3" w:rsidRPr="0040663D" w:rsidRDefault="00EB3F7B" w:rsidP="00193D02">
      <w:pPr>
        <w:pStyle w:val="Akapitzlist"/>
        <w:numPr>
          <w:ilvl w:val="0"/>
          <w:numId w:val="4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specja</w:t>
      </w:r>
      <w:r w:rsidR="008D6FC6" w:rsidRPr="0040663D">
        <w:rPr>
          <w:rFonts w:asciiTheme="minorHAnsi" w:hAnsiTheme="minorHAnsi" w:cstheme="minorHAnsi"/>
          <w:color w:val="000000" w:themeColor="text1"/>
          <w:szCs w:val="24"/>
        </w:rPr>
        <w:t>listy ds. administracji i kadr;</w:t>
      </w:r>
    </w:p>
    <w:p w14:paraId="12719705" w14:textId="77777777" w:rsidR="001977F3" w:rsidRPr="0040663D" w:rsidRDefault="008D6FC6" w:rsidP="00193D02">
      <w:pPr>
        <w:pStyle w:val="Akapitzlist"/>
        <w:numPr>
          <w:ilvl w:val="0"/>
          <w:numId w:val="4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intendenta;</w:t>
      </w:r>
    </w:p>
    <w:p w14:paraId="2ABB4C7F" w14:textId="77777777" w:rsidR="001977F3" w:rsidRPr="0040663D" w:rsidRDefault="00EB3F7B" w:rsidP="00193D02">
      <w:pPr>
        <w:pStyle w:val="Akapitzlist"/>
        <w:numPr>
          <w:ilvl w:val="0"/>
          <w:numId w:val="4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pracowników obsługi.</w:t>
      </w:r>
    </w:p>
    <w:p w14:paraId="360D7763" w14:textId="24AEC629" w:rsidR="00CA7CFA" w:rsidRPr="0040663D" w:rsidRDefault="00EB3F7B" w:rsidP="00F92435">
      <w:pPr>
        <w:pStyle w:val="Akapitzlist"/>
        <w:numPr>
          <w:ilvl w:val="0"/>
          <w:numId w:val="48"/>
        </w:numPr>
        <w:spacing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Zasady nawiązywania i rozwiązywania stosunku pracy, pracowników niepedagogicznych oraz ich prawa i obowiązki określają odrębne przepisy oraz ich zakresy czynności.</w:t>
      </w:r>
    </w:p>
    <w:bookmarkStart w:id="7" w:name="VIII"/>
    <w:p w14:paraId="3DA9D646" w14:textId="77777777" w:rsidR="001977F3" w:rsidRPr="0040663D" w:rsidRDefault="00BB1661" w:rsidP="00193D02">
      <w:pPr>
        <w:pStyle w:val="Nagwek2"/>
      </w:pPr>
      <w:r w:rsidRPr="0040663D">
        <w:fldChar w:fldCharType="begin"/>
      </w:r>
      <w:r w:rsidR="00B605E2" w:rsidRPr="0040663D">
        <w:instrText xml:space="preserve"> HYPERLINK  \l "XII" </w:instrText>
      </w:r>
      <w:r w:rsidRPr="0040663D">
        <w:fldChar w:fldCharType="separate"/>
      </w:r>
      <w:r w:rsidR="00527B0D" w:rsidRPr="0040663D">
        <w:rPr>
          <w:rStyle w:val="Hipercze"/>
          <w:color w:val="auto"/>
          <w:u w:val="none"/>
        </w:rPr>
        <w:t>Rozdział 8</w:t>
      </w:r>
      <w:bookmarkEnd w:id="7"/>
      <w:r w:rsidRPr="0040663D">
        <w:fldChar w:fldCharType="end"/>
      </w:r>
      <w:r w:rsidR="00EB3F7B" w:rsidRPr="0040663D">
        <w:rPr>
          <w:strike/>
        </w:rPr>
        <w:t>Warunki i sposób oceniania wewnątrzszkolnego</w:t>
      </w:r>
    </w:p>
    <w:p w14:paraId="378E15F2" w14:textId="77777777" w:rsidR="00E90DEF" w:rsidRPr="0040663D" w:rsidRDefault="00105965" w:rsidP="00F92435">
      <w:pPr>
        <w:spacing w:line="240" w:lineRule="auto"/>
        <w:rPr>
          <w:rFonts w:asciiTheme="minorHAnsi" w:hAnsiTheme="minorHAnsi" w:cstheme="minorHAnsi"/>
          <w:b/>
          <w:color w:val="000000" w:themeColor="text1"/>
          <w:sz w:val="32"/>
          <w:szCs w:val="32"/>
        </w:rPr>
      </w:pPr>
      <w:r w:rsidRPr="0040663D">
        <w:rPr>
          <w:rFonts w:asciiTheme="minorHAnsi" w:hAnsiTheme="minorHAnsi" w:cstheme="minorHAnsi"/>
          <w:b/>
          <w:color w:val="000000" w:themeColor="text1"/>
          <w:sz w:val="32"/>
          <w:szCs w:val="32"/>
        </w:rPr>
        <w:t>Szczegółowe warunki i sposób oceniania wewnątrzszkolnego uczniów</w:t>
      </w:r>
    </w:p>
    <w:p w14:paraId="60ECA893" w14:textId="77777777" w:rsidR="001977F3" w:rsidRPr="0040663D" w:rsidRDefault="00EB3F7B" w:rsidP="00193D02">
      <w:pPr>
        <w:pStyle w:val="Nagwek3"/>
      </w:pPr>
      <w:r w:rsidRPr="0040663D">
        <w:t>§ 33.</w:t>
      </w:r>
    </w:p>
    <w:p w14:paraId="720BEA10" w14:textId="77777777" w:rsidR="00CF4335" w:rsidRPr="0040663D" w:rsidRDefault="00EB3F7B" w:rsidP="00193D02">
      <w:pPr>
        <w:pStyle w:val="Akapitzlist"/>
        <w:numPr>
          <w:ilvl w:val="0"/>
          <w:numId w:val="5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Ocenianie osiągnięć edukacyjnych i zachowania ucznia odbywa się w ramach oceniania wewnątrzszkolneg</w:t>
      </w:r>
      <w:r w:rsidR="008D6FC6" w:rsidRPr="0040663D">
        <w:rPr>
          <w:rFonts w:asciiTheme="minorHAnsi" w:hAnsiTheme="minorHAnsi" w:cstheme="minorHAnsi"/>
          <w:color w:val="000000" w:themeColor="text1"/>
          <w:szCs w:val="24"/>
        </w:rPr>
        <w:t>o.</w:t>
      </w:r>
    </w:p>
    <w:p w14:paraId="4E1F5FC6" w14:textId="77777777" w:rsidR="00CF4335" w:rsidRPr="0040663D" w:rsidRDefault="00EB3F7B" w:rsidP="00193D02">
      <w:pPr>
        <w:pStyle w:val="Akapitzlist"/>
        <w:numPr>
          <w:ilvl w:val="0"/>
          <w:numId w:val="5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Warunki i sposób ustalania ocen śródrocznych i rocznych, w tym w oddziałach klas I-I</w:t>
      </w:r>
      <w:r w:rsidR="008D6FC6" w:rsidRPr="0040663D">
        <w:rPr>
          <w:rFonts w:asciiTheme="minorHAnsi" w:hAnsiTheme="minorHAnsi" w:cstheme="minorHAnsi"/>
          <w:color w:val="000000" w:themeColor="text1"/>
          <w:szCs w:val="24"/>
        </w:rPr>
        <w:t>II, określają odrębne przepisy.</w:t>
      </w:r>
    </w:p>
    <w:p w14:paraId="24AA016D" w14:textId="77777777" w:rsidR="00644A66" w:rsidRPr="0040663D" w:rsidRDefault="00C71F65" w:rsidP="00193D02">
      <w:pPr>
        <w:pStyle w:val="Akapitzlist"/>
        <w:numPr>
          <w:ilvl w:val="0"/>
          <w:numId w:val="5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w:t>
      </w:r>
      <w:r w:rsidR="00644A66" w:rsidRPr="0040663D">
        <w:rPr>
          <w:rFonts w:asciiTheme="minorHAnsi" w:hAnsiTheme="minorHAnsi" w:cstheme="minorHAnsi"/>
          <w:color w:val="000000" w:themeColor="text1"/>
          <w:szCs w:val="24"/>
        </w:rPr>
        <w:t xml:space="preserve">eżeli średnia ocen </w:t>
      </w:r>
      <w:r w:rsidRPr="0040663D">
        <w:rPr>
          <w:rFonts w:asciiTheme="minorHAnsi" w:hAnsiTheme="minorHAnsi" w:cstheme="minorHAnsi"/>
          <w:color w:val="000000" w:themeColor="text1"/>
          <w:szCs w:val="24"/>
        </w:rPr>
        <w:t xml:space="preserve">ucznia </w:t>
      </w:r>
      <w:r w:rsidR="00644A66" w:rsidRPr="0040663D">
        <w:rPr>
          <w:rFonts w:asciiTheme="minorHAnsi" w:hAnsiTheme="minorHAnsi" w:cstheme="minorHAnsi"/>
          <w:color w:val="000000" w:themeColor="text1"/>
          <w:szCs w:val="24"/>
        </w:rPr>
        <w:t xml:space="preserve">ze wszystkich obowiązkowych, </w:t>
      </w:r>
      <w:r w:rsidR="00644A66" w:rsidRPr="0040663D">
        <w:rPr>
          <w:rFonts w:asciiTheme="minorHAnsi" w:hAnsiTheme="minorHAnsi" w:cstheme="minorHAnsi"/>
          <w:strike/>
          <w:color w:val="000000" w:themeColor="text1"/>
          <w:szCs w:val="24"/>
        </w:rPr>
        <w:t xml:space="preserve">dodatkowych zajęć </w:t>
      </w:r>
      <w:r w:rsidR="000C1E3D" w:rsidRPr="0040663D">
        <w:rPr>
          <w:rFonts w:asciiTheme="minorHAnsi" w:hAnsiTheme="minorHAnsi" w:cstheme="minorHAnsi"/>
          <w:strike/>
          <w:color w:val="000000" w:themeColor="text1"/>
          <w:szCs w:val="24"/>
        </w:rPr>
        <w:t>edukacyjnych</w:t>
      </w:r>
      <w:r w:rsidR="001A3C6F" w:rsidRPr="0040663D">
        <w:rPr>
          <w:rFonts w:asciiTheme="minorHAnsi" w:hAnsiTheme="minorHAnsi" w:cstheme="minorHAnsi"/>
          <w:strike/>
          <w:color w:val="000000" w:themeColor="text1"/>
          <w:szCs w:val="24"/>
        </w:rPr>
        <w:t xml:space="preserve"> </w:t>
      </w:r>
      <w:r w:rsidR="000C1E3D" w:rsidRPr="0040663D">
        <w:rPr>
          <w:rFonts w:asciiTheme="minorHAnsi" w:hAnsiTheme="minorHAnsi" w:cstheme="minorHAnsi"/>
          <w:strike/>
          <w:color w:val="000000" w:themeColor="text1"/>
          <w:szCs w:val="24"/>
        </w:rPr>
        <w:t>oraz religii lub</w:t>
      </w:r>
      <w:r w:rsidR="001A3C6F" w:rsidRPr="0040663D">
        <w:rPr>
          <w:rFonts w:asciiTheme="minorHAnsi" w:hAnsiTheme="minorHAnsi" w:cstheme="minorHAnsi"/>
          <w:strike/>
          <w:color w:val="000000" w:themeColor="text1"/>
          <w:szCs w:val="24"/>
        </w:rPr>
        <w:t xml:space="preserve"> </w:t>
      </w:r>
      <w:r w:rsidRPr="0040663D">
        <w:rPr>
          <w:rFonts w:asciiTheme="minorHAnsi" w:hAnsiTheme="minorHAnsi" w:cstheme="minorHAnsi"/>
          <w:strike/>
          <w:color w:val="000000" w:themeColor="text1"/>
          <w:szCs w:val="24"/>
        </w:rPr>
        <w:t>etyki</w:t>
      </w:r>
      <w:r w:rsidRPr="0040663D">
        <w:rPr>
          <w:rFonts w:asciiTheme="minorHAnsi" w:hAnsiTheme="minorHAnsi" w:cstheme="minorHAnsi"/>
          <w:color w:val="000000" w:themeColor="text1"/>
          <w:szCs w:val="24"/>
        </w:rPr>
        <w:t xml:space="preserve">, </w:t>
      </w:r>
      <w:r w:rsidRPr="0040663D">
        <w:rPr>
          <w:rFonts w:asciiTheme="minorHAnsi" w:hAnsiTheme="minorHAnsi" w:cstheme="minorHAnsi"/>
          <w:strike/>
          <w:color w:val="000000" w:themeColor="text1"/>
          <w:szCs w:val="24"/>
        </w:rPr>
        <w:t>wynosi co najmniej 5,00</w:t>
      </w:r>
      <w:r w:rsidRPr="0040663D">
        <w:rPr>
          <w:rFonts w:asciiTheme="minorHAnsi" w:hAnsiTheme="minorHAnsi" w:cstheme="minorHAnsi"/>
          <w:color w:val="000000" w:themeColor="text1"/>
          <w:szCs w:val="24"/>
        </w:rPr>
        <w:t>(tylko oceny bardzo dobre</w:t>
      </w:r>
      <w:r w:rsidR="001A3C6F"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i celujące),</w:t>
      </w:r>
      <w:r w:rsidR="00644A66" w:rsidRPr="0040663D">
        <w:rPr>
          <w:rFonts w:asciiTheme="minorHAnsi" w:hAnsiTheme="minorHAnsi" w:cstheme="minorHAnsi"/>
          <w:color w:val="000000" w:themeColor="text1"/>
          <w:szCs w:val="24"/>
        </w:rPr>
        <w:t xml:space="preserve"> oraz </w:t>
      </w:r>
      <w:r w:rsidRPr="0040663D">
        <w:rPr>
          <w:rFonts w:asciiTheme="minorHAnsi" w:hAnsiTheme="minorHAnsi" w:cstheme="minorHAnsi"/>
          <w:color w:val="000000" w:themeColor="text1"/>
          <w:szCs w:val="24"/>
        </w:rPr>
        <w:t>uczeń otrzymał wzorową</w:t>
      </w:r>
      <w:r w:rsidR="001A3C6F"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ocenę zachowania – jego imię i nazwisko jest zapisywane w „Złotej Księdze”</w:t>
      </w:r>
      <w:r w:rsidR="00644A66" w:rsidRPr="0040663D">
        <w:rPr>
          <w:rFonts w:asciiTheme="minorHAnsi" w:hAnsiTheme="minorHAnsi" w:cstheme="minorHAnsi"/>
          <w:color w:val="000000" w:themeColor="text1"/>
          <w:szCs w:val="24"/>
        </w:rPr>
        <w:t>.</w:t>
      </w:r>
    </w:p>
    <w:p w14:paraId="29058BEA" w14:textId="77777777" w:rsidR="00E90DEF" w:rsidRPr="0040663D" w:rsidRDefault="00EB3F7B" w:rsidP="00193D02">
      <w:pPr>
        <w:pStyle w:val="Akapitzlist"/>
        <w:numPr>
          <w:ilvl w:val="0"/>
          <w:numId w:val="5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organizuje egzamin zewnętrzny dla uczniów zgodnie z odrębnymi przepisami.</w:t>
      </w:r>
    </w:p>
    <w:p w14:paraId="54D55744" w14:textId="77777777" w:rsidR="00CF4335" w:rsidRPr="0040663D" w:rsidRDefault="00EB3F7B" w:rsidP="00193D02">
      <w:pPr>
        <w:pStyle w:val="Nagwek3"/>
      </w:pPr>
      <w:r w:rsidRPr="0040663D">
        <w:t>§ 34.</w:t>
      </w:r>
    </w:p>
    <w:p w14:paraId="17819B94" w14:textId="77777777" w:rsidR="00CF4335" w:rsidRPr="0040663D" w:rsidRDefault="00EB3F7B"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Ocenianie wewnątrzszkolne ma na celu wartościowanie postępów, wskazując uczniowi co osiągnął, co zrobił dobrze, nad czym powinien jeszcze popracować i jak się uczyć, a w szczególności: </w:t>
      </w:r>
    </w:p>
    <w:p w14:paraId="623A485E" w14:textId="77777777" w:rsidR="00CF4335" w:rsidRPr="0040663D" w:rsidRDefault="00EB3F7B" w:rsidP="00193D02">
      <w:pPr>
        <w:pStyle w:val="Akapitzlist"/>
        <w:numPr>
          <w:ilvl w:val="0"/>
          <w:numId w:val="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poinformowanie ucznia o poziomie jego osiągnięć edukacyjn</w:t>
      </w:r>
      <w:r w:rsidR="008D6FC6" w:rsidRPr="0040663D">
        <w:rPr>
          <w:rFonts w:asciiTheme="minorHAnsi" w:hAnsiTheme="minorHAnsi" w:cstheme="minorHAnsi"/>
          <w:color w:val="000000" w:themeColor="text1"/>
          <w:szCs w:val="24"/>
        </w:rPr>
        <w:t>ych i postępach w tym zakresie;</w:t>
      </w:r>
    </w:p>
    <w:p w14:paraId="70F7228D" w14:textId="77777777" w:rsidR="00CF4335" w:rsidRPr="0040663D" w:rsidRDefault="00EB3F7B" w:rsidP="00193D02">
      <w:pPr>
        <w:pStyle w:val="Akapitzlist"/>
        <w:numPr>
          <w:ilvl w:val="0"/>
          <w:numId w:val="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udzielanie uczniowi wskazówek w samodziel</w:t>
      </w:r>
      <w:r w:rsidR="008D6FC6" w:rsidRPr="0040663D">
        <w:rPr>
          <w:rFonts w:asciiTheme="minorHAnsi" w:hAnsiTheme="minorHAnsi" w:cstheme="minorHAnsi"/>
          <w:color w:val="000000" w:themeColor="text1"/>
          <w:szCs w:val="24"/>
        </w:rPr>
        <w:t>nym planowaniu swojego rozwoju;</w:t>
      </w:r>
    </w:p>
    <w:p w14:paraId="53F56459" w14:textId="77777777" w:rsidR="00CF4335" w:rsidRPr="0040663D" w:rsidRDefault="00EB3F7B" w:rsidP="00193D02">
      <w:pPr>
        <w:pStyle w:val="Akapitzlist"/>
        <w:numPr>
          <w:ilvl w:val="0"/>
          <w:numId w:val="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motywowa</w:t>
      </w:r>
      <w:r w:rsidR="00CF4335" w:rsidRPr="0040663D">
        <w:rPr>
          <w:rFonts w:asciiTheme="minorHAnsi" w:hAnsiTheme="minorHAnsi" w:cstheme="minorHAnsi"/>
          <w:color w:val="000000" w:themeColor="text1"/>
          <w:szCs w:val="24"/>
        </w:rPr>
        <w:t>nie ucznia do dalszej pracy;</w:t>
      </w:r>
    </w:p>
    <w:p w14:paraId="08177E2E" w14:textId="77777777" w:rsidR="00CF4335" w:rsidRPr="0040663D" w:rsidRDefault="00EB3F7B" w:rsidP="00193D02">
      <w:pPr>
        <w:pStyle w:val="Akapitzlist"/>
        <w:numPr>
          <w:ilvl w:val="0"/>
          <w:numId w:val="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dostarczanie rodzicom i nauczycielom informacji o postępach, trudnościach i szc</w:t>
      </w:r>
      <w:r w:rsidR="008D6FC6" w:rsidRPr="0040663D">
        <w:rPr>
          <w:rFonts w:asciiTheme="minorHAnsi" w:hAnsiTheme="minorHAnsi" w:cstheme="minorHAnsi"/>
          <w:color w:val="000000" w:themeColor="text1"/>
          <w:szCs w:val="24"/>
        </w:rPr>
        <w:t>zególnych uzdolnieniach ucznia;</w:t>
      </w:r>
    </w:p>
    <w:p w14:paraId="08506802" w14:textId="680D45B8" w:rsidR="00E90DEF" w:rsidRPr="0040663D" w:rsidRDefault="00EB3F7B" w:rsidP="00193D02">
      <w:pPr>
        <w:pStyle w:val="Akapitzlist"/>
        <w:numPr>
          <w:ilvl w:val="0"/>
          <w:numId w:val="51"/>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umożliwienie nauczycielom doskonalenia organizacji i metod pracy dydaktyczno</w:t>
      </w:r>
      <w:r w:rsidR="00CF4335"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wychowawczej.</w:t>
      </w:r>
    </w:p>
    <w:p w14:paraId="0FB2B82C" w14:textId="77777777" w:rsidR="00CF4335" w:rsidRPr="0040663D" w:rsidRDefault="00EB3F7B" w:rsidP="00193D02">
      <w:pPr>
        <w:pStyle w:val="Nagwek3"/>
      </w:pPr>
      <w:r w:rsidRPr="0040663D">
        <w:t>§ 35.</w:t>
      </w:r>
    </w:p>
    <w:p w14:paraId="5650203D" w14:textId="77777777" w:rsidR="00CF4335" w:rsidRPr="0040663D" w:rsidRDefault="00EB3F7B" w:rsidP="00193D02">
      <w:pPr>
        <w:pStyle w:val="Akapitzlist"/>
        <w:numPr>
          <w:ilvl w:val="0"/>
          <w:numId w:val="5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Nauczyciele na początku każdego roku szkolnego informują uczniów i ich rodziców o:</w:t>
      </w:r>
    </w:p>
    <w:p w14:paraId="5AF19D19" w14:textId="603883D3" w:rsidR="00CF4335" w:rsidRPr="0040663D" w:rsidRDefault="00EB3F7B" w:rsidP="00193D02">
      <w:pPr>
        <w:pStyle w:val="Akapitzlist"/>
        <w:numPr>
          <w:ilvl w:val="0"/>
          <w:numId w:val="5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wymaganiach edukacyjnych niezbędnych do uzyskania poszczególnych śródrocznych i rocznych ocen klasyfikacy</w:t>
      </w:r>
      <w:r w:rsidR="008D6FC6" w:rsidRPr="0040663D">
        <w:rPr>
          <w:rFonts w:asciiTheme="minorHAnsi" w:hAnsiTheme="minorHAnsi" w:cstheme="minorHAnsi"/>
          <w:color w:val="000000" w:themeColor="text1"/>
          <w:szCs w:val="24"/>
        </w:rPr>
        <w:t>jnych;</w:t>
      </w:r>
    </w:p>
    <w:p w14:paraId="0224B93A" w14:textId="77777777" w:rsidR="00CF4335" w:rsidRPr="0040663D" w:rsidRDefault="00EB3F7B" w:rsidP="00193D02">
      <w:pPr>
        <w:pStyle w:val="Akapitzlist"/>
        <w:numPr>
          <w:ilvl w:val="0"/>
          <w:numId w:val="5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trybie oceniania i klasyfikowania oraz warunkach uzyskania wyższej niż przewidywana rocznej ocenie klasyf</w:t>
      </w:r>
      <w:r w:rsidR="008D6FC6" w:rsidRPr="0040663D">
        <w:rPr>
          <w:rFonts w:asciiTheme="minorHAnsi" w:hAnsiTheme="minorHAnsi" w:cstheme="minorHAnsi"/>
          <w:color w:val="000000" w:themeColor="text1"/>
          <w:szCs w:val="24"/>
        </w:rPr>
        <w:t>ikacyjnej z zajęć edukacyjnych;</w:t>
      </w:r>
    </w:p>
    <w:p w14:paraId="55E2A42F" w14:textId="77777777" w:rsidR="00CF4335" w:rsidRPr="0040663D" w:rsidRDefault="00EB3F7B" w:rsidP="00193D02">
      <w:pPr>
        <w:pStyle w:val="Akapitzlist"/>
        <w:numPr>
          <w:ilvl w:val="0"/>
          <w:numId w:val="5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sposobach sprawdzania osiągnięć edukacyjnych uczniów.</w:t>
      </w:r>
    </w:p>
    <w:p w14:paraId="069E4B47" w14:textId="1D8498B3" w:rsidR="00E90DEF" w:rsidRPr="0040663D" w:rsidRDefault="00EB3F7B" w:rsidP="00F92435">
      <w:pPr>
        <w:pStyle w:val="Akapitzlist"/>
        <w:numPr>
          <w:ilvl w:val="0"/>
          <w:numId w:val="54"/>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Wychowawca na początku każdego roku szkolnego informuje uczniów oraz ich rodziców o warunkach i sposobie oceny zachowania oraz trybie uzyskania wyższej niż przewidywana rocznej oceny klasyfikacyjnej zachowania, a także o sposobie przeprowadzania egzaminów klasyfikacyjnych</w:t>
      </w:r>
      <w:r w:rsidR="001A3C6F"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i przekazywaniu rodzicom informacji o wynikach ucznia.</w:t>
      </w:r>
    </w:p>
    <w:p w14:paraId="01BA9094" w14:textId="77777777" w:rsidR="0097661F" w:rsidRPr="0040663D" w:rsidRDefault="00EB3F7B" w:rsidP="00193D02">
      <w:pPr>
        <w:pStyle w:val="Nagwek3"/>
      </w:pPr>
      <w:r w:rsidRPr="0040663D">
        <w:t>§ 36.</w:t>
      </w:r>
    </w:p>
    <w:p w14:paraId="6D493091" w14:textId="77777777" w:rsidR="00670559" w:rsidRPr="0040663D" w:rsidRDefault="00670559" w:rsidP="00193D02">
      <w:pPr>
        <w:spacing w:after="0" w:line="240" w:lineRule="auto"/>
        <w:rPr>
          <w:rFonts w:asciiTheme="minorHAnsi" w:hAnsiTheme="minorHAnsi" w:cstheme="minorHAnsi"/>
          <w:b/>
          <w:color w:val="000000" w:themeColor="text1"/>
          <w:szCs w:val="24"/>
        </w:rPr>
      </w:pPr>
      <w:r w:rsidRPr="0040663D">
        <w:rPr>
          <w:rFonts w:asciiTheme="minorHAnsi" w:hAnsiTheme="minorHAnsi" w:cstheme="minorHAnsi"/>
          <w:color w:val="000000" w:themeColor="text1"/>
          <w:szCs w:val="24"/>
        </w:rPr>
        <w:t>Określając ocenę zachowania, wychowawca zwraca uwagę na częstotliwość i nasilenie zjawisk zawartych w kryteriach oceny. Za punkt wyjścia przyjmuje się ocenę dobrą, która określa właściwe zachowanie i jest oceną pozytywną. W szkole obowiązują następujące kryteria ocen zachowania uczniów w klasach IV – VIII:</w:t>
      </w:r>
    </w:p>
    <w:p w14:paraId="2BD90A5D" w14:textId="1995A391" w:rsidR="00670559" w:rsidRPr="0040663D" w:rsidRDefault="00670559" w:rsidP="00193D02">
      <w:pPr>
        <w:pStyle w:val="Akapitzlist"/>
        <w:numPr>
          <w:ilvl w:val="0"/>
          <w:numId w:val="55"/>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Ocenę wzorową zachowania otrzymuje uczeń, który spełnia wszystkie wymagania zawarte w treści oceny:</w:t>
      </w:r>
    </w:p>
    <w:p w14:paraId="406F5A8A"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jest pozytywnym wzorem do naśladowania,</w:t>
      </w:r>
    </w:p>
    <w:p w14:paraId="0AF14849"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wyróżnia się kulturą osobistą, kulturą słowa na tle klasy, w Szkole i poza Szkołą,</w:t>
      </w:r>
    </w:p>
    <w:p w14:paraId="656EDE6D"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nigdy nie opuszcza zajęć i nie spóźnia się na lekcje bez usprawiedliwienia,</w:t>
      </w:r>
    </w:p>
    <w:p w14:paraId="6957E77E" w14:textId="1CB0B20B"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uczy się systematycznie, zawsze jest przygotowany do zajęć lekcyjnych oraz stara się</w:t>
      </w:r>
      <w:r w:rsidR="00F92435" w:rsidRPr="0040663D">
        <w:rPr>
          <w:rFonts w:asciiTheme="minorHAnsi" w:eastAsia="AR PL SungtiL GB" w:hAnsiTheme="minorHAnsi" w:cstheme="minorHAnsi"/>
          <w:color w:val="000000" w:themeColor="text1"/>
          <w:szCs w:val="24"/>
          <w:lang w:eastAsia="zh-CN" w:bidi="hi-IN"/>
        </w:rPr>
        <w:t xml:space="preserve"> </w:t>
      </w:r>
      <w:r w:rsidRPr="0040663D">
        <w:rPr>
          <w:rFonts w:asciiTheme="minorHAnsi" w:eastAsia="AR PL SungtiL GB" w:hAnsiTheme="minorHAnsi" w:cstheme="minorHAnsi"/>
          <w:color w:val="000000" w:themeColor="text1"/>
          <w:szCs w:val="24"/>
          <w:lang w:eastAsia="zh-CN" w:bidi="hi-IN"/>
        </w:rPr>
        <w:t>wykorzystać maksymalnie swoje zdolności i umiejętności,</w:t>
      </w:r>
    </w:p>
    <w:p w14:paraId="6C58BC30"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pracuje nad własnym rozwojem, uczestnicząc aktywnie w zajęciach szkolnych pozalekcyjnych, bierze udział w olimpiadach, konkursach reprezentując Szkołę,</w:t>
      </w:r>
    </w:p>
    <w:p w14:paraId="23388177"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okazuje szacunek wszystkim pracownikom Szkoły i rówieśnikom oraz wykonuje bez zastrzeżeń powierzone mu zadania,</w:t>
      </w:r>
    </w:p>
    <w:p w14:paraId="49CB67CE"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reaguje na niewłaściwe zachowanie innych i przejawy zagrożenia,</w:t>
      </w:r>
    </w:p>
    <w:p w14:paraId="1B5A1ECF"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ma żadnych uwag negatywnych,</w:t>
      </w:r>
    </w:p>
    <w:p w14:paraId="6B5C9DEC"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jest wolny od nałogów i uzależnień,</w:t>
      </w:r>
    </w:p>
    <w:p w14:paraId="5B2365D0"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podczas lekcji nie korzysta z telefonu komórkowego lub innych urządzeń elektronicznych,</w:t>
      </w:r>
    </w:p>
    <w:p w14:paraId="7805B8CC"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farbuje włosów, nie robi makijażu,</w:t>
      </w:r>
    </w:p>
    <w:p w14:paraId="0E8F5AF4"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zawsze zmienia obuwie,</w:t>
      </w:r>
    </w:p>
    <w:p w14:paraId="2CA10B66"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ma szacunek dla flagi, godła narodowego, sztandaru szkoły oraz symboli religijnych,</w:t>
      </w:r>
    </w:p>
    <w:p w14:paraId="393F09D8"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jest czysty, schludny, podczas uroczystości szkolnych jest zawsze ubrany w strój galowy,</w:t>
      </w:r>
    </w:p>
    <w:p w14:paraId="42696961"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nie </w:t>
      </w:r>
      <w:r w:rsidR="00D80B07" w:rsidRPr="0040663D">
        <w:rPr>
          <w:rFonts w:asciiTheme="minorHAnsi" w:hAnsiTheme="minorHAnsi" w:cstheme="minorHAnsi"/>
          <w:color w:val="000000" w:themeColor="text1"/>
          <w:szCs w:val="24"/>
        </w:rPr>
        <w:t xml:space="preserve">nosi </w:t>
      </w:r>
      <w:r w:rsidRPr="0040663D">
        <w:rPr>
          <w:rFonts w:asciiTheme="minorHAnsi" w:hAnsiTheme="minorHAnsi" w:cstheme="minorHAnsi"/>
          <w:color w:val="000000" w:themeColor="text1"/>
          <w:szCs w:val="24"/>
        </w:rPr>
        <w:t>wyzywając</w:t>
      </w:r>
      <w:r w:rsidR="00D80B07" w:rsidRPr="0040663D">
        <w:rPr>
          <w:rFonts w:asciiTheme="minorHAnsi" w:hAnsiTheme="minorHAnsi" w:cstheme="minorHAnsi"/>
          <w:color w:val="000000" w:themeColor="text1"/>
          <w:szCs w:val="24"/>
        </w:rPr>
        <w:t>ego stroju</w:t>
      </w:r>
      <w:r w:rsidRPr="0040663D">
        <w:rPr>
          <w:rFonts w:asciiTheme="minorHAnsi" w:hAnsiTheme="minorHAnsi" w:cstheme="minorHAnsi"/>
          <w:color w:val="000000" w:themeColor="text1"/>
          <w:szCs w:val="24"/>
        </w:rPr>
        <w:t xml:space="preserve"> podczas zajęć pozalekcyjnych </w:t>
      </w:r>
      <w:r w:rsidRPr="0040663D">
        <w:rPr>
          <w:rFonts w:asciiTheme="minorHAnsi" w:eastAsia="AR PL SungtiL GB" w:hAnsiTheme="minorHAnsi" w:cstheme="minorHAnsi"/>
          <w:color w:val="000000" w:themeColor="text1"/>
          <w:szCs w:val="24"/>
          <w:lang w:eastAsia="zh-CN" w:bidi="hi-IN"/>
        </w:rPr>
        <w:t>organizowanych na terenie Szkoły, a także podczas imprez pozaszkolnych,</w:t>
      </w:r>
    </w:p>
    <w:p w14:paraId="60FC73C5"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zawsze szanuje mienie społeczne i pracę innych,</w:t>
      </w:r>
    </w:p>
    <w:p w14:paraId="4FF23BFC"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zawsze wywiązuje się z zadań dobrowolnie przyjętych i powierzonych,</w:t>
      </w:r>
    </w:p>
    <w:p w14:paraId="1AF41036"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bierze czynny udział w uroczystościach klasowych, szkolnych oraz pracach na rzecz Szkoły lub środowiska,</w:t>
      </w:r>
    </w:p>
    <w:p w14:paraId="201E9D0B" w14:textId="77777777" w:rsidR="00670559" w:rsidRPr="0040663D" w:rsidRDefault="00670559" w:rsidP="00193D02">
      <w:pPr>
        <w:pStyle w:val="Akapitzlist"/>
        <w:numPr>
          <w:ilvl w:val="0"/>
          <w:numId w:val="56"/>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zawsze przestrzega przepisów i regulaminów obowiązujących w Szkole.</w:t>
      </w:r>
    </w:p>
    <w:p w14:paraId="517B7607" w14:textId="77777777" w:rsidR="00670559" w:rsidRPr="0040663D" w:rsidRDefault="00670559" w:rsidP="00193D02">
      <w:pPr>
        <w:pStyle w:val="Akapitzlist"/>
        <w:numPr>
          <w:ilvl w:val="0"/>
          <w:numId w:val="5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Ocenę bardzo dobrą zachowania otrzymuje uczeń, który:</w:t>
      </w:r>
    </w:p>
    <w:p w14:paraId="086BCBE1"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wszystkie godziny nieobecności ma usprawiedliwione, dopuszczalna liczba spóźnień usprawiedliwionych - 5 w ciągu półrocza,</w:t>
      </w:r>
    </w:p>
    <w:p w14:paraId="2A792858"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uczy się systematycznie,  starannie przygotowuje się do zajęć i bierze w nich czynny udział,</w:t>
      </w:r>
    </w:p>
    <w:p w14:paraId="050D74E4" w14:textId="58DC28B0"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pracuje nad własnym rozwojem, uczestnicząc aktywnie w zajęciach szkolnych</w:t>
      </w:r>
      <w:r w:rsidR="00F92435"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i pozalekcyjnych,</w:t>
      </w:r>
    </w:p>
    <w:p w14:paraId="7049F5CA" w14:textId="736E8801"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jest kulturalny, prawdomówny, nie popada w konflikty, stosuje zwroty grzecznościowe</w:t>
      </w:r>
      <w:r w:rsidR="00F92435"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w kontaktach z innymi osobami,</w:t>
      </w:r>
    </w:p>
    <w:p w14:paraId="6067319B"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wywiązuje się z powierzonych mu zadań,</w:t>
      </w:r>
    </w:p>
    <w:p w14:paraId="71E6DE73"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podczas lekcji nie korzysta z telefonu komórkowego lub innych urządzeń elektronicznych,</w:t>
      </w:r>
    </w:p>
    <w:p w14:paraId="40F0C522"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farbuje włosów, nie robi makijażu,</w:t>
      </w:r>
    </w:p>
    <w:p w14:paraId="6FC77DCB"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ma szacunek dla flagi, godła narodowego, sztandaru szkoły oraz symboli religijnych,</w:t>
      </w:r>
    </w:p>
    <w:p w14:paraId="5331C9C9"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jest czysty, schludny, podczas uroczystości szkolnych jest zawsze ubrany w strój galowy,</w:t>
      </w:r>
    </w:p>
    <w:p w14:paraId="3816F35F"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zachowuje się stosownie na apelach, uroczystościach szkolnych i poza terenem Szkoły,</w:t>
      </w:r>
    </w:p>
    <w:p w14:paraId="638344B3"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zawsze zmienia obuwie,</w:t>
      </w:r>
    </w:p>
    <w:p w14:paraId="3DEF61EA"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jest wolny od nałogów i uzależnień,</w:t>
      </w:r>
    </w:p>
    <w:p w14:paraId="238C3483"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okazuje szacunek władzom szkolnym, nauczycielom i pracownikom Szkoły,</w:t>
      </w:r>
    </w:p>
    <w:p w14:paraId="54C74BA6"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dba o mienie Szkoły,</w:t>
      </w:r>
    </w:p>
    <w:p w14:paraId="7CADF2C5" w14:textId="77777777" w:rsidR="007B541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bierze udział w uroczystościach klasowych i szkolnych,</w:t>
      </w:r>
    </w:p>
    <w:p w14:paraId="38477D1B" w14:textId="77777777" w:rsidR="00BD78D2" w:rsidRPr="0040663D" w:rsidRDefault="007B5412" w:rsidP="00193D02">
      <w:pPr>
        <w:pStyle w:val="Akapitzlist"/>
        <w:numPr>
          <w:ilvl w:val="0"/>
          <w:numId w:val="5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przestrzega regulaminów szkolnych.</w:t>
      </w:r>
    </w:p>
    <w:p w14:paraId="2997534B" w14:textId="77777777" w:rsidR="00BD78D2" w:rsidRPr="0040663D" w:rsidRDefault="00BD78D2" w:rsidP="00193D02">
      <w:pPr>
        <w:pStyle w:val="Akapitzlist"/>
        <w:numPr>
          <w:ilvl w:val="0"/>
          <w:numId w:val="59"/>
        </w:numPr>
        <w:spacing w:after="0" w:line="240" w:lineRule="auto"/>
        <w:ind w:left="709"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Ocenę dobrą otrzymuje uczeń, który:</w:t>
      </w:r>
    </w:p>
    <w:p w14:paraId="2D633FF6"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nigdy nie opuszcza zajęć bez usprawiedliwienia, dopuszczalna ilość usprawiedliwionych spóźnień - 10 w ciągu półrocza,</w:t>
      </w:r>
    </w:p>
    <w:p w14:paraId="5399806E"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przestrzega regulaminów Szkoły i pracuje na miarę swoich możliwości,</w:t>
      </w:r>
    </w:p>
    <w:p w14:paraId="42E0E16A"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eastAsia="AR PL SungtiL GB" w:hAnsiTheme="minorHAnsi" w:cstheme="minorHAnsi"/>
          <w:color w:val="000000" w:themeColor="text1"/>
          <w:szCs w:val="24"/>
          <w:lang w:eastAsia="zh-CN" w:bidi="hi-IN"/>
        </w:rPr>
        <w:t>ma szacunek dla flagi, godła narodowego, sztandaru szkoły oraz symboli religijnych,</w:t>
      </w:r>
    </w:p>
    <w:p w14:paraId="48347719"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zdarzyło się dwa razy, że uczeń nie przyszedł do Szkoły w stroju galowym na </w:t>
      </w:r>
      <w:r w:rsidRPr="0040663D">
        <w:rPr>
          <w:rFonts w:asciiTheme="minorHAnsi" w:eastAsia="AR PL SungtiL GB" w:hAnsiTheme="minorHAnsi" w:cstheme="minorHAnsi"/>
          <w:color w:val="000000" w:themeColor="text1"/>
          <w:szCs w:val="24"/>
          <w:lang w:eastAsia="zh-CN" w:bidi="hi-IN"/>
        </w:rPr>
        <w:t>uroczystość, apel. Raz zachował się nieprzyzwoicie w Szkole lub poza nią, nie okazał szacunku wobec władz szkolnych,</w:t>
      </w:r>
    </w:p>
    <w:p w14:paraId="1FC9E0E3"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dba o mienie społeczne, osobiste oraz szanuje pracę innych,</w:t>
      </w:r>
    </w:p>
    <w:p w14:paraId="1EC52009" w14:textId="1276F3C6"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z szacunkiem odnosi się do kolegów i </w:t>
      </w:r>
      <w:r w:rsidR="00215C38" w:rsidRPr="0040663D">
        <w:rPr>
          <w:rFonts w:asciiTheme="minorHAnsi" w:hAnsiTheme="minorHAnsi" w:cstheme="minorHAnsi"/>
          <w:color w:val="000000" w:themeColor="text1"/>
          <w:szCs w:val="24"/>
        </w:rPr>
        <w:t xml:space="preserve">osób </w:t>
      </w:r>
      <w:r w:rsidRPr="0040663D">
        <w:rPr>
          <w:rFonts w:asciiTheme="minorHAnsi" w:hAnsiTheme="minorHAnsi" w:cstheme="minorHAnsi"/>
          <w:color w:val="000000" w:themeColor="text1"/>
          <w:szCs w:val="24"/>
        </w:rPr>
        <w:t xml:space="preserve">starszych oraz nie uczestniczy </w:t>
      </w:r>
      <w:r w:rsidR="00AF4B35" w:rsidRPr="0040663D">
        <w:rPr>
          <w:rFonts w:asciiTheme="minorHAnsi" w:hAnsiTheme="minorHAnsi" w:cstheme="minorHAnsi"/>
          <w:color w:val="000000" w:themeColor="text1"/>
          <w:szCs w:val="24"/>
        </w:rPr>
        <w:t>w kłótniach</w:t>
      </w:r>
      <w:r w:rsidR="00F92435"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i bójkach,</w:t>
      </w:r>
    </w:p>
    <w:p w14:paraId="0B6ABC42"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podczas lekcji nie korzysta z telefonu komórkowego lub innych urządzeń elektronicznych,</w:t>
      </w:r>
    </w:p>
    <w:p w14:paraId="18C4F24A"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jest wolny od nałogów i uzależnień,</w:t>
      </w:r>
    </w:p>
    <w:p w14:paraId="568FD134"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dba o estetykę własnego wyglądu i otoczenia,</w:t>
      </w:r>
    </w:p>
    <w:p w14:paraId="6659AD4D"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zdarzyło się (raz), że</w:t>
      </w:r>
      <w:r w:rsidR="00CA7CFA" w:rsidRPr="0040663D">
        <w:rPr>
          <w:rFonts w:asciiTheme="minorHAnsi" w:hAnsiTheme="minorHAnsi" w:cstheme="minorHAnsi"/>
          <w:color w:val="000000" w:themeColor="text1"/>
          <w:szCs w:val="24"/>
        </w:rPr>
        <w:t xml:space="preserve"> miał makijaż lub nieodpowiednią</w:t>
      </w:r>
      <w:r w:rsidRPr="0040663D">
        <w:rPr>
          <w:rFonts w:asciiTheme="minorHAnsi" w:hAnsiTheme="minorHAnsi" w:cstheme="minorHAnsi"/>
          <w:color w:val="000000" w:themeColor="text1"/>
          <w:szCs w:val="24"/>
        </w:rPr>
        <w:t xml:space="preserve"> fryzurę,</w:t>
      </w:r>
    </w:p>
    <w:p w14:paraId="195A5504"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uczestniczy w życiu klasy i Szkoły,</w:t>
      </w:r>
    </w:p>
    <w:p w14:paraId="397C3F76"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systematycznie zmienia obuwie,</w:t>
      </w:r>
    </w:p>
    <w:p w14:paraId="6E9B76DE"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wykonuje powierzone zadania, ale nie przejawia własnej inicjatywy,</w:t>
      </w:r>
    </w:p>
    <w:p w14:paraId="5D2C1D28" w14:textId="77777777" w:rsidR="00BD78D2" w:rsidRPr="0040663D" w:rsidRDefault="00BD78D2" w:rsidP="00193D02">
      <w:pPr>
        <w:pStyle w:val="Akapitzlist"/>
        <w:numPr>
          <w:ilvl w:val="0"/>
          <w:numId w:val="6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bierze udział w uroczystościach szkolnych i klasowych, ale nie wyróżnia się w pracach na rzecz Szkoły i klasy.</w:t>
      </w:r>
    </w:p>
    <w:p w14:paraId="006760C6" w14:textId="77777777" w:rsidR="005F4159" w:rsidRPr="0040663D" w:rsidRDefault="00BD78D2" w:rsidP="00193D02">
      <w:pPr>
        <w:pStyle w:val="Akapitzlist"/>
        <w:numPr>
          <w:ilvl w:val="0"/>
          <w:numId w:val="2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Ocenę poprawną otrzymuje uczeń, który:</w:t>
      </w:r>
    </w:p>
    <w:p w14:paraId="18F84C39" w14:textId="5482A638"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opuścił bez usprawiedliwienia nie więcej niż 7 godzin</w:t>
      </w:r>
      <w:r w:rsidR="005F4159" w:rsidRPr="0040663D">
        <w:rPr>
          <w:rFonts w:asciiTheme="minorHAnsi" w:hAnsiTheme="minorHAnsi" w:cstheme="minorHAnsi"/>
          <w:color w:val="000000" w:themeColor="text1"/>
          <w:szCs w:val="24"/>
        </w:rPr>
        <w:t xml:space="preserve"> lekcyjnych</w:t>
      </w:r>
      <w:r w:rsidR="00AF4B35" w:rsidRPr="0040663D">
        <w:rPr>
          <w:rFonts w:asciiTheme="minorHAnsi" w:hAnsiTheme="minorHAnsi" w:cstheme="minorHAnsi"/>
          <w:color w:val="000000" w:themeColor="text1"/>
          <w:szCs w:val="24"/>
        </w:rPr>
        <w:t xml:space="preserve"> w ciągu półrocza,</w:t>
      </w:r>
      <w:r w:rsidR="00E72516"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a 14w ciągu roku szkolnego, dopuszczalna liczba spóźnień – 15,</w:t>
      </w:r>
    </w:p>
    <w:p w14:paraId="0890D458" w14:textId="77777777"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niesystematycznie przygotowuje się do zajęć i w stosunku do swoich możliwości osiąga przeciętne wyniki,</w:t>
      </w:r>
    </w:p>
    <w:p w14:paraId="372EE734" w14:textId="332F8D62"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kilkakrotnie stwierdzono, że uczeń nie przyszedł do Szkoły na uroczystości, apel w stroju galowym, wykazuje lekceważący stosunek wobec flagi, godła państwowego, sztandaru szkoły i symboli religijnych,</w:t>
      </w:r>
    </w:p>
    <w:p w14:paraId="1D687A82" w14:textId="77777777"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zdarzyło się (2 -3 razy), że miał makijaż lub nieodpowiednia fryzurę,</w:t>
      </w:r>
    </w:p>
    <w:p w14:paraId="4C309741" w14:textId="77777777"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bierze aktywnego udziału na zajęciach,</w:t>
      </w:r>
    </w:p>
    <w:p w14:paraId="7F278422" w14:textId="77777777"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pracuje na miarę swoich możliwości,</w:t>
      </w:r>
    </w:p>
    <w:p w14:paraId="2A04FF4B" w14:textId="77777777" w:rsidR="005F4159" w:rsidRPr="0040663D" w:rsidRDefault="005F4159"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niesystematycznie zmienia obuwie,</w:t>
      </w:r>
    </w:p>
    <w:p w14:paraId="1CC2AC4D" w14:textId="77777777"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uczestniczy w kłótniach i konfliktach,</w:t>
      </w:r>
    </w:p>
    <w:p w14:paraId="7358C775" w14:textId="77777777"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wchodzi w konflikt z prawem,</w:t>
      </w:r>
    </w:p>
    <w:p w14:paraId="2FE8CA44" w14:textId="77777777" w:rsidR="00BD78D2" w:rsidRPr="0040663D" w:rsidRDefault="00BD78D2"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wyjątkowo podczas lekcji próbuje skorzystać z telefonu komórkowego lub innych urządzeń elektronicznych,</w:t>
      </w:r>
    </w:p>
    <w:p w14:paraId="10A468CD" w14:textId="77777777" w:rsidR="005F4159" w:rsidRPr="0040663D" w:rsidRDefault="005F4159"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otrzymał naganę wychowawcy klasy,</w:t>
      </w:r>
    </w:p>
    <w:p w14:paraId="0E5528A3" w14:textId="77777777" w:rsidR="005F4159" w:rsidRPr="0040663D" w:rsidRDefault="005F4159"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angażuje się w życie klasy i Szkoły</w:t>
      </w:r>
      <w:r w:rsidR="00AF4B35" w:rsidRPr="0040663D">
        <w:rPr>
          <w:rFonts w:asciiTheme="minorHAnsi" w:hAnsiTheme="minorHAnsi" w:cstheme="minorHAnsi"/>
          <w:color w:val="000000" w:themeColor="text1"/>
          <w:szCs w:val="24"/>
        </w:rPr>
        <w:t xml:space="preserve"> oraz czasami nie wywiązuje się</w:t>
      </w:r>
      <w:r w:rsidRPr="0040663D">
        <w:rPr>
          <w:rFonts w:asciiTheme="minorHAnsi" w:hAnsiTheme="minorHAnsi" w:cstheme="minorHAnsi"/>
          <w:color w:val="000000" w:themeColor="text1"/>
          <w:szCs w:val="24"/>
        </w:rPr>
        <w:t xml:space="preserve"> z powierzonych mu obowiązków,</w:t>
      </w:r>
    </w:p>
    <w:p w14:paraId="7404B679" w14:textId="77777777" w:rsidR="005F4159" w:rsidRPr="0040663D" w:rsidRDefault="00CA7CFA"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otrzymał (ustne)</w:t>
      </w:r>
      <w:r w:rsidR="005F4159" w:rsidRPr="0040663D">
        <w:rPr>
          <w:rFonts w:asciiTheme="minorHAnsi" w:hAnsiTheme="minorHAnsi" w:cstheme="minorHAnsi"/>
          <w:color w:val="000000" w:themeColor="text1"/>
          <w:szCs w:val="24"/>
        </w:rPr>
        <w:t xml:space="preserve"> uwagi dotyczące niewłaściwego zachowania w Szkole i poza nią oraz nie więcej niż 4 uwagi zapisane w dzienniku lub dzienniczku uwag,</w:t>
      </w:r>
    </w:p>
    <w:p w14:paraId="73D9482D" w14:textId="77777777" w:rsidR="005F4159" w:rsidRPr="0040663D" w:rsidRDefault="005F4159" w:rsidP="00193D02">
      <w:pPr>
        <w:pStyle w:val="Akapitzlist"/>
        <w:numPr>
          <w:ilvl w:val="0"/>
          <w:numId w:val="6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rzadko dokonuje drobnych zniszczeń własności szkolnej lub prywatnej, dokonał naprawy lub zrekompensował stratę.</w:t>
      </w:r>
    </w:p>
    <w:p w14:paraId="71B2C8E0" w14:textId="77777777" w:rsidR="005F4159" w:rsidRPr="0040663D" w:rsidRDefault="005F4159" w:rsidP="00193D02">
      <w:pPr>
        <w:pStyle w:val="Akapitzlist"/>
        <w:numPr>
          <w:ilvl w:val="0"/>
          <w:numId w:val="2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Ocenę nieodpowiednią otrzymuje uczeń, który:</w:t>
      </w:r>
    </w:p>
    <w:p w14:paraId="72D1342E"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uczęszcza nieregularnie na zajęcia, opuścił od 8 do 21 godzin lekcyjnych bez usprawiedliwienia w ciągu półrocza, a 16 – 42 w ciągu roku szkolnego,  nagminnie spóźnia się na lekcje bez usprawiedliwienia,</w:t>
      </w:r>
    </w:p>
    <w:p w14:paraId="5ECBBDD3"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uczy się niesystematycznie, jest często nieprzygotowany do zajęć,</w:t>
      </w:r>
    </w:p>
    <w:p w14:paraId="493E1DE5"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ma szacunku dla godła, flagi, sztandaru szkoły oraz symboli religijnych,</w:t>
      </w:r>
    </w:p>
    <w:p w14:paraId="6F0DB6A6"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często nie przychodzi do Szkoły w stroju galowym na uroczystości szkolne, apele, nie zachowuje się stosownie podczas tych uroczystości, nie okazuje szacunku wobec władz szkolnych,</w:t>
      </w:r>
    </w:p>
    <w:p w14:paraId="7C25040C" w14:textId="77777777" w:rsidR="005F4159" w:rsidRPr="0040663D" w:rsidRDefault="00AF4B35"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ma nieodpowiednią</w:t>
      </w:r>
      <w:r w:rsidR="005F4159" w:rsidRPr="0040663D">
        <w:rPr>
          <w:rFonts w:asciiTheme="minorHAnsi" w:hAnsiTheme="minorHAnsi" w:cstheme="minorHAnsi"/>
          <w:color w:val="000000" w:themeColor="text1"/>
          <w:szCs w:val="24"/>
        </w:rPr>
        <w:t xml:space="preserve"> fryzurę lub makijaż,</w:t>
      </w:r>
    </w:p>
    <w:p w14:paraId="33194968"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bierze udziału w  uroczystościach szkolnych i klasowych, nie wykonuje należycie powierzonych mu zadań,</w:t>
      </w:r>
    </w:p>
    <w:p w14:paraId="6C21D6CC"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szanuje mienia społecznego i pracy innych,</w:t>
      </w:r>
    </w:p>
    <w:p w14:paraId="693A3CE7"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podczas lekcji korzysta z telefonu komórkowego lub innych urządzeń elektronicznych,</w:t>
      </w:r>
    </w:p>
    <w:p w14:paraId="7A3F603A"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jest nieuczciwy wobec dorosłych i kolegów,</w:t>
      </w:r>
    </w:p>
    <w:p w14:paraId="6C5B8A01"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dba o czystość osobistą, klasy i Sz</w:t>
      </w:r>
      <w:r w:rsidR="00AF4B35" w:rsidRPr="0040663D">
        <w:rPr>
          <w:rFonts w:asciiTheme="minorHAnsi" w:hAnsiTheme="minorHAnsi" w:cstheme="minorHAnsi"/>
          <w:color w:val="000000" w:themeColor="text1"/>
          <w:szCs w:val="24"/>
        </w:rPr>
        <w:t>koły, nie przestrzega przepisów</w:t>
      </w:r>
      <w:r w:rsidRPr="0040663D">
        <w:rPr>
          <w:rFonts w:asciiTheme="minorHAnsi" w:hAnsiTheme="minorHAnsi" w:cstheme="minorHAnsi"/>
          <w:color w:val="000000" w:themeColor="text1"/>
          <w:szCs w:val="24"/>
        </w:rPr>
        <w:t xml:space="preserve"> i zarządzeń szkolnych, zdarza się palenie papierosów w Szkole i poza nią,</w:t>
      </w:r>
    </w:p>
    <w:p w14:paraId="0ECA28CD" w14:textId="77777777" w:rsidR="005F4159"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często jest nietaktowny i agresywny,</w:t>
      </w:r>
    </w:p>
    <w:p w14:paraId="7C8BEB41" w14:textId="77777777" w:rsidR="0097661F" w:rsidRPr="0040663D" w:rsidRDefault="005F4159" w:rsidP="00193D02">
      <w:pPr>
        <w:pStyle w:val="Akapitzlist"/>
        <w:numPr>
          <w:ilvl w:val="0"/>
          <w:numId w:val="6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przyjmuje uwag wychowawców i nauczycieli.</w:t>
      </w:r>
    </w:p>
    <w:p w14:paraId="1ECD11F4" w14:textId="77777777" w:rsidR="0097661F" w:rsidRPr="0040663D" w:rsidRDefault="0097661F" w:rsidP="00193D02">
      <w:pPr>
        <w:pStyle w:val="Akapitzlist"/>
        <w:numPr>
          <w:ilvl w:val="0"/>
          <w:numId w:val="24"/>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Ocenę naganną zachowania otrzymuje uczeń, który:</w:t>
      </w:r>
    </w:p>
    <w:p w14:paraId="3C368280" w14:textId="424FB6AD"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opuścił więcej niż 21 godzin lekcyjnych bez usprawiedliwienia w ciągu półrocza, a powyżej 42 w roku szkolnym,</w:t>
      </w:r>
    </w:p>
    <w:p w14:paraId="12393F92"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otrzymał nagany od wychowawcy lub Dyrektora,</w:t>
      </w:r>
    </w:p>
    <w:p w14:paraId="39487A10"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bardzo często jest nieprzygotowany do lekcji, nie bierze udziału w zajęciach oraz przeszkadza w prowadzeniu zajęć,</w:t>
      </w:r>
    </w:p>
    <w:p w14:paraId="2C7F903B"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ma szacunku dla godła, flagi narodowej, sztandaru szkoły oraz symboli religijnych,</w:t>
      </w:r>
    </w:p>
    <w:p w14:paraId="34CCE7CC"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zapomina o galowym ubiorze podczas uroczystości szkolnych, nie okazuje należytego szacunku władzom szkolnym, zachowuje się niestosownie podczas uroczystości szkolnych oraz poza Szkołą,</w:t>
      </w:r>
    </w:p>
    <w:p w14:paraId="33E55813"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notorycznie stosuje makijaż i ma nieodpowiednią fryzurę,</w:t>
      </w:r>
    </w:p>
    <w:p w14:paraId="00709803"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systematycznie podczas lekcji korzysta z telefonu komórkowego lub innych urządzeń elektronicznych,</w:t>
      </w:r>
    </w:p>
    <w:p w14:paraId="7A846D06"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używa wulgaryzmów,</w:t>
      </w:r>
    </w:p>
    <w:p w14:paraId="45577964"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kradnie, notorycznie kłamie, demoralizująco wpływa na kolegów, lekceważy zarządzenia szkolne,</w:t>
      </w:r>
    </w:p>
    <w:p w14:paraId="47D8BA3C"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pali papierosy, pije alkohol, sięga po używki i zachęca innych do sięgania po nie,</w:t>
      </w:r>
    </w:p>
    <w:p w14:paraId="606D5F85"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wchodzi w konflikt z prawem, co wymaga interwencji policji lub innych organów porządkowych,</w:t>
      </w:r>
    </w:p>
    <w:p w14:paraId="5EF65558"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stosuje w Szkole przemoc fizyczną wobec uczniów i innych osób, zagrażającą ich życiu lub zdrowiu, bądź naruszającą ich bezpieczeństwo,</w:t>
      </w:r>
    </w:p>
    <w:p w14:paraId="2B34FD9E"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wulgarnie zwraca się do rówieśników i dorosłych,</w:t>
      </w:r>
    </w:p>
    <w:p w14:paraId="2AF25869"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lekceważy i utrudnia wykonywanie zadań Szkoły,</w:t>
      </w:r>
    </w:p>
    <w:p w14:paraId="2E368EF6"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dba o mienie własne i społeczne, ma lekceważący stosunek do pracy,</w:t>
      </w:r>
    </w:p>
    <w:p w14:paraId="7E172C89" w14:textId="77777777" w:rsidR="0097661F" w:rsidRPr="0040663D" w:rsidRDefault="0097661F" w:rsidP="00193D02">
      <w:pPr>
        <w:pStyle w:val="Akapitzlist"/>
        <w:numPr>
          <w:ilvl w:val="0"/>
          <w:numId w:val="6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uczeń odmawia wszelkiej pomocy na rzecz klasy, Szkoły, środowiska lokalnego. Swoją postawą zniechęca innych uczniów do aktywności.</w:t>
      </w:r>
    </w:p>
    <w:p w14:paraId="5A147450" w14:textId="77777777" w:rsidR="00794E8E" w:rsidRPr="0040663D" w:rsidRDefault="00EB3F7B" w:rsidP="00193D02">
      <w:pPr>
        <w:pStyle w:val="Nagwek3"/>
      </w:pPr>
      <w:r w:rsidRPr="0040663D">
        <w:t>§ 37.</w:t>
      </w:r>
    </w:p>
    <w:p w14:paraId="5DBEF44E" w14:textId="77777777" w:rsidR="00CF4335" w:rsidRPr="00B9086B" w:rsidRDefault="00EB3F7B" w:rsidP="00860A8F">
      <w:pPr>
        <w:pStyle w:val="Akapitzlist"/>
        <w:numPr>
          <w:ilvl w:val="0"/>
          <w:numId w:val="173"/>
        </w:numPr>
        <w:spacing w:after="0" w:line="240" w:lineRule="auto"/>
        <w:ind w:left="709" w:hanging="425"/>
        <w:rPr>
          <w:rFonts w:asciiTheme="minorHAnsi" w:hAnsiTheme="minorHAnsi" w:cstheme="minorHAnsi"/>
          <w:b/>
          <w:color w:val="000000" w:themeColor="text1"/>
          <w:szCs w:val="24"/>
        </w:rPr>
      </w:pPr>
      <w:r w:rsidRPr="00B9086B">
        <w:rPr>
          <w:rFonts w:asciiTheme="minorHAnsi" w:hAnsiTheme="minorHAnsi" w:cstheme="minorHAnsi"/>
          <w:color w:val="000000" w:themeColor="text1"/>
          <w:szCs w:val="24"/>
        </w:rPr>
        <w:t>Głównymi źródłami informacji o osiągnięciach uczniów w ocenianiu bieżącym są:</w:t>
      </w:r>
    </w:p>
    <w:p w14:paraId="01AF4CFA" w14:textId="77777777" w:rsidR="00CF4335" w:rsidRPr="0040663D" w:rsidRDefault="00EB3F7B" w:rsidP="00B9086B">
      <w:pPr>
        <w:pStyle w:val="Akapitzlist"/>
        <w:numPr>
          <w:ilvl w:val="0"/>
          <w:numId w:val="6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wypow</w:t>
      </w:r>
      <w:r w:rsidR="0097661F" w:rsidRPr="0040663D">
        <w:rPr>
          <w:rFonts w:asciiTheme="minorHAnsi" w:hAnsiTheme="minorHAnsi" w:cstheme="minorHAnsi"/>
          <w:color w:val="000000" w:themeColor="text1"/>
          <w:szCs w:val="24"/>
        </w:rPr>
        <w:t>iedzi ustne;</w:t>
      </w:r>
    </w:p>
    <w:p w14:paraId="33782607" w14:textId="642CC3C8" w:rsidR="001844B6" w:rsidRPr="001844B6" w:rsidRDefault="0097661F" w:rsidP="001844B6">
      <w:pPr>
        <w:pStyle w:val="Akapitzlist"/>
        <w:numPr>
          <w:ilvl w:val="0"/>
          <w:numId w:val="6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prace klasowe;</w:t>
      </w:r>
    </w:p>
    <w:p w14:paraId="5D160845" w14:textId="7D9AB755" w:rsidR="00CF4335" w:rsidRPr="0040663D" w:rsidRDefault="0097661F" w:rsidP="00860A8F">
      <w:pPr>
        <w:pStyle w:val="Akapitzlist"/>
        <w:numPr>
          <w:ilvl w:val="0"/>
          <w:numId w:val="177"/>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strike/>
          <w:color w:val="000000" w:themeColor="text1"/>
          <w:szCs w:val="24"/>
        </w:rPr>
        <w:t>prace domowe krótkoterminowe</w:t>
      </w:r>
      <w:r w:rsidRPr="0040663D">
        <w:rPr>
          <w:rFonts w:asciiTheme="minorHAnsi" w:hAnsiTheme="minorHAnsi" w:cstheme="minorHAnsi"/>
          <w:color w:val="000000" w:themeColor="text1"/>
          <w:szCs w:val="24"/>
        </w:rPr>
        <w:t>;</w:t>
      </w:r>
    </w:p>
    <w:p w14:paraId="314824D2" w14:textId="77777777" w:rsidR="00CF4335" w:rsidRPr="0040663D" w:rsidRDefault="0097661F" w:rsidP="00860A8F">
      <w:pPr>
        <w:pStyle w:val="Akapitzlist"/>
        <w:numPr>
          <w:ilvl w:val="3"/>
          <w:numId w:val="17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strike/>
          <w:color w:val="000000" w:themeColor="text1"/>
          <w:szCs w:val="24"/>
        </w:rPr>
        <w:t>prace domowe długoterminowe</w:t>
      </w:r>
      <w:r w:rsidRPr="0040663D">
        <w:rPr>
          <w:rFonts w:asciiTheme="minorHAnsi" w:hAnsiTheme="minorHAnsi" w:cstheme="minorHAnsi"/>
          <w:color w:val="000000" w:themeColor="text1"/>
          <w:szCs w:val="24"/>
        </w:rPr>
        <w:t>;</w:t>
      </w:r>
    </w:p>
    <w:p w14:paraId="37B95964" w14:textId="77777777" w:rsidR="00CF4335" w:rsidRPr="0040663D" w:rsidRDefault="0097661F" w:rsidP="00B9086B">
      <w:pPr>
        <w:pStyle w:val="Akapitzlist"/>
        <w:numPr>
          <w:ilvl w:val="0"/>
          <w:numId w:val="6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testy;</w:t>
      </w:r>
    </w:p>
    <w:p w14:paraId="5CA727A5" w14:textId="77777777" w:rsidR="00CF4335" w:rsidRPr="0040663D" w:rsidRDefault="0097661F" w:rsidP="00B9086B">
      <w:pPr>
        <w:pStyle w:val="Akapitzlist"/>
        <w:numPr>
          <w:ilvl w:val="0"/>
          <w:numId w:val="6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sprawdziany, kartkówki;</w:t>
      </w:r>
    </w:p>
    <w:p w14:paraId="13A8C860" w14:textId="77777777" w:rsidR="00CF4335" w:rsidRPr="0040663D" w:rsidRDefault="0097661F" w:rsidP="00B9086B">
      <w:pPr>
        <w:pStyle w:val="Akapitzlist"/>
        <w:numPr>
          <w:ilvl w:val="0"/>
          <w:numId w:val="6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prace na lekcji;</w:t>
      </w:r>
    </w:p>
    <w:p w14:paraId="4D1BBFC6" w14:textId="77777777" w:rsidR="00CF0808" w:rsidRPr="0040663D" w:rsidRDefault="00794E8E" w:rsidP="00B9086B">
      <w:pPr>
        <w:pStyle w:val="Akapitzlist"/>
        <w:numPr>
          <w:ilvl w:val="0"/>
          <w:numId w:val="6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wytwory prac uczniowskich.</w:t>
      </w:r>
    </w:p>
    <w:p w14:paraId="3C98F1E9" w14:textId="77777777" w:rsidR="00CF4335" w:rsidRPr="0040663D" w:rsidRDefault="00EB3F7B" w:rsidP="008E2657">
      <w:pPr>
        <w:pStyle w:val="Nagwek3"/>
      </w:pPr>
      <w:r w:rsidRPr="0040663D">
        <w:t>§ 38.</w:t>
      </w:r>
    </w:p>
    <w:p w14:paraId="52854F76" w14:textId="77777777" w:rsidR="00CF4335" w:rsidRPr="0040663D" w:rsidRDefault="00EB3F7B" w:rsidP="00193D02">
      <w:pPr>
        <w:pStyle w:val="Akapitzlist"/>
        <w:numPr>
          <w:ilvl w:val="0"/>
          <w:numId w:val="65"/>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Oceny bieżące, również w klasach I-III, są ocenami stopniowymi w skali:</w:t>
      </w:r>
    </w:p>
    <w:p w14:paraId="5F463735" w14:textId="77777777" w:rsidR="00CF4335" w:rsidRPr="0040663D" w:rsidRDefault="00CA27EA" w:rsidP="00193D02">
      <w:pPr>
        <w:pStyle w:val="Akapitzlist"/>
        <w:numPr>
          <w:ilvl w:val="0"/>
          <w:numId w:val="6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stopień celujący – 6;</w:t>
      </w:r>
    </w:p>
    <w:p w14:paraId="23C0E830" w14:textId="77777777" w:rsidR="00CF4335" w:rsidRPr="0040663D" w:rsidRDefault="00CA27EA" w:rsidP="00193D02">
      <w:pPr>
        <w:pStyle w:val="Akapitzlist"/>
        <w:numPr>
          <w:ilvl w:val="0"/>
          <w:numId w:val="6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stopień bardzo dobry – 5;</w:t>
      </w:r>
    </w:p>
    <w:p w14:paraId="3A983D8C" w14:textId="77777777" w:rsidR="00CA27EA" w:rsidRPr="0040663D" w:rsidRDefault="00EB3F7B" w:rsidP="00193D02">
      <w:pPr>
        <w:pStyle w:val="Akapitzlist"/>
        <w:numPr>
          <w:ilvl w:val="0"/>
          <w:numId w:val="6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stopień dobry – 4;</w:t>
      </w:r>
    </w:p>
    <w:p w14:paraId="7D7E01F7" w14:textId="77777777" w:rsidR="00CF4335" w:rsidRPr="0040663D" w:rsidRDefault="00CA27EA" w:rsidP="00193D02">
      <w:pPr>
        <w:pStyle w:val="Akapitzlist"/>
        <w:numPr>
          <w:ilvl w:val="0"/>
          <w:numId w:val="6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stopień dostateczny – 3;</w:t>
      </w:r>
    </w:p>
    <w:p w14:paraId="661E6653" w14:textId="77777777" w:rsidR="00CF4335" w:rsidRPr="0040663D" w:rsidRDefault="00CA27EA" w:rsidP="00193D02">
      <w:pPr>
        <w:pStyle w:val="Akapitzlist"/>
        <w:numPr>
          <w:ilvl w:val="0"/>
          <w:numId w:val="6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stopień dopuszczający – 2;</w:t>
      </w:r>
    </w:p>
    <w:p w14:paraId="37487943" w14:textId="77777777" w:rsidR="00545FC8" w:rsidRPr="0040663D" w:rsidRDefault="00105965" w:rsidP="00193D02">
      <w:pPr>
        <w:pStyle w:val="Akapitzlist"/>
        <w:numPr>
          <w:ilvl w:val="0"/>
          <w:numId w:val="66"/>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stopień niedostateczny – 1</w:t>
      </w:r>
      <w:r w:rsidR="007C4731" w:rsidRPr="0040663D">
        <w:rPr>
          <w:rFonts w:asciiTheme="minorHAnsi" w:hAnsiTheme="minorHAnsi" w:cstheme="minorHAnsi"/>
          <w:color w:val="000000" w:themeColor="text1"/>
          <w:szCs w:val="24"/>
        </w:rPr>
        <w:t>.</w:t>
      </w:r>
    </w:p>
    <w:p w14:paraId="0539D0C3" w14:textId="071FEF08" w:rsidR="007C4731" w:rsidRPr="0040663D" w:rsidRDefault="00105965" w:rsidP="00E72516">
      <w:pPr>
        <w:spacing w:line="240" w:lineRule="auto"/>
        <w:ind w:left="567"/>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Pozytywnymi ocenami klasyfikacyjnymi </w:t>
      </w:r>
      <w:r w:rsidR="007C4731" w:rsidRPr="0040663D">
        <w:rPr>
          <w:rFonts w:asciiTheme="minorHAnsi" w:hAnsiTheme="minorHAnsi" w:cstheme="minorHAnsi"/>
          <w:color w:val="000000" w:themeColor="text1"/>
          <w:szCs w:val="24"/>
        </w:rPr>
        <w:t>są oceny ustalone w stopniach, o których mowa w pkt 1-5. Negatywną oceną klasyfikacyjną jest ocena ustalona w stopniu, o którym mowa w pkt 6.</w:t>
      </w:r>
    </w:p>
    <w:p w14:paraId="2B83BEC5" w14:textId="54A2FABB" w:rsidR="00FE767B" w:rsidRPr="0040663D" w:rsidRDefault="005E35DB" w:rsidP="00E72516">
      <w:pPr>
        <w:pStyle w:val="Akapitzlist"/>
        <w:numPr>
          <w:ilvl w:val="0"/>
          <w:numId w:val="67"/>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Przy zapisie ocen cząstkowych dopuszcza się stosowanie znaków „+” i „–” przyporządkowując im odpowiednie wartości według skali: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055"/>
        <w:gridCol w:w="992"/>
        <w:gridCol w:w="1701"/>
        <w:gridCol w:w="2090"/>
      </w:tblGrid>
      <w:tr w:rsidR="00FE767B" w:rsidRPr="0040663D" w14:paraId="42A291F6" w14:textId="77777777" w:rsidTr="00FE767B">
        <w:tc>
          <w:tcPr>
            <w:tcW w:w="1728" w:type="dxa"/>
            <w:vAlign w:val="center"/>
          </w:tcPr>
          <w:p w14:paraId="783A6780"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Ocena:</w:t>
            </w:r>
          </w:p>
        </w:tc>
        <w:tc>
          <w:tcPr>
            <w:tcW w:w="2055" w:type="dxa"/>
            <w:tcBorders>
              <w:right w:val="single" w:sz="4" w:space="0" w:color="auto"/>
            </w:tcBorders>
            <w:vAlign w:val="center"/>
          </w:tcPr>
          <w:p w14:paraId="73A194D4"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Wartość:</w:t>
            </w:r>
          </w:p>
        </w:tc>
        <w:tc>
          <w:tcPr>
            <w:tcW w:w="992" w:type="dxa"/>
            <w:tcBorders>
              <w:top w:val="nil"/>
              <w:left w:val="single" w:sz="4" w:space="0" w:color="auto"/>
              <w:bottom w:val="nil"/>
              <w:right w:val="single" w:sz="4" w:space="0" w:color="auto"/>
            </w:tcBorders>
          </w:tcPr>
          <w:p w14:paraId="18D7889F" w14:textId="77777777"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14:paraId="1FA0FC21"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Ocena:</w:t>
            </w:r>
          </w:p>
        </w:tc>
        <w:tc>
          <w:tcPr>
            <w:tcW w:w="2090" w:type="dxa"/>
            <w:vAlign w:val="center"/>
          </w:tcPr>
          <w:p w14:paraId="7DF53296"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Wartość</w:t>
            </w:r>
          </w:p>
        </w:tc>
      </w:tr>
      <w:tr w:rsidR="00FE767B" w:rsidRPr="0040663D" w14:paraId="5222656C" w14:textId="77777777" w:rsidTr="00FE767B">
        <w:tc>
          <w:tcPr>
            <w:tcW w:w="1728" w:type="dxa"/>
            <w:vAlign w:val="center"/>
          </w:tcPr>
          <w:p w14:paraId="71C672BD"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6</w:t>
            </w:r>
          </w:p>
        </w:tc>
        <w:tc>
          <w:tcPr>
            <w:tcW w:w="2055" w:type="dxa"/>
            <w:tcBorders>
              <w:right w:val="single" w:sz="4" w:space="0" w:color="auto"/>
            </w:tcBorders>
            <w:vAlign w:val="center"/>
          </w:tcPr>
          <w:p w14:paraId="652CBDD6"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6,0</w:t>
            </w:r>
          </w:p>
        </w:tc>
        <w:tc>
          <w:tcPr>
            <w:tcW w:w="992" w:type="dxa"/>
            <w:tcBorders>
              <w:top w:val="nil"/>
              <w:left w:val="single" w:sz="4" w:space="0" w:color="auto"/>
              <w:bottom w:val="nil"/>
              <w:right w:val="single" w:sz="4" w:space="0" w:color="auto"/>
            </w:tcBorders>
          </w:tcPr>
          <w:p w14:paraId="007B9A48" w14:textId="77777777"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14:paraId="20DA5FF9"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3+</w:t>
            </w:r>
          </w:p>
        </w:tc>
        <w:tc>
          <w:tcPr>
            <w:tcW w:w="2090" w:type="dxa"/>
            <w:vAlign w:val="center"/>
          </w:tcPr>
          <w:p w14:paraId="74A0A68D"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3,5</w:t>
            </w:r>
          </w:p>
        </w:tc>
      </w:tr>
      <w:tr w:rsidR="00FE767B" w:rsidRPr="0040663D" w14:paraId="61F3A2DF" w14:textId="77777777" w:rsidTr="00FE767B">
        <w:tc>
          <w:tcPr>
            <w:tcW w:w="1728" w:type="dxa"/>
            <w:vAlign w:val="center"/>
          </w:tcPr>
          <w:p w14:paraId="0C99BB93"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5+</w:t>
            </w:r>
          </w:p>
        </w:tc>
        <w:tc>
          <w:tcPr>
            <w:tcW w:w="2055" w:type="dxa"/>
            <w:tcBorders>
              <w:right w:val="single" w:sz="4" w:space="0" w:color="auto"/>
            </w:tcBorders>
            <w:vAlign w:val="center"/>
          </w:tcPr>
          <w:p w14:paraId="00BDB9FE"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5,50</w:t>
            </w:r>
          </w:p>
        </w:tc>
        <w:tc>
          <w:tcPr>
            <w:tcW w:w="992" w:type="dxa"/>
            <w:tcBorders>
              <w:top w:val="nil"/>
              <w:left w:val="single" w:sz="4" w:space="0" w:color="auto"/>
              <w:bottom w:val="nil"/>
              <w:right w:val="single" w:sz="4" w:space="0" w:color="auto"/>
            </w:tcBorders>
          </w:tcPr>
          <w:p w14:paraId="0994F29C" w14:textId="77777777"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14:paraId="322BFA07"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3</w:t>
            </w:r>
          </w:p>
        </w:tc>
        <w:tc>
          <w:tcPr>
            <w:tcW w:w="2090" w:type="dxa"/>
            <w:vAlign w:val="center"/>
          </w:tcPr>
          <w:p w14:paraId="5C23BC17"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3,0</w:t>
            </w:r>
          </w:p>
        </w:tc>
      </w:tr>
      <w:tr w:rsidR="00FE767B" w:rsidRPr="0040663D" w14:paraId="711959AF" w14:textId="77777777" w:rsidTr="00FE767B">
        <w:tc>
          <w:tcPr>
            <w:tcW w:w="1728" w:type="dxa"/>
            <w:vAlign w:val="center"/>
          </w:tcPr>
          <w:p w14:paraId="5ABC255E"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5</w:t>
            </w:r>
          </w:p>
        </w:tc>
        <w:tc>
          <w:tcPr>
            <w:tcW w:w="2055" w:type="dxa"/>
            <w:tcBorders>
              <w:right w:val="single" w:sz="4" w:space="0" w:color="auto"/>
            </w:tcBorders>
            <w:vAlign w:val="center"/>
          </w:tcPr>
          <w:p w14:paraId="7EF2779D"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5,0</w:t>
            </w:r>
          </w:p>
        </w:tc>
        <w:tc>
          <w:tcPr>
            <w:tcW w:w="992" w:type="dxa"/>
            <w:tcBorders>
              <w:top w:val="nil"/>
              <w:left w:val="single" w:sz="4" w:space="0" w:color="auto"/>
              <w:bottom w:val="nil"/>
              <w:right w:val="single" w:sz="4" w:space="0" w:color="auto"/>
            </w:tcBorders>
          </w:tcPr>
          <w:p w14:paraId="36E3B487" w14:textId="77777777"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14:paraId="5891677F"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3-</w:t>
            </w:r>
          </w:p>
        </w:tc>
        <w:tc>
          <w:tcPr>
            <w:tcW w:w="2090" w:type="dxa"/>
            <w:vAlign w:val="center"/>
          </w:tcPr>
          <w:p w14:paraId="5D3C65C7"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2,75</w:t>
            </w:r>
          </w:p>
        </w:tc>
      </w:tr>
      <w:tr w:rsidR="00FE767B" w:rsidRPr="0040663D" w14:paraId="333489AA" w14:textId="77777777" w:rsidTr="00FE767B">
        <w:tc>
          <w:tcPr>
            <w:tcW w:w="1728" w:type="dxa"/>
            <w:vAlign w:val="center"/>
          </w:tcPr>
          <w:p w14:paraId="749278F8"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5-</w:t>
            </w:r>
          </w:p>
        </w:tc>
        <w:tc>
          <w:tcPr>
            <w:tcW w:w="2055" w:type="dxa"/>
            <w:tcBorders>
              <w:right w:val="single" w:sz="4" w:space="0" w:color="auto"/>
            </w:tcBorders>
            <w:vAlign w:val="center"/>
          </w:tcPr>
          <w:p w14:paraId="3237BF9A"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4,75</w:t>
            </w:r>
          </w:p>
        </w:tc>
        <w:tc>
          <w:tcPr>
            <w:tcW w:w="992" w:type="dxa"/>
            <w:tcBorders>
              <w:top w:val="nil"/>
              <w:left w:val="single" w:sz="4" w:space="0" w:color="auto"/>
              <w:bottom w:val="nil"/>
              <w:right w:val="single" w:sz="4" w:space="0" w:color="auto"/>
            </w:tcBorders>
          </w:tcPr>
          <w:p w14:paraId="1FBE3404" w14:textId="77777777"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14:paraId="5EDE325A"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2+</w:t>
            </w:r>
          </w:p>
        </w:tc>
        <w:tc>
          <w:tcPr>
            <w:tcW w:w="2090" w:type="dxa"/>
            <w:vAlign w:val="center"/>
          </w:tcPr>
          <w:p w14:paraId="0D3E89AE"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2,5</w:t>
            </w:r>
          </w:p>
        </w:tc>
      </w:tr>
      <w:tr w:rsidR="00FE767B" w:rsidRPr="0040663D" w14:paraId="1CCB9168" w14:textId="77777777" w:rsidTr="00FE767B">
        <w:tc>
          <w:tcPr>
            <w:tcW w:w="1728" w:type="dxa"/>
            <w:vAlign w:val="center"/>
          </w:tcPr>
          <w:p w14:paraId="0192141B"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4+</w:t>
            </w:r>
          </w:p>
        </w:tc>
        <w:tc>
          <w:tcPr>
            <w:tcW w:w="2055" w:type="dxa"/>
            <w:tcBorders>
              <w:right w:val="single" w:sz="4" w:space="0" w:color="auto"/>
            </w:tcBorders>
            <w:vAlign w:val="center"/>
          </w:tcPr>
          <w:p w14:paraId="5C19FF03"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4,5</w:t>
            </w:r>
          </w:p>
        </w:tc>
        <w:tc>
          <w:tcPr>
            <w:tcW w:w="992" w:type="dxa"/>
            <w:tcBorders>
              <w:top w:val="nil"/>
              <w:left w:val="single" w:sz="4" w:space="0" w:color="auto"/>
              <w:bottom w:val="nil"/>
              <w:right w:val="single" w:sz="4" w:space="0" w:color="auto"/>
            </w:tcBorders>
          </w:tcPr>
          <w:p w14:paraId="6C590090" w14:textId="77777777"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14:paraId="2D777DE3"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2</w:t>
            </w:r>
          </w:p>
        </w:tc>
        <w:tc>
          <w:tcPr>
            <w:tcW w:w="2090" w:type="dxa"/>
            <w:vAlign w:val="center"/>
          </w:tcPr>
          <w:p w14:paraId="5C2544C1"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2,0</w:t>
            </w:r>
          </w:p>
        </w:tc>
      </w:tr>
      <w:tr w:rsidR="00FE767B" w:rsidRPr="0040663D" w14:paraId="16EB216C" w14:textId="77777777" w:rsidTr="00FE767B">
        <w:tc>
          <w:tcPr>
            <w:tcW w:w="1728" w:type="dxa"/>
            <w:vAlign w:val="center"/>
          </w:tcPr>
          <w:p w14:paraId="48960ED5"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4</w:t>
            </w:r>
          </w:p>
        </w:tc>
        <w:tc>
          <w:tcPr>
            <w:tcW w:w="2055" w:type="dxa"/>
            <w:tcBorders>
              <w:right w:val="single" w:sz="4" w:space="0" w:color="auto"/>
            </w:tcBorders>
            <w:vAlign w:val="center"/>
          </w:tcPr>
          <w:p w14:paraId="3FC3E93B"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4,0</w:t>
            </w:r>
          </w:p>
        </w:tc>
        <w:tc>
          <w:tcPr>
            <w:tcW w:w="992" w:type="dxa"/>
            <w:tcBorders>
              <w:top w:val="nil"/>
              <w:left w:val="single" w:sz="4" w:space="0" w:color="auto"/>
              <w:bottom w:val="nil"/>
              <w:right w:val="single" w:sz="4" w:space="0" w:color="auto"/>
            </w:tcBorders>
          </w:tcPr>
          <w:p w14:paraId="59D74CD5" w14:textId="77777777"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14:paraId="33AB5D66"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2-</w:t>
            </w:r>
          </w:p>
        </w:tc>
        <w:tc>
          <w:tcPr>
            <w:tcW w:w="2090" w:type="dxa"/>
            <w:vAlign w:val="center"/>
          </w:tcPr>
          <w:p w14:paraId="502AD99C"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1,75</w:t>
            </w:r>
          </w:p>
        </w:tc>
      </w:tr>
      <w:tr w:rsidR="00FE767B" w:rsidRPr="0040663D" w14:paraId="2F19AAB7" w14:textId="77777777" w:rsidTr="00FE767B">
        <w:tc>
          <w:tcPr>
            <w:tcW w:w="1728" w:type="dxa"/>
            <w:vAlign w:val="center"/>
          </w:tcPr>
          <w:p w14:paraId="556DE75A"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4-</w:t>
            </w:r>
          </w:p>
        </w:tc>
        <w:tc>
          <w:tcPr>
            <w:tcW w:w="2055" w:type="dxa"/>
            <w:tcBorders>
              <w:right w:val="single" w:sz="4" w:space="0" w:color="auto"/>
            </w:tcBorders>
            <w:vAlign w:val="center"/>
          </w:tcPr>
          <w:p w14:paraId="74514D98"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3,75</w:t>
            </w:r>
          </w:p>
        </w:tc>
        <w:tc>
          <w:tcPr>
            <w:tcW w:w="992" w:type="dxa"/>
            <w:tcBorders>
              <w:top w:val="nil"/>
              <w:left w:val="single" w:sz="4" w:space="0" w:color="auto"/>
              <w:bottom w:val="nil"/>
              <w:right w:val="single" w:sz="4" w:space="0" w:color="auto"/>
            </w:tcBorders>
          </w:tcPr>
          <w:p w14:paraId="6E1AC19E" w14:textId="77777777"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14:paraId="1382BEEA"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1+</w:t>
            </w:r>
          </w:p>
        </w:tc>
        <w:tc>
          <w:tcPr>
            <w:tcW w:w="2090" w:type="dxa"/>
            <w:vAlign w:val="center"/>
          </w:tcPr>
          <w:p w14:paraId="19E2DBDF"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1,5</w:t>
            </w:r>
          </w:p>
        </w:tc>
      </w:tr>
      <w:tr w:rsidR="00FE767B" w:rsidRPr="0040663D" w14:paraId="163BC3BE" w14:textId="77777777" w:rsidTr="00FE767B">
        <w:tc>
          <w:tcPr>
            <w:tcW w:w="1728" w:type="dxa"/>
            <w:vAlign w:val="center"/>
          </w:tcPr>
          <w:p w14:paraId="06B70ADF" w14:textId="77777777" w:rsidR="00FE767B" w:rsidRPr="0040663D" w:rsidRDefault="00FE767B" w:rsidP="00193D02">
            <w:pPr>
              <w:spacing w:after="0"/>
              <w:rPr>
                <w:rFonts w:asciiTheme="minorHAnsi" w:hAnsiTheme="minorHAnsi" w:cstheme="minorHAnsi"/>
                <w:szCs w:val="24"/>
              </w:rPr>
            </w:pPr>
          </w:p>
        </w:tc>
        <w:tc>
          <w:tcPr>
            <w:tcW w:w="2055" w:type="dxa"/>
            <w:tcBorders>
              <w:right w:val="single" w:sz="4" w:space="0" w:color="auto"/>
            </w:tcBorders>
            <w:vAlign w:val="center"/>
          </w:tcPr>
          <w:p w14:paraId="3728BF11" w14:textId="77777777" w:rsidR="00FE767B" w:rsidRPr="0040663D" w:rsidRDefault="00FE767B" w:rsidP="00193D02">
            <w:pPr>
              <w:spacing w:after="0"/>
              <w:rPr>
                <w:rFonts w:asciiTheme="minorHAnsi" w:hAnsiTheme="minorHAnsi" w:cstheme="minorHAnsi"/>
                <w:szCs w:val="24"/>
              </w:rPr>
            </w:pPr>
          </w:p>
        </w:tc>
        <w:tc>
          <w:tcPr>
            <w:tcW w:w="992" w:type="dxa"/>
            <w:tcBorders>
              <w:top w:val="nil"/>
              <w:left w:val="single" w:sz="4" w:space="0" w:color="auto"/>
              <w:bottom w:val="nil"/>
              <w:right w:val="single" w:sz="4" w:space="0" w:color="auto"/>
            </w:tcBorders>
          </w:tcPr>
          <w:p w14:paraId="3136AF8A" w14:textId="77777777" w:rsidR="00FE767B" w:rsidRPr="0040663D" w:rsidRDefault="00FE767B" w:rsidP="00193D02">
            <w:pPr>
              <w:spacing w:after="0"/>
              <w:rPr>
                <w:rFonts w:asciiTheme="minorHAnsi" w:hAnsiTheme="minorHAnsi" w:cstheme="minorHAnsi"/>
                <w:szCs w:val="24"/>
              </w:rPr>
            </w:pPr>
          </w:p>
        </w:tc>
        <w:tc>
          <w:tcPr>
            <w:tcW w:w="1701" w:type="dxa"/>
            <w:tcBorders>
              <w:left w:val="single" w:sz="4" w:space="0" w:color="auto"/>
            </w:tcBorders>
            <w:vAlign w:val="center"/>
          </w:tcPr>
          <w:p w14:paraId="19F91C19"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1</w:t>
            </w:r>
          </w:p>
        </w:tc>
        <w:tc>
          <w:tcPr>
            <w:tcW w:w="2090" w:type="dxa"/>
            <w:vAlign w:val="center"/>
          </w:tcPr>
          <w:p w14:paraId="04B7B231" w14:textId="77777777" w:rsidR="00FE767B" w:rsidRPr="0040663D" w:rsidRDefault="00FE767B" w:rsidP="00193D02">
            <w:pPr>
              <w:spacing w:after="0"/>
              <w:rPr>
                <w:rFonts w:asciiTheme="minorHAnsi" w:hAnsiTheme="minorHAnsi" w:cstheme="minorHAnsi"/>
                <w:szCs w:val="24"/>
              </w:rPr>
            </w:pPr>
            <w:r w:rsidRPr="0040663D">
              <w:rPr>
                <w:rFonts w:asciiTheme="minorHAnsi" w:hAnsiTheme="minorHAnsi" w:cstheme="minorHAnsi"/>
                <w:szCs w:val="24"/>
              </w:rPr>
              <w:t>1</w:t>
            </w:r>
          </w:p>
        </w:tc>
      </w:tr>
    </w:tbl>
    <w:p w14:paraId="0DD0FD82" w14:textId="77777777" w:rsidR="00E90DEF" w:rsidRPr="0040663D" w:rsidRDefault="00E90DEF" w:rsidP="00193D02">
      <w:pPr>
        <w:spacing w:after="0" w:line="240" w:lineRule="auto"/>
        <w:rPr>
          <w:rFonts w:asciiTheme="minorHAnsi" w:hAnsiTheme="minorHAnsi" w:cstheme="minorHAnsi"/>
          <w:color w:val="000000" w:themeColor="text1"/>
          <w:szCs w:val="24"/>
          <w:u w:val="single"/>
        </w:rPr>
      </w:pPr>
    </w:p>
    <w:p w14:paraId="259A2185" w14:textId="77777777" w:rsidR="00545FC8" w:rsidRPr="0040663D" w:rsidRDefault="00B4483A" w:rsidP="00193D02">
      <w:pPr>
        <w:pStyle w:val="Akapitzlist"/>
        <w:numPr>
          <w:ilvl w:val="0"/>
          <w:numId w:val="6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Przy ocenie prac klasowych, sprawdzianów, testów nauczyciele zobowiązani są do następującego systemu oceniania: </w:t>
      </w:r>
    </w:p>
    <w:p w14:paraId="2504B51F" w14:textId="77777777" w:rsidR="00B4483A" w:rsidRPr="0040663D" w:rsidRDefault="00B4483A" w:rsidP="00193D02">
      <w:pPr>
        <w:pStyle w:val="Akapitzlist"/>
        <w:numPr>
          <w:ilvl w:val="0"/>
          <w:numId w:val="68"/>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klasach IV - VI: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119"/>
      </w:tblGrid>
      <w:tr w:rsidR="00B4483A" w:rsidRPr="0040663D" w14:paraId="677949FD" w14:textId="77777777" w:rsidTr="00B4483A">
        <w:tc>
          <w:tcPr>
            <w:tcW w:w="4219" w:type="dxa"/>
            <w:vAlign w:val="center"/>
          </w:tcPr>
          <w:p w14:paraId="40A53CE1"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ocena:</w:t>
            </w:r>
          </w:p>
        </w:tc>
        <w:tc>
          <w:tcPr>
            <w:tcW w:w="3119" w:type="dxa"/>
            <w:vAlign w:val="center"/>
          </w:tcPr>
          <w:p w14:paraId="1E1D5CAE"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punktacja</w:t>
            </w:r>
          </w:p>
        </w:tc>
      </w:tr>
      <w:tr w:rsidR="00B4483A" w:rsidRPr="0040663D" w14:paraId="13EA281A" w14:textId="77777777" w:rsidTr="00B4483A">
        <w:tc>
          <w:tcPr>
            <w:tcW w:w="4219" w:type="dxa"/>
            <w:vAlign w:val="center"/>
          </w:tcPr>
          <w:p w14:paraId="33185364"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niedostateczna</w:t>
            </w:r>
          </w:p>
        </w:tc>
        <w:tc>
          <w:tcPr>
            <w:tcW w:w="3119" w:type="dxa"/>
            <w:vAlign w:val="center"/>
          </w:tcPr>
          <w:p w14:paraId="4743ED0F"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30% punktów</w:t>
            </w:r>
          </w:p>
        </w:tc>
      </w:tr>
      <w:tr w:rsidR="00B4483A" w:rsidRPr="0040663D" w14:paraId="5B7D6B78" w14:textId="77777777" w:rsidTr="00B4483A">
        <w:tc>
          <w:tcPr>
            <w:tcW w:w="4219" w:type="dxa"/>
            <w:vAlign w:val="center"/>
          </w:tcPr>
          <w:p w14:paraId="19112425"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dopuszczająca</w:t>
            </w:r>
          </w:p>
        </w:tc>
        <w:tc>
          <w:tcPr>
            <w:tcW w:w="3119" w:type="dxa"/>
            <w:vAlign w:val="center"/>
          </w:tcPr>
          <w:p w14:paraId="41A469D8"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31% - 50% punktów</w:t>
            </w:r>
          </w:p>
        </w:tc>
      </w:tr>
      <w:tr w:rsidR="00B4483A" w:rsidRPr="0040663D" w14:paraId="1BF9FC9E" w14:textId="77777777" w:rsidTr="00B4483A">
        <w:tc>
          <w:tcPr>
            <w:tcW w:w="4219" w:type="dxa"/>
            <w:vAlign w:val="center"/>
          </w:tcPr>
          <w:p w14:paraId="7590B8ED"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dostateczna</w:t>
            </w:r>
          </w:p>
        </w:tc>
        <w:tc>
          <w:tcPr>
            <w:tcW w:w="3119" w:type="dxa"/>
            <w:vAlign w:val="center"/>
          </w:tcPr>
          <w:p w14:paraId="4C13503C"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51% - 74% punktów</w:t>
            </w:r>
          </w:p>
        </w:tc>
      </w:tr>
      <w:tr w:rsidR="00B4483A" w:rsidRPr="0040663D" w14:paraId="49D6D28F" w14:textId="77777777" w:rsidTr="00B4483A">
        <w:tc>
          <w:tcPr>
            <w:tcW w:w="4219" w:type="dxa"/>
            <w:vAlign w:val="center"/>
          </w:tcPr>
          <w:p w14:paraId="605D05AC"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dobra</w:t>
            </w:r>
          </w:p>
        </w:tc>
        <w:tc>
          <w:tcPr>
            <w:tcW w:w="3119" w:type="dxa"/>
            <w:vAlign w:val="center"/>
          </w:tcPr>
          <w:p w14:paraId="6BAF943D"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75% - 90% punktów</w:t>
            </w:r>
          </w:p>
        </w:tc>
      </w:tr>
      <w:tr w:rsidR="00B4483A" w:rsidRPr="0040663D" w14:paraId="4DD04269" w14:textId="77777777" w:rsidTr="00B4483A">
        <w:tc>
          <w:tcPr>
            <w:tcW w:w="4219" w:type="dxa"/>
            <w:vAlign w:val="center"/>
          </w:tcPr>
          <w:p w14:paraId="51588F17"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bardzo dobra</w:t>
            </w:r>
          </w:p>
        </w:tc>
        <w:tc>
          <w:tcPr>
            <w:tcW w:w="3119" w:type="dxa"/>
            <w:vAlign w:val="center"/>
          </w:tcPr>
          <w:p w14:paraId="4D7648B6"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91% - </w:t>
            </w:r>
            <w:r w:rsidR="00B009B1" w:rsidRPr="0040663D">
              <w:rPr>
                <w:rFonts w:asciiTheme="minorHAnsi" w:hAnsiTheme="minorHAnsi" w:cstheme="minorHAnsi"/>
                <w:color w:val="000000" w:themeColor="text1"/>
                <w:szCs w:val="24"/>
              </w:rPr>
              <w:t>99</w:t>
            </w:r>
            <w:r w:rsidRPr="0040663D">
              <w:rPr>
                <w:rFonts w:asciiTheme="minorHAnsi" w:hAnsiTheme="minorHAnsi" w:cstheme="minorHAnsi"/>
                <w:color w:val="000000" w:themeColor="text1"/>
                <w:szCs w:val="24"/>
              </w:rPr>
              <w:t>% punktów</w:t>
            </w:r>
          </w:p>
        </w:tc>
      </w:tr>
      <w:tr w:rsidR="00B009B1" w:rsidRPr="0040663D" w14:paraId="6A55DC61" w14:textId="77777777" w:rsidTr="00B4483A">
        <w:tc>
          <w:tcPr>
            <w:tcW w:w="4219" w:type="dxa"/>
            <w:vAlign w:val="center"/>
          </w:tcPr>
          <w:p w14:paraId="49909D3F" w14:textId="77777777" w:rsidR="00B009B1" w:rsidRPr="0040663D" w:rsidRDefault="00B009B1"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celująca</w:t>
            </w:r>
          </w:p>
        </w:tc>
        <w:tc>
          <w:tcPr>
            <w:tcW w:w="3119" w:type="dxa"/>
            <w:vAlign w:val="center"/>
          </w:tcPr>
          <w:p w14:paraId="4BED5154" w14:textId="77777777" w:rsidR="00B009B1" w:rsidRPr="0040663D" w:rsidRDefault="00B009B1"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100% punktów</w:t>
            </w:r>
          </w:p>
        </w:tc>
      </w:tr>
    </w:tbl>
    <w:p w14:paraId="7AF45F69" w14:textId="77777777" w:rsidR="00B4483A" w:rsidRPr="0040663D" w:rsidRDefault="00B4483A" w:rsidP="00193D02">
      <w:pPr>
        <w:pStyle w:val="Akapitzlist"/>
        <w:numPr>
          <w:ilvl w:val="0"/>
          <w:numId w:val="69"/>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klasach VII - VIII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119"/>
      </w:tblGrid>
      <w:tr w:rsidR="00B4483A" w:rsidRPr="0040663D" w14:paraId="0732B333" w14:textId="77777777" w:rsidTr="00A97F03">
        <w:tc>
          <w:tcPr>
            <w:tcW w:w="4219" w:type="dxa"/>
            <w:vAlign w:val="center"/>
          </w:tcPr>
          <w:p w14:paraId="0BFD27BF"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ocena:</w:t>
            </w:r>
          </w:p>
        </w:tc>
        <w:tc>
          <w:tcPr>
            <w:tcW w:w="3119" w:type="dxa"/>
            <w:vAlign w:val="center"/>
          </w:tcPr>
          <w:p w14:paraId="09EA93BF"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punktacja</w:t>
            </w:r>
          </w:p>
        </w:tc>
      </w:tr>
      <w:tr w:rsidR="00B4483A" w:rsidRPr="0040663D" w14:paraId="02FEA2E0" w14:textId="77777777" w:rsidTr="00A97F03">
        <w:tc>
          <w:tcPr>
            <w:tcW w:w="4219" w:type="dxa"/>
            <w:vAlign w:val="center"/>
          </w:tcPr>
          <w:p w14:paraId="3F115078"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niedostateczna</w:t>
            </w:r>
          </w:p>
        </w:tc>
        <w:tc>
          <w:tcPr>
            <w:tcW w:w="3119" w:type="dxa"/>
            <w:vAlign w:val="center"/>
          </w:tcPr>
          <w:p w14:paraId="1648D421"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40% punktów</w:t>
            </w:r>
          </w:p>
        </w:tc>
      </w:tr>
      <w:tr w:rsidR="00B4483A" w:rsidRPr="0040663D" w14:paraId="78650815" w14:textId="77777777" w:rsidTr="00A97F03">
        <w:tc>
          <w:tcPr>
            <w:tcW w:w="4219" w:type="dxa"/>
            <w:vAlign w:val="center"/>
          </w:tcPr>
          <w:p w14:paraId="7DBB1748"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dopuszczająca</w:t>
            </w:r>
          </w:p>
        </w:tc>
        <w:tc>
          <w:tcPr>
            <w:tcW w:w="3119" w:type="dxa"/>
            <w:vAlign w:val="center"/>
          </w:tcPr>
          <w:p w14:paraId="0D790FEF"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41% - 55% punktów</w:t>
            </w:r>
          </w:p>
        </w:tc>
      </w:tr>
      <w:tr w:rsidR="00B4483A" w:rsidRPr="0040663D" w14:paraId="649D2543" w14:textId="77777777" w:rsidTr="00A97F03">
        <w:tc>
          <w:tcPr>
            <w:tcW w:w="4219" w:type="dxa"/>
            <w:vAlign w:val="center"/>
          </w:tcPr>
          <w:p w14:paraId="56F3F9AD"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dostateczna</w:t>
            </w:r>
          </w:p>
        </w:tc>
        <w:tc>
          <w:tcPr>
            <w:tcW w:w="3119" w:type="dxa"/>
            <w:vAlign w:val="center"/>
          </w:tcPr>
          <w:p w14:paraId="68BE38FD"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56% - 74% punktów</w:t>
            </w:r>
          </w:p>
        </w:tc>
      </w:tr>
      <w:tr w:rsidR="00B4483A" w:rsidRPr="0040663D" w14:paraId="0D08901B" w14:textId="77777777" w:rsidTr="00A97F03">
        <w:tc>
          <w:tcPr>
            <w:tcW w:w="4219" w:type="dxa"/>
            <w:vAlign w:val="center"/>
          </w:tcPr>
          <w:p w14:paraId="7BAB75FE"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dobra</w:t>
            </w:r>
          </w:p>
        </w:tc>
        <w:tc>
          <w:tcPr>
            <w:tcW w:w="3119" w:type="dxa"/>
            <w:vAlign w:val="center"/>
          </w:tcPr>
          <w:p w14:paraId="7BDA9EBC"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75% - 90% punktów</w:t>
            </w:r>
          </w:p>
        </w:tc>
      </w:tr>
      <w:tr w:rsidR="00B4483A" w:rsidRPr="0040663D" w14:paraId="0E087B81" w14:textId="77777777" w:rsidTr="00A97F03">
        <w:tc>
          <w:tcPr>
            <w:tcW w:w="4219" w:type="dxa"/>
            <w:vAlign w:val="center"/>
          </w:tcPr>
          <w:p w14:paraId="1C8D0E63"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bardzo dobra</w:t>
            </w:r>
          </w:p>
        </w:tc>
        <w:tc>
          <w:tcPr>
            <w:tcW w:w="3119" w:type="dxa"/>
            <w:vAlign w:val="center"/>
          </w:tcPr>
          <w:p w14:paraId="6A6DB6BE" w14:textId="77777777" w:rsidR="00B4483A" w:rsidRPr="0040663D" w:rsidRDefault="00B4483A" w:rsidP="00193D02">
            <w:pPr>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91% - </w:t>
            </w:r>
            <w:r w:rsidR="00B009B1" w:rsidRPr="0040663D">
              <w:rPr>
                <w:rFonts w:asciiTheme="minorHAnsi" w:hAnsiTheme="minorHAnsi" w:cstheme="minorHAnsi"/>
                <w:color w:val="000000" w:themeColor="text1"/>
                <w:szCs w:val="24"/>
              </w:rPr>
              <w:t>99</w:t>
            </w:r>
            <w:r w:rsidRPr="0040663D">
              <w:rPr>
                <w:rFonts w:asciiTheme="minorHAnsi" w:hAnsiTheme="minorHAnsi" w:cstheme="minorHAnsi"/>
                <w:color w:val="000000" w:themeColor="text1"/>
                <w:szCs w:val="24"/>
              </w:rPr>
              <w:t>% punktów</w:t>
            </w:r>
          </w:p>
        </w:tc>
      </w:tr>
    </w:tbl>
    <w:p w14:paraId="7676CD97" w14:textId="77777777" w:rsidR="00B4483A" w:rsidRPr="0040663D" w:rsidRDefault="00955008"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c</w:t>
      </w:r>
      <w:r w:rsidR="00B009B1" w:rsidRPr="0040663D">
        <w:rPr>
          <w:rFonts w:asciiTheme="minorHAnsi" w:hAnsiTheme="minorHAnsi" w:cstheme="minorHAnsi"/>
          <w:color w:val="000000" w:themeColor="text1"/>
          <w:szCs w:val="24"/>
        </w:rPr>
        <w:t>elująca100% punktów</w:t>
      </w:r>
    </w:p>
    <w:p w14:paraId="46BA0FDE" w14:textId="77777777" w:rsidR="007C4731" w:rsidRPr="0040663D" w:rsidRDefault="00EB3F7B" w:rsidP="00193D02">
      <w:pPr>
        <w:pStyle w:val="Akapitzlist"/>
        <w:numPr>
          <w:ilvl w:val="0"/>
          <w:numId w:val="67"/>
        </w:numPr>
        <w:spacing w:after="0" w:line="240" w:lineRule="auto"/>
        <w:ind w:left="426" w:firstLine="0"/>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Szczegółowe kryteria wymagań na poszczególne stopnie, wynikające z realizowanego programu nauczania, opracowują nauczyciele poszczególnych zajęć edukacyjnych z uwzględnieniem zapisów statutu i podają je uczniom i rodzicom na p</w:t>
      </w:r>
      <w:r w:rsidR="00CA27EA" w:rsidRPr="0040663D">
        <w:rPr>
          <w:rFonts w:asciiTheme="minorHAnsi" w:hAnsiTheme="minorHAnsi" w:cstheme="minorHAnsi"/>
          <w:color w:val="000000" w:themeColor="text1"/>
          <w:szCs w:val="24"/>
        </w:rPr>
        <w:t>oczątku każdego roku szkolnego.</w:t>
      </w:r>
    </w:p>
    <w:p w14:paraId="6AFF94C8" w14:textId="77777777" w:rsidR="007C4731" w:rsidRPr="0040663D" w:rsidRDefault="007C4731" w:rsidP="00193D02">
      <w:p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szCs w:val="24"/>
        </w:rPr>
        <w:t>Nauczyciele przyjmują następujące ogólne</w:t>
      </w:r>
      <w:r w:rsidR="001A3C6F" w:rsidRPr="0040663D">
        <w:rPr>
          <w:rFonts w:asciiTheme="minorHAnsi" w:hAnsiTheme="minorHAnsi" w:cstheme="minorHAnsi"/>
          <w:szCs w:val="24"/>
        </w:rPr>
        <w:t xml:space="preserve"> </w:t>
      </w:r>
      <w:r w:rsidRPr="0040663D">
        <w:rPr>
          <w:rFonts w:asciiTheme="minorHAnsi" w:hAnsiTheme="minorHAnsi" w:cstheme="minorHAnsi"/>
          <w:szCs w:val="24"/>
        </w:rPr>
        <w:t>wymagania</w:t>
      </w:r>
      <w:r w:rsidR="001A3C6F" w:rsidRPr="0040663D">
        <w:rPr>
          <w:rFonts w:asciiTheme="minorHAnsi" w:hAnsiTheme="minorHAnsi" w:cstheme="minorHAnsi"/>
          <w:szCs w:val="24"/>
        </w:rPr>
        <w:t xml:space="preserve"> </w:t>
      </w:r>
      <w:r w:rsidRPr="0040663D">
        <w:rPr>
          <w:rFonts w:asciiTheme="minorHAnsi" w:hAnsiTheme="minorHAnsi" w:cstheme="minorHAnsi"/>
          <w:szCs w:val="24"/>
        </w:rPr>
        <w:t>edukacyjne</w:t>
      </w:r>
      <w:r w:rsidR="001A3C6F" w:rsidRPr="0040663D">
        <w:rPr>
          <w:rFonts w:asciiTheme="minorHAnsi" w:hAnsiTheme="minorHAnsi" w:cstheme="minorHAnsi"/>
          <w:szCs w:val="24"/>
        </w:rPr>
        <w:t xml:space="preserve"> </w:t>
      </w:r>
      <w:r w:rsidRPr="0040663D">
        <w:rPr>
          <w:rFonts w:asciiTheme="minorHAnsi" w:hAnsiTheme="minorHAnsi" w:cstheme="minorHAnsi"/>
          <w:szCs w:val="24"/>
        </w:rPr>
        <w:t>na</w:t>
      </w:r>
      <w:r w:rsidR="001A3C6F" w:rsidRPr="0040663D">
        <w:rPr>
          <w:rFonts w:asciiTheme="minorHAnsi" w:hAnsiTheme="minorHAnsi" w:cstheme="minorHAnsi"/>
          <w:szCs w:val="24"/>
        </w:rPr>
        <w:t xml:space="preserve"> </w:t>
      </w:r>
      <w:r w:rsidRPr="0040663D">
        <w:rPr>
          <w:rFonts w:asciiTheme="minorHAnsi" w:hAnsiTheme="minorHAnsi" w:cstheme="minorHAnsi"/>
          <w:szCs w:val="24"/>
        </w:rPr>
        <w:t>poszczególne</w:t>
      </w:r>
      <w:r w:rsidR="001A3C6F" w:rsidRPr="0040663D">
        <w:rPr>
          <w:rFonts w:asciiTheme="minorHAnsi" w:hAnsiTheme="minorHAnsi" w:cstheme="minorHAnsi"/>
          <w:szCs w:val="24"/>
        </w:rPr>
        <w:t xml:space="preserve"> </w:t>
      </w:r>
      <w:r w:rsidRPr="0040663D">
        <w:rPr>
          <w:rFonts w:asciiTheme="minorHAnsi" w:hAnsiTheme="minorHAnsi" w:cstheme="minorHAnsi"/>
          <w:szCs w:val="24"/>
        </w:rPr>
        <w:t>oceny</w:t>
      </w:r>
      <w:r w:rsidR="001A3C6F" w:rsidRPr="0040663D">
        <w:rPr>
          <w:rFonts w:asciiTheme="minorHAnsi" w:hAnsiTheme="minorHAnsi" w:cstheme="minorHAnsi"/>
          <w:szCs w:val="24"/>
        </w:rPr>
        <w:t xml:space="preserve"> </w:t>
      </w:r>
      <w:r w:rsidRPr="0040663D">
        <w:rPr>
          <w:rFonts w:asciiTheme="minorHAnsi" w:hAnsiTheme="minorHAnsi" w:cstheme="minorHAnsi"/>
          <w:szCs w:val="24"/>
        </w:rPr>
        <w:t>szkolne</w:t>
      </w:r>
      <w:r w:rsidR="00955008" w:rsidRPr="0040663D">
        <w:rPr>
          <w:rFonts w:asciiTheme="minorHAnsi" w:hAnsiTheme="minorHAnsi" w:cstheme="minorHAnsi"/>
          <w:szCs w:val="24"/>
        </w:rPr>
        <w:br/>
      </w:r>
      <w:r w:rsidRPr="0040663D">
        <w:rPr>
          <w:rFonts w:asciiTheme="minorHAnsi" w:hAnsiTheme="minorHAnsi" w:cstheme="minorHAnsi"/>
          <w:szCs w:val="24"/>
        </w:rPr>
        <w:t>w stopniach:</w:t>
      </w:r>
    </w:p>
    <w:p w14:paraId="14E7B312" w14:textId="77777777" w:rsidR="00E72516" w:rsidRPr="0040663D" w:rsidRDefault="007C4731"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stopień 6 – uczeń w pełni opanował wiedzę i umiejętności przewidziane programem  nauczania w danej klasie, twórczo</w:t>
      </w:r>
      <w:r w:rsidR="001A3C6F" w:rsidRPr="0040663D">
        <w:rPr>
          <w:rFonts w:asciiTheme="minorHAnsi" w:hAnsiTheme="minorHAnsi" w:cstheme="minorHAnsi"/>
          <w:szCs w:val="24"/>
        </w:rPr>
        <w:t xml:space="preserve"> </w:t>
      </w:r>
      <w:r w:rsidRPr="0040663D">
        <w:rPr>
          <w:rFonts w:asciiTheme="minorHAnsi" w:hAnsiTheme="minorHAnsi" w:cstheme="minorHAnsi"/>
          <w:szCs w:val="24"/>
        </w:rPr>
        <w:t>rozwija</w:t>
      </w:r>
      <w:r w:rsidR="001A3C6F" w:rsidRPr="0040663D">
        <w:rPr>
          <w:rFonts w:asciiTheme="minorHAnsi" w:hAnsiTheme="minorHAnsi" w:cstheme="minorHAnsi"/>
          <w:szCs w:val="24"/>
        </w:rPr>
        <w:t xml:space="preserve"> </w:t>
      </w:r>
      <w:r w:rsidRPr="0040663D">
        <w:rPr>
          <w:rFonts w:asciiTheme="minorHAnsi" w:hAnsiTheme="minorHAnsi" w:cstheme="minorHAnsi"/>
          <w:szCs w:val="24"/>
        </w:rPr>
        <w:t>własne</w:t>
      </w:r>
      <w:r w:rsidR="001A3C6F" w:rsidRPr="0040663D">
        <w:rPr>
          <w:rFonts w:asciiTheme="minorHAnsi" w:hAnsiTheme="minorHAnsi" w:cstheme="minorHAnsi"/>
          <w:szCs w:val="24"/>
        </w:rPr>
        <w:t xml:space="preserve"> </w:t>
      </w:r>
      <w:r w:rsidRPr="0040663D">
        <w:rPr>
          <w:rFonts w:asciiTheme="minorHAnsi" w:hAnsiTheme="minorHAnsi" w:cstheme="minorHAnsi"/>
          <w:szCs w:val="24"/>
        </w:rPr>
        <w:t>zainteresowania, proponuje</w:t>
      </w:r>
      <w:r w:rsidR="001A3C6F" w:rsidRPr="0040663D">
        <w:rPr>
          <w:rFonts w:asciiTheme="minorHAnsi" w:hAnsiTheme="minorHAnsi" w:cstheme="minorHAnsi"/>
          <w:szCs w:val="24"/>
        </w:rPr>
        <w:t xml:space="preserve"> </w:t>
      </w:r>
      <w:r w:rsidRPr="0040663D">
        <w:rPr>
          <w:rFonts w:asciiTheme="minorHAnsi" w:hAnsiTheme="minorHAnsi" w:cstheme="minorHAnsi"/>
          <w:szCs w:val="24"/>
        </w:rPr>
        <w:t>rozwiązania</w:t>
      </w:r>
      <w:r w:rsidR="001A3C6F" w:rsidRPr="0040663D">
        <w:rPr>
          <w:rFonts w:asciiTheme="minorHAnsi" w:hAnsiTheme="minorHAnsi" w:cstheme="minorHAnsi"/>
          <w:szCs w:val="24"/>
        </w:rPr>
        <w:t xml:space="preserve"> </w:t>
      </w:r>
      <w:r w:rsidRPr="0040663D">
        <w:rPr>
          <w:rFonts w:asciiTheme="minorHAnsi" w:hAnsiTheme="minorHAnsi" w:cstheme="minorHAnsi"/>
          <w:szCs w:val="24"/>
        </w:rPr>
        <w:t>nietypowe (uczeń jest twórczy);</w:t>
      </w:r>
    </w:p>
    <w:p w14:paraId="36E5A2A4" w14:textId="77777777" w:rsidR="00E72516" w:rsidRPr="0040663D" w:rsidRDefault="007C4731"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stopień 5 – uczeń opanował wiadomości i umiejętności objęte programem i biegle się nimi posługuje w rozwiązywaniu problemów</w:t>
      </w:r>
      <w:r w:rsidR="001A3C6F" w:rsidRPr="0040663D">
        <w:rPr>
          <w:rFonts w:asciiTheme="minorHAnsi" w:hAnsiTheme="minorHAnsi" w:cstheme="minorHAnsi"/>
          <w:szCs w:val="24"/>
        </w:rPr>
        <w:t xml:space="preserve"> </w:t>
      </w:r>
      <w:r w:rsidRPr="0040663D">
        <w:rPr>
          <w:rFonts w:asciiTheme="minorHAnsi" w:hAnsiTheme="minorHAnsi" w:cstheme="minorHAnsi"/>
          <w:szCs w:val="24"/>
        </w:rPr>
        <w:t>teoretycznych</w:t>
      </w:r>
      <w:r w:rsidR="001A3C6F" w:rsidRPr="0040663D">
        <w:rPr>
          <w:rFonts w:asciiTheme="minorHAnsi" w:hAnsiTheme="minorHAnsi" w:cstheme="minorHAnsi"/>
          <w:szCs w:val="24"/>
        </w:rPr>
        <w:t xml:space="preserve"> i </w:t>
      </w:r>
      <w:r w:rsidRPr="0040663D">
        <w:rPr>
          <w:rFonts w:asciiTheme="minorHAnsi" w:hAnsiTheme="minorHAnsi" w:cstheme="minorHAnsi"/>
          <w:szCs w:val="24"/>
        </w:rPr>
        <w:t>praktycznych w nowych</w:t>
      </w:r>
      <w:r w:rsidR="001A3C6F" w:rsidRPr="0040663D">
        <w:rPr>
          <w:rFonts w:asciiTheme="minorHAnsi" w:hAnsiTheme="minorHAnsi" w:cstheme="minorHAnsi"/>
          <w:szCs w:val="24"/>
        </w:rPr>
        <w:t xml:space="preserve"> </w:t>
      </w:r>
      <w:r w:rsidRPr="0040663D">
        <w:rPr>
          <w:rFonts w:asciiTheme="minorHAnsi" w:hAnsiTheme="minorHAnsi" w:cstheme="minorHAnsi"/>
          <w:szCs w:val="24"/>
        </w:rPr>
        <w:t>sytuacjach (uczeń jest kompetentny);</w:t>
      </w:r>
    </w:p>
    <w:p w14:paraId="57137BFC" w14:textId="77777777" w:rsidR="00E72516" w:rsidRPr="0040663D" w:rsidRDefault="007C4731"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stopień 4 - uczeń opanował większość wymaganych wiadomości i umiejętności, poprawnie je stosuje, rozwiązuje (wykonuje) samodzielnie typowe zadania teoretyczne i praktyczne (uczeń jest samodzielny);</w:t>
      </w:r>
    </w:p>
    <w:p w14:paraId="4A185759" w14:textId="77777777" w:rsidR="00E72516" w:rsidRPr="0040663D" w:rsidRDefault="007C4731"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stopień 3 - opanowanie wiadomości i umiejętności sprawia dziecku niewielkie trudności, uczeń popełnia błędy, które po wskazaniu</w:t>
      </w:r>
      <w:r w:rsidR="001A3C6F" w:rsidRPr="0040663D">
        <w:rPr>
          <w:rFonts w:asciiTheme="minorHAnsi" w:hAnsiTheme="minorHAnsi" w:cstheme="minorHAnsi"/>
          <w:szCs w:val="24"/>
        </w:rPr>
        <w:t xml:space="preserve"> </w:t>
      </w:r>
      <w:r w:rsidRPr="0040663D">
        <w:rPr>
          <w:rFonts w:asciiTheme="minorHAnsi" w:hAnsiTheme="minorHAnsi" w:cstheme="minorHAnsi"/>
          <w:szCs w:val="24"/>
        </w:rPr>
        <w:t>potrafi</w:t>
      </w:r>
      <w:r w:rsidR="001A3C6F" w:rsidRPr="0040663D">
        <w:rPr>
          <w:rFonts w:asciiTheme="minorHAnsi" w:hAnsiTheme="minorHAnsi" w:cstheme="minorHAnsi"/>
          <w:szCs w:val="24"/>
        </w:rPr>
        <w:t xml:space="preserve"> </w:t>
      </w:r>
      <w:r w:rsidRPr="0040663D">
        <w:rPr>
          <w:rFonts w:asciiTheme="minorHAnsi" w:hAnsiTheme="minorHAnsi" w:cstheme="minorHAnsi"/>
          <w:szCs w:val="24"/>
        </w:rPr>
        <w:t>samodzielnie</w:t>
      </w:r>
      <w:r w:rsidR="001A3C6F" w:rsidRPr="0040663D">
        <w:rPr>
          <w:rFonts w:asciiTheme="minorHAnsi" w:hAnsiTheme="minorHAnsi" w:cstheme="minorHAnsi"/>
          <w:szCs w:val="24"/>
        </w:rPr>
        <w:t xml:space="preserve"> </w:t>
      </w:r>
      <w:r w:rsidRPr="0040663D">
        <w:rPr>
          <w:rFonts w:asciiTheme="minorHAnsi" w:hAnsiTheme="minorHAnsi" w:cstheme="minorHAnsi"/>
          <w:szCs w:val="24"/>
        </w:rPr>
        <w:t>poprawić (uczeń</w:t>
      </w:r>
      <w:r w:rsidR="001A3C6F" w:rsidRPr="0040663D">
        <w:rPr>
          <w:rFonts w:asciiTheme="minorHAnsi" w:hAnsiTheme="minorHAnsi" w:cstheme="minorHAnsi"/>
          <w:szCs w:val="24"/>
        </w:rPr>
        <w:t xml:space="preserve"> </w:t>
      </w:r>
      <w:r w:rsidRPr="0040663D">
        <w:rPr>
          <w:rFonts w:asciiTheme="minorHAnsi" w:hAnsiTheme="minorHAnsi" w:cstheme="minorHAnsi"/>
          <w:szCs w:val="24"/>
        </w:rPr>
        <w:t>czyni</w:t>
      </w:r>
      <w:r w:rsidR="001A3C6F" w:rsidRPr="0040663D">
        <w:rPr>
          <w:rFonts w:asciiTheme="minorHAnsi" w:hAnsiTheme="minorHAnsi" w:cstheme="minorHAnsi"/>
          <w:szCs w:val="24"/>
        </w:rPr>
        <w:t xml:space="preserve"> </w:t>
      </w:r>
      <w:r w:rsidRPr="0040663D">
        <w:rPr>
          <w:rFonts w:asciiTheme="minorHAnsi" w:hAnsiTheme="minorHAnsi" w:cstheme="minorHAnsi"/>
          <w:szCs w:val="24"/>
        </w:rPr>
        <w:t>postępy);</w:t>
      </w:r>
    </w:p>
    <w:p w14:paraId="0FEBF676" w14:textId="77777777" w:rsidR="00E72516" w:rsidRPr="0040663D" w:rsidRDefault="007C4731"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stopień 2 - opanowanie wiadomości i umiejętności sprawia dziecku duże trudności, przy znacznej pomocy nauczyciela rozwiązuje zadania teoretyczne i praktyczne o średnim stopniu trudności, ma braki, którenieprzekreślająmożliwościuzyskaniaprzezuczniapodstawowejwiedzy (uczeń</w:t>
      </w:r>
      <w:r w:rsidR="001A3C6F" w:rsidRPr="0040663D">
        <w:rPr>
          <w:rFonts w:asciiTheme="minorHAnsi" w:hAnsiTheme="minorHAnsi" w:cstheme="minorHAnsi"/>
          <w:szCs w:val="24"/>
        </w:rPr>
        <w:t xml:space="preserve"> </w:t>
      </w:r>
      <w:r w:rsidRPr="0040663D">
        <w:rPr>
          <w:rFonts w:asciiTheme="minorHAnsi" w:hAnsiTheme="minorHAnsi" w:cstheme="minorHAnsi"/>
          <w:szCs w:val="24"/>
        </w:rPr>
        <w:t>radzi</w:t>
      </w:r>
      <w:r w:rsidR="001A3C6F" w:rsidRPr="0040663D">
        <w:rPr>
          <w:rFonts w:asciiTheme="minorHAnsi" w:hAnsiTheme="minorHAnsi" w:cstheme="minorHAnsi"/>
          <w:szCs w:val="24"/>
        </w:rPr>
        <w:t xml:space="preserve"> </w:t>
      </w:r>
      <w:r w:rsidRPr="0040663D">
        <w:rPr>
          <w:rFonts w:asciiTheme="minorHAnsi" w:hAnsiTheme="minorHAnsi" w:cstheme="minorHAnsi"/>
          <w:szCs w:val="24"/>
        </w:rPr>
        <w:t>sobie);</w:t>
      </w:r>
    </w:p>
    <w:p w14:paraId="6478ED54" w14:textId="77777777" w:rsidR="00E72516" w:rsidRPr="0040663D" w:rsidRDefault="007C4731"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stopień 1- dziecko nie opanowało podstawowych wiadomości i umiejętności (uczeń potrzebuje pomocy), nie potrafi samodzielnie rozwiązywać (wykonywać) zadań o niewielkim (elementarnym) stopniu trudności, luki w wiadomościach i umiejętnościach są trudne do uzupełnienia (uczeń nie robi wystarczających postępów).</w:t>
      </w:r>
    </w:p>
    <w:p w14:paraId="426BEC20" w14:textId="77777777" w:rsidR="00E72516" w:rsidRPr="0040663D" w:rsidRDefault="00EB3F7B"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color w:val="000000" w:themeColor="text1"/>
          <w:szCs w:val="24"/>
        </w:rPr>
        <w:t>O ustalonej ocenie śródrocznej lub rocznej uczeń jest informowany najpóźniej w dniu klasyfikacyjnego posiedzenia rady pedagogicznej z równoczesnym wpisem te</w:t>
      </w:r>
      <w:r w:rsidR="00CA27EA" w:rsidRPr="0040663D">
        <w:rPr>
          <w:rFonts w:asciiTheme="minorHAnsi" w:hAnsiTheme="minorHAnsi" w:cstheme="minorHAnsi"/>
          <w:color w:val="000000" w:themeColor="text1"/>
          <w:szCs w:val="24"/>
        </w:rPr>
        <w:t>j oceny do dziennika.</w:t>
      </w:r>
    </w:p>
    <w:p w14:paraId="5A506368" w14:textId="5902753B" w:rsidR="00E72516" w:rsidRPr="0040663D" w:rsidRDefault="000158E9"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Ocenom cząstkowym z następujących przedmiotów: język polski, język obcy nowożytny, historia, wiedza o społeczeństwie, matematyka, przyroda, biologia, geografia, fizyka, chemia, informatyka może być przypisana waga według określonego systemu.</w:t>
      </w:r>
    </w:p>
    <w:p w14:paraId="3909C2DC" w14:textId="4E583A37" w:rsidR="000158E9" w:rsidRPr="0040663D" w:rsidRDefault="000158E9" w:rsidP="00860A8F">
      <w:pPr>
        <w:pStyle w:val="Akapitzlist"/>
        <w:numPr>
          <w:ilvl w:val="0"/>
          <w:numId w:val="155"/>
        </w:numPr>
        <w:autoSpaceDE w:val="0"/>
        <w:autoSpaceDN w:val="0"/>
        <w:adjustRightInd w:val="0"/>
        <w:spacing w:after="200" w:line="240" w:lineRule="auto"/>
        <w:rPr>
          <w:rFonts w:asciiTheme="minorHAnsi" w:hAnsiTheme="minorHAnsi" w:cstheme="minorHAnsi"/>
          <w:szCs w:val="24"/>
        </w:rPr>
      </w:pPr>
      <w:r w:rsidRPr="0040663D">
        <w:rPr>
          <w:rFonts w:asciiTheme="minorHAnsi" w:hAnsiTheme="minorHAnsi" w:cstheme="minorHAnsi"/>
          <w:szCs w:val="24"/>
        </w:rPr>
        <w:t>Przedmioty: technika, muzyka, plastyka, edukacja dla bezpieczeństwa, wychowanie fizyczne ze względu na specyfikę wykonywania zadań przede wszystkim praktycznych zostały wyłączone z wyżej opisanego systemu.</w:t>
      </w:r>
    </w:p>
    <w:p w14:paraId="4685508E" w14:textId="77777777" w:rsidR="002853E2" w:rsidRPr="0040663D" w:rsidRDefault="000158E9" w:rsidP="00193D02">
      <w:pPr>
        <w:pStyle w:val="Akapitzlist"/>
        <w:numPr>
          <w:ilvl w:val="0"/>
          <w:numId w:val="6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szCs w:val="24"/>
        </w:rPr>
        <w:t>Każda ocena cząstkowa, zdobywana przez uczniów, ma określoną wagę.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9"/>
        <w:gridCol w:w="991"/>
        <w:gridCol w:w="1464"/>
      </w:tblGrid>
      <w:tr w:rsidR="000158E9" w:rsidRPr="0040663D" w14:paraId="1EB87584" w14:textId="77777777" w:rsidTr="00937AF3">
        <w:trPr>
          <w:trHeight w:val="560"/>
        </w:trPr>
        <w:tc>
          <w:tcPr>
            <w:tcW w:w="7859" w:type="dxa"/>
            <w:vAlign w:val="center"/>
          </w:tcPr>
          <w:p w14:paraId="0370413D" w14:textId="77777777" w:rsidR="000158E9" w:rsidRPr="0040663D" w:rsidRDefault="000158E9" w:rsidP="00193D02">
            <w:pPr>
              <w:pStyle w:val="Akapitzlist"/>
              <w:numPr>
                <w:ilvl w:val="0"/>
                <w:numId w:val="67"/>
              </w:numPr>
              <w:spacing w:after="0"/>
              <w:rPr>
                <w:rFonts w:asciiTheme="minorHAnsi" w:hAnsiTheme="minorHAnsi" w:cstheme="minorHAnsi"/>
                <w:b/>
                <w:szCs w:val="24"/>
              </w:rPr>
            </w:pPr>
            <w:r w:rsidRPr="0040663D">
              <w:rPr>
                <w:rFonts w:asciiTheme="minorHAnsi" w:hAnsiTheme="minorHAnsi" w:cstheme="minorHAnsi"/>
                <w:b/>
                <w:szCs w:val="24"/>
              </w:rPr>
              <w:t>Formy aktywności</w:t>
            </w:r>
          </w:p>
        </w:tc>
        <w:tc>
          <w:tcPr>
            <w:tcW w:w="991" w:type="dxa"/>
            <w:vAlign w:val="center"/>
          </w:tcPr>
          <w:p w14:paraId="048378FC" w14:textId="77777777" w:rsidR="000158E9" w:rsidRPr="0040663D" w:rsidRDefault="000158E9" w:rsidP="00193D02">
            <w:pPr>
              <w:spacing w:after="0"/>
              <w:rPr>
                <w:rFonts w:asciiTheme="minorHAnsi" w:hAnsiTheme="minorHAnsi" w:cstheme="minorHAnsi"/>
                <w:b/>
                <w:szCs w:val="24"/>
              </w:rPr>
            </w:pPr>
            <w:r w:rsidRPr="0040663D">
              <w:rPr>
                <w:rFonts w:asciiTheme="minorHAnsi" w:hAnsiTheme="minorHAnsi" w:cstheme="minorHAnsi"/>
                <w:b/>
                <w:szCs w:val="24"/>
              </w:rPr>
              <w:t>Waga oceny</w:t>
            </w:r>
          </w:p>
        </w:tc>
        <w:tc>
          <w:tcPr>
            <w:tcW w:w="1464" w:type="dxa"/>
            <w:vAlign w:val="center"/>
          </w:tcPr>
          <w:p w14:paraId="42C51B63" w14:textId="77777777" w:rsidR="000158E9" w:rsidRPr="0040663D" w:rsidRDefault="000158E9" w:rsidP="00193D02">
            <w:pPr>
              <w:spacing w:after="0"/>
              <w:rPr>
                <w:rFonts w:asciiTheme="minorHAnsi" w:hAnsiTheme="minorHAnsi" w:cstheme="minorHAnsi"/>
                <w:b/>
                <w:szCs w:val="24"/>
              </w:rPr>
            </w:pPr>
            <w:r w:rsidRPr="0040663D">
              <w:rPr>
                <w:rFonts w:asciiTheme="minorHAnsi" w:hAnsiTheme="minorHAnsi" w:cstheme="minorHAnsi"/>
                <w:b/>
                <w:szCs w:val="24"/>
              </w:rPr>
              <w:t>Kolor zapisu w dzienniku</w:t>
            </w:r>
          </w:p>
        </w:tc>
      </w:tr>
      <w:tr w:rsidR="000158E9" w:rsidRPr="0040663D" w14:paraId="4AD0651F" w14:textId="77777777" w:rsidTr="00937AF3">
        <w:tc>
          <w:tcPr>
            <w:tcW w:w="7859" w:type="dxa"/>
            <w:vAlign w:val="center"/>
          </w:tcPr>
          <w:p w14:paraId="2581068C"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Praca w grupach</w:t>
            </w:r>
          </w:p>
        </w:tc>
        <w:tc>
          <w:tcPr>
            <w:tcW w:w="991" w:type="dxa"/>
            <w:vMerge w:val="restart"/>
            <w:vAlign w:val="center"/>
          </w:tcPr>
          <w:p w14:paraId="61E4E82C" w14:textId="77777777" w:rsidR="000158E9" w:rsidRPr="0040663D" w:rsidRDefault="000158E9" w:rsidP="00193D02">
            <w:pPr>
              <w:spacing w:after="0"/>
              <w:rPr>
                <w:rFonts w:asciiTheme="minorHAnsi" w:hAnsiTheme="minorHAnsi" w:cstheme="minorHAnsi"/>
                <w:szCs w:val="24"/>
              </w:rPr>
            </w:pPr>
            <w:r w:rsidRPr="0040663D">
              <w:rPr>
                <w:rFonts w:asciiTheme="minorHAnsi" w:hAnsiTheme="minorHAnsi" w:cstheme="minorHAnsi"/>
                <w:szCs w:val="24"/>
              </w:rPr>
              <w:t>1</w:t>
            </w:r>
          </w:p>
        </w:tc>
        <w:tc>
          <w:tcPr>
            <w:tcW w:w="1464" w:type="dxa"/>
            <w:vMerge w:val="restart"/>
            <w:vAlign w:val="center"/>
          </w:tcPr>
          <w:p w14:paraId="25ABCC7C" w14:textId="77777777" w:rsidR="000158E9" w:rsidRPr="0040663D" w:rsidRDefault="000158E9" w:rsidP="00193D02">
            <w:pPr>
              <w:spacing w:after="0"/>
              <w:rPr>
                <w:rFonts w:asciiTheme="minorHAnsi" w:hAnsiTheme="minorHAnsi" w:cstheme="minorHAnsi"/>
                <w:szCs w:val="24"/>
              </w:rPr>
            </w:pPr>
            <w:r w:rsidRPr="0040663D">
              <w:rPr>
                <w:rFonts w:asciiTheme="minorHAnsi" w:hAnsiTheme="minorHAnsi" w:cstheme="minorHAnsi"/>
                <w:b/>
                <w:color w:val="0070C0"/>
                <w:szCs w:val="24"/>
              </w:rPr>
              <w:t>niebieski</w:t>
            </w:r>
            <w:r w:rsidRPr="0040663D">
              <w:rPr>
                <w:rFonts w:asciiTheme="minorHAnsi" w:hAnsiTheme="minorHAnsi" w:cstheme="minorHAnsi"/>
                <w:szCs w:val="24"/>
              </w:rPr>
              <w:t xml:space="preserve"> / </w:t>
            </w:r>
            <w:r w:rsidRPr="0040663D">
              <w:rPr>
                <w:rFonts w:asciiTheme="minorHAnsi" w:hAnsiTheme="minorHAnsi" w:cstheme="minorHAnsi"/>
                <w:b/>
                <w:szCs w:val="24"/>
              </w:rPr>
              <w:t>czarny</w:t>
            </w:r>
          </w:p>
        </w:tc>
      </w:tr>
      <w:tr w:rsidR="000158E9" w:rsidRPr="0040663D" w14:paraId="25AF050D" w14:textId="77777777" w:rsidTr="00937AF3">
        <w:tc>
          <w:tcPr>
            <w:tcW w:w="7859" w:type="dxa"/>
            <w:vAlign w:val="center"/>
          </w:tcPr>
          <w:p w14:paraId="37C43951"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Zeszyt przedmiotowy, zeszyt ćwiczeń</w:t>
            </w:r>
          </w:p>
        </w:tc>
        <w:tc>
          <w:tcPr>
            <w:tcW w:w="991" w:type="dxa"/>
            <w:vMerge/>
            <w:vAlign w:val="center"/>
          </w:tcPr>
          <w:p w14:paraId="7DD7B735"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579C63D7" w14:textId="77777777" w:rsidR="000158E9" w:rsidRPr="0040663D" w:rsidRDefault="000158E9" w:rsidP="00193D02">
            <w:pPr>
              <w:spacing w:after="0"/>
              <w:rPr>
                <w:rFonts w:asciiTheme="minorHAnsi" w:hAnsiTheme="minorHAnsi" w:cstheme="minorHAnsi"/>
                <w:szCs w:val="24"/>
              </w:rPr>
            </w:pPr>
          </w:p>
        </w:tc>
      </w:tr>
      <w:tr w:rsidR="000158E9" w:rsidRPr="0040663D" w14:paraId="3F683B15" w14:textId="77777777" w:rsidTr="00937AF3">
        <w:tc>
          <w:tcPr>
            <w:tcW w:w="7859" w:type="dxa"/>
            <w:vAlign w:val="center"/>
          </w:tcPr>
          <w:p w14:paraId="46618450" w14:textId="77777777" w:rsidR="000158E9" w:rsidRPr="0040663D" w:rsidRDefault="000158E9" w:rsidP="00193D02">
            <w:pPr>
              <w:spacing w:after="0" w:line="240" w:lineRule="auto"/>
              <w:rPr>
                <w:rFonts w:asciiTheme="minorHAnsi" w:hAnsiTheme="minorHAnsi" w:cstheme="minorHAnsi"/>
                <w:strike/>
                <w:szCs w:val="24"/>
              </w:rPr>
            </w:pPr>
            <w:r w:rsidRPr="0040663D">
              <w:rPr>
                <w:rFonts w:asciiTheme="minorHAnsi" w:hAnsiTheme="minorHAnsi" w:cstheme="minorHAnsi"/>
                <w:strike/>
                <w:szCs w:val="24"/>
              </w:rPr>
              <w:t>Zadanie domowe</w:t>
            </w:r>
          </w:p>
        </w:tc>
        <w:tc>
          <w:tcPr>
            <w:tcW w:w="991" w:type="dxa"/>
            <w:vMerge/>
            <w:vAlign w:val="center"/>
          </w:tcPr>
          <w:p w14:paraId="261DBA92"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5D8B2DC8" w14:textId="77777777" w:rsidR="000158E9" w:rsidRPr="0040663D" w:rsidRDefault="000158E9" w:rsidP="00193D02">
            <w:pPr>
              <w:spacing w:after="0"/>
              <w:rPr>
                <w:rFonts w:asciiTheme="minorHAnsi" w:hAnsiTheme="minorHAnsi" w:cstheme="minorHAnsi"/>
                <w:szCs w:val="24"/>
              </w:rPr>
            </w:pPr>
          </w:p>
        </w:tc>
      </w:tr>
      <w:tr w:rsidR="000158E9" w:rsidRPr="0040663D" w14:paraId="47EEE722" w14:textId="77777777" w:rsidTr="00937AF3">
        <w:tc>
          <w:tcPr>
            <w:tcW w:w="7859" w:type="dxa"/>
            <w:vAlign w:val="center"/>
          </w:tcPr>
          <w:p w14:paraId="1CAF5DE9"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Prezentacja referatu</w:t>
            </w:r>
          </w:p>
        </w:tc>
        <w:tc>
          <w:tcPr>
            <w:tcW w:w="991" w:type="dxa"/>
            <w:vMerge/>
            <w:vAlign w:val="center"/>
          </w:tcPr>
          <w:p w14:paraId="0EB27FDA"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70DF7741" w14:textId="77777777" w:rsidR="000158E9" w:rsidRPr="0040663D" w:rsidRDefault="000158E9" w:rsidP="00193D02">
            <w:pPr>
              <w:spacing w:after="0"/>
              <w:rPr>
                <w:rFonts w:asciiTheme="minorHAnsi" w:hAnsiTheme="minorHAnsi" w:cstheme="minorHAnsi"/>
                <w:szCs w:val="24"/>
              </w:rPr>
            </w:pPr>
          </w:p>
        </w:tc>
      </w:tr>
      <w:tr w:rsidR="000158E9" w:rsidRPr="0040663D" w14:paraId="022F4D73" w14:textId="77777777" w:rsidTr="00937AF3">
        <w:tc>
          <w:tcPr>
            <w:tcW w:w="7859" w:type="dxa"/>
            <w:vAlign w:val="center"/>
          </w:tcPr>
          <w:p w14:paraId="3325DA32"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lastRenderedPageBreak/>
              <w:t>Recytacja</w:t>
            </w:r>
            <w:r w:rsidRPr="0040663D">
              <w:rPr>
                <w:rFonts w:asciiTheme="minorHAnsi" w:hAnsiTheme="minorHAnsi" w:cstheme="minorHAnsi"/>
                <w:szCs w:val="24"/>
              </w:rPr>
              <w:tab/>
            </w:r>
          </w:p>
        </w:tc>
        <w:tc>
          <w:tcPr>
            <w:tcW w:w="991" w:type="dxa"/>
            <w:vMerge/>
            <w:vAlign w:val="center"/>
          </w:tcPr>
          <w:p w14:paraId="4E3077A5"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346AD9B9" w14:textId="77777777" w:rsidR="000158E9" w:rsidRPr="0040663D" w:rsidRDefault="000158E9" w:rsidP="00193D02">
            <w:pPr>
              <w:spacing w:after="0"/>
              <w:rPr>
                <w:rFonts w:asciiTheme="minorHAnsi" w:hAnsiTheme="minorHAnsi" w:cstheme="minorHAnsi"/>
                <w:szCs w:val="24"/>
              </w:rPr>
            </w:pPr>
          </w:p>
        </w:tc>
      </w:tr>
      <w:tr w:rsidR="000158E9" w:rsidRPr="0040663D" w14:paraId="75CFC4BE" w14:textId="77777777" w:rsidTr="00937AF3">
        <w:tc>
          <w:tcPr>
            <w:tcW w:w="7859" w:type="dxa"/>
            <w:vAlign w:val="center"/>
          </w:tcPr>
          <w:p w14:paraId="6BBAF3F1"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Czytanie</w:t>
            </w:r>
          </w:p>
        </w:tc>
        <w:tc>
          <w:tcPr>
            <w:tcW w:w="991" w:type="dxa"/>
            <w:vMerge/>
            <w:vAlign w:val="center"/>
          </w:tcPr>
          <w:p w14:paraId="7E2D431C"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297482EF" w14:textId="77777777" w:rsidR="000158E9" w:rsidRPr="0040663D" w:rsidRDefault="000158E9" w:rsidP="00193D02">
            <w:pPr>
              <w:spacing w:after="0"/>
              <w:rPr>
                <w:rFonts w:asciiTheme="minorHAnsi" w:hAnsiTheme="minorHAnsi" w:cstheme="minorHAnsi"/>
                <w:szCs w:val="24"/>
              </w:rPr>
            </w:pPr>
          </w:p>
        </w:tc>
      </w:tr>
      <w:tr w:rsidR="000158E9" w:rsidRPr="0040663D" w14:paraId="46A8004B" w14:textId="77777777" w:rsidTr="00937AF3">
        <w:tc>
          <w:tcPr>
            <w:tcW w:w="7859" w:type="dxa"/>
            <w:vAlign w:val="center"/>
          </w:tcPr>
          <w:p w14:paraId="3EBB9686"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Kartkówka</w:t>
            </w:r>
          </w:p>
        </w:tc>
        <w:tc>
          <w:tcPr>
            <w:tcW w:w="991" w:type="dxa"/>
            <w:vMerge w:val="restart"/>
            <w:vAlign w:val="center"/>
          </w:tcPr>
          <w:p w14:paraId="3D8A62EE" w14:textId="77777777" w:rsidR="000158E9" w:rsidRPr="0040663D" w:rsidRDefault="000158E9" w:rsidP="00193D02">
            <w:pPr>
              <w:spacing w:after="0"/>
              <w:rPr>
                <w:rFonts w:asciiTheme="minorHAnsi" w:hAnsiTheme="minorHAnsi" w:cstheme="minorHAnsi"/>
                <w:szCs w:val="24"/>
              </w:rPr>
            </w:pPr>
            <w:r w:rsidRPr="0040663D">
              <w:rPr>
                <w:rFonts w:asciiTheme="minorHAnsi" w:hAnsiTheme="minorHAnsi" w:cstheme="minorHAnsi"/>
                <w:szCs w:val="24"/>
              </w:rPr>
              <w:t>2</w:t>
            </w:r>
          </w:p>
        </w:tc>
        <w:tc>
          <w:tcPr>
            <w:tcW w:w="1464" w:type="dxa"/>
            <w:vMerge w:val="restart"/>
            <w:vAlign w:val="center"/>
          </w:tcPr>
          <w:p w14:paraId="01020C8C" w14:textId="77777777" w:rsidR="000158E9" w:rsidRPr="0040663D" w:rsidRDefault="000158E9" w:rsidP="00193D02">
            <w:pPr>
              <w:spacing w:after="0"/>
              <w:rPr>
                <w:rFonts w:asciiTheme="minorHAnsi" w:hAnsiTheme="minorHAnsi" w:cstheme="minorHAnsi"/>
                <w:b/>
                <w:color w:val="00B050"/>
                <w:szCs w:val="24"/>
              </w:rPr>
            </w:pPr>
            <w:r w:rsidRPr="0040663D">
              <w:rPr>
                <w:rFonts w:asciiTheme="minorHAnsi" w:hAnsiTheme="minorHAnsi" w:cstheme="minorHAnsi"/>
                <w:b/>
                <w:color w:val="00B050"/>
                <w:szCs w:val="24"/>
              </w:rPr>
              <w:t>zielony</w:t>
            </w:r>
          </w:p>
        </w:tc>
      </w:tr>
      <w:tr w:rsidR="000158E9" w:rsidRPr="0040663D" w14:paraId="6151E6BC" w14:textId="77777777" w:rsidTr="00937AF3">
        <w:tc>
          <w:tcPr>
            <w:tcW w:w="7859" w:type="dxa"/>
            <w:vAlign w:val="center"/>
          </w:tcPr>
          <w:p w14:paraId="3620283F"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Osiągnięcia w konkursach szkolnych</w:t>
            </w:r>
          </w:p>
        </w:tc>
        <w:tc>
          <w:tcPr>
            <w:tcW w:w="991" w:type="dxa"/>
            <w:vMerge/>
            <w:vAlign w:val="center"/>
          </w:tcPr>
          <w:p w14:paraId="0AB4C684"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54307052" w14:textId="77777777" w:rsidR="000158E9" w:rsidRPr="0040663D" w:rsidRDefault="000158E9" w:rsidP="00193D02">
            <w:pPr>
              <w:spacing w:after="0"/>
              <w:rPr>
                <w:rFonts w:asciiTheme="minorHAnsi" w:hAnsiTheme="minorHAnsi" w:cstheme="minorHAnsi"/>
                <w:szCs w:val="24"/>
              </w:rPr>
            </w:pPr>
          </w:p>
        </w:tc>
      </w:tr>
      <w:tr w:rsidR="000158E9" w:rsidRPr="0040663D" w14:paraId="771E633B" w14:textId="77777777" w:rsidTr="00937AF3">
        <w:tc>
          <w:tcPr>
            <w:tcW w:w="7859" w:type="dxa"/>
            <w:vAlign w:val="center"/>
          </w:tcPr>
          <w:p w14:paraId="1E0D982F"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Rozwiązanie zadania problemowego</w:t>
            </w:r>
          </w:p>
        </w:tc>
        <w:tc>
          <w:tcPr>
            <w:tcW w:w="991" w:type="dxa"/>
            <w:vMerge/>
            <w:vAlign w:val="center"/>
          </w:tcPr>
          <w:p w14:paraId="0A940D68"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6CD30973" w14:textId="77777777" w:rsidR="000158E9" w:rsidRPr="0040663D" w:rsidRDefault="000158E9" w:rsidP="00193D02">
            <w:pPr>
              <w:spacing w:after="0"/>
              <w:rPr>
                <w:rFonts w:asciiTheme="minorHAnsi" w:hAnsiTheme="minorHAnsi" w:cstheme="minorHAnsi"/>
                <w:szCs w:val="24"/>
              </w:rPr>
            </w:pPr>
          </w:p>
        </w:tc>
      </w:tr>
      <w:tr w:rsidR="000158E9" w:rsidRPr="0040663D" w14:paraId="7871A56B" w14:textId="77777777" w:rsidTr="00937AF3">
        <w:tc>
          <w:tcPr>
            <w:tcW w:w="7859" w:type="dxa"/>
            <w:vAlign w:val="center"/>
          </w:tcPr>
          <w:p w14:paraId="63D1C259"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Realizacja i prezentacja projektu</w:t>
            </w:r>
          </w:p>
        </w:tc>
        <w:tc>
          <w:tcPr>
            <w:tcW w:w="991" w:type="dxa"/>
            <w:vMerge/>
            <w:vAlign w:val="center"/>
          </w:tcPr>
          <w:p w14:paraId="0119AA2D"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50A22BA8" w14:textId="77777777" w:rsidR="000158E9" w:rsidRPr="0040663D" w:rsidRDefault="000158E9" w:rsidP="00193D02">
            <w:pPr>
              <w:spacing w:after="0"/>
              <w:rPr>
                <w:rFonts w:asciiTheme="minorHAnsi" w:hAnsiTheme="minorHAnsi" w:cstheme="minorHAnsi"/>
                <w:szCs w:val="24"/>
              </w:rPr>
            </w:pPr>
          </w:p>
        </w:tc>
      </w:tr>
      <w:tr w:rsidR="000158E9" w:rsidRPr="0040663D" w14:paraId="0156BF76" w14:textId="77777777" w:rsidTr="00937AF3">
        <w:tc>
          <w:tcPr>
            <w:tcW w:w="7859" w:type="dxa"/>
            <w:vAlign w:val="center"/>
          </w:tcPr>
          <w:p w14:paraId="3AE3F9ED"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Odpowiedź ustna</w:t>
            </w:r>
            <w:r w:rsidRPr="0040663D">
              <w:rPr>
                <w:rFonts w:asciiTheme="minorHAnsi" w:hAnsiTheme="minorHAnsi" w:cstheme="minorHAnsi"/>
                <w:szCs w:val="24"/>
              </w:rPr>
              <w:tab/>
            </w:r>
          </w:p>
        </w:tc>
        <w:tc>
          <w:tcPr>
            <w:tcW w:w="991" w:type="dxa"/>
            <w:vMerge/>
            <w:vAlign w:val="center"/>
          </w:tcPr>
          <w:p w14:paraId="56F7BCE8"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7916F8E1" w14:textId="77777777" w:rsidR="000158E9" w:rsidRPr="0040663D" w:rsidRDefault="000158E9" w:rsidP="00193D02">
            <w:pPr>
              <w:spacing w:after="0"/>
              <w:rPr>
                <w:rFonts w:asciiTheme="minorHAnsi" w:hAnsiTheme="minorHAnsi" w:cstheme="minorHAnsi"/>
                <w:szCs w:val="24"/>
              </w:rPr>
            </w:pPr>
          </w:p>
        </w:tc>
      </w:tr>
      <w:tr w:rsidR="000158E9" w:rsidRPr="0040663D" w14:paraId="074BF090" w14:textId="77777777" w:rsidTr="00937AF3">
        <w:tc>
          <w:tcPr>
            <w:tcW w:w="7859" w:type="dxa"/>
            <w:vAlign w:val="center"/>
          </w:tcPr>
          <w:p w14:paraId="77FBBEBF"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Aktywność na lekcji</w:t>
            </w:r>
          </w:p>
        </w:tc>
        <w:tc>
          <w:tcPr>
            <w:tcW w:w="991" w:type="dxa"/>
            <w:vMerge/>
            <w:vAlign w:val="center"/>
          </w:tcPr>
          <w:p w14:paraId="0FD19E07"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77A81C20" w14:textId="77777777" w:rsidR="000158E9" w:rsidRPr="0040663D" w:rsidRDefault="000158E9" w:rsidP="00193D02">
            <w:pPr>
              <w:spacing w:after="0"/>
              <w:rPr>
                <w:rFonts w:asciiTheme="minorHAnsi" w:hAnsiTheme="minorHAnsi" w:cstheme="minorHAnsi"/>
                <w:szCs w:val="24"/>
              </w:rPr>
            </w:pPr>
          </w:p>
        </w:tc>
      </w:tr>
      <w:tr w:rsidR="000158E9" w:rsidRPr="0040663D" w14:paraId="6E36F463" w14:textId="77777777" w:rsidTr="00937AF3">
        <w:tc>
          <w:tcPr>
            <w:tcW w:w="7859" w:type="dxa"/>
            <w:vAlign w:val="center"/>
          </w:tcPr>
          <w:p w14:paraId="07587E63"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Wykonanie pomocy dydaktycznych, pracy na rzecz szkoły w ramach przedmiotu</w:t>
            </w:r>
          </w:p>
        </w:tc>
        <w:tc>
          <w:tcPr>
            <w:tcW w:w="991" w:type="dxa"/>
            <w:vMerge/>
            <w:vAlign w:val="center"/>
          </w:tcPr>
          <w:p w14:paraId="68F546AC"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24A522DB" w14:textId="77777777" w:rsidR="000158E9" w:rsidRPr="0040663D" w:rsidRDefault="000158E9" w:rsidP="00193D02">
            <w:pPr>
              <w:spacing w:after="0"/>
              <w:rPr>
                <w:rFonts w:asciiTheme="minorHAnsi" w:hAnsiTheme="minorHAnsi" w:cstheme="minorHAnsi"/>
                <w:szCs w:val="24"/>
              </w:rPr>
            </w:pPr>
          </w:p>
        </w:tc>
      </w:tr>
      <w:tr w:rsidR="000158E9" w:rsidRPr="0040663D" w14:paraId="3BD3321A" w14:textId="77777777" w:rsidTr="00937AF3">
        <w:tc>
          <w:tcPr>
            <w:tcW w:w="7859" w:type="dxa"/>
            <w:vAlign w:val="center"/>
          </w:tcPr>
          <w:p w14:paraId="4D4A6915"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Praca klasowa, sprawdzian, test</w:t>
            </w:r>
          </w:p>
        </w:tc>
        <w:tc>
          <w:tcPr>
            <w:tcW w:w="991" w:type="dxa"/>
            <w:vMerge w:val="restart"/>
            <w:vAlign w:val="center"/>
          </w:tcPr>
          <w:p w14:paraId="3AAE32DB" w14:textId="77777777" w:rsidR="000158E9" w:rsidRPr="0040663D" w:rsidRDefault="000158E9" w:rsidP="00193D02">
            <w:pPr>
              <w:spacing w:after="0"/>
              <w:rPr>
                <w:rFonts w:asciiTheme="minorHAnsi" w:hAnsiTheme="minorHAnsi" w:cstheme="minorHAnsi"/>
                <w:szCs w:val="24"/>
              </w:rPr>
            </w:pPr>
            <w:r w:rsidRPr="0040663D">
              <w:rPr>
                <w:rFonts w:asciiTheme="minorHAnsi" w:hAnsiTheme="minorHAnsi" w:cstheme="minorHAnsi"/>
                <w:szCs w:val="24"/>
              </w:rPr>
              <w:t>3</w:t>
            </w:r>
          </w:p>
        </w:tc>
        <w:tc>
          <w:tcPr>
            <w:tcW w:w="1464" w:type="dxa"/>
            <w:vMerge w:val="restart"/>
            <w:vAlign w:val="center"/>
          </w:tcPr>
          <w:p w14:paraId="47E1C86F" w14:textId="77777777" w:rsidR="000158E9" w:rsidRPr="0040663D" w:rsidRDefault="000158E9" w:rsidP="00193D02">
            <w:pPr>
              <w:spacing w:after="0"/>
              <w:rPr>
                <w:rFonts w:asciiTheme="minorHAnsi" w:hAnsiTheme="minorHAnsi" w:cstheme="minorHAnsi"/>
                <w:b/>
                <w:color w:val="FF0000"/>
                <w:szCs w:val="24"/>
              </w:rPr>
            </w:pPr>
            <w:r w:rsidRPr="0040663D">
              <w:rPr>
                <w:rFonts w:asciiTheme="minorHAnsi" w:hAnsiTheme="minorHAnsi" w:cstheme="minorHAnsi"/>
                <w:b/>
                <w:color w:val="FF0000"/>
                <w:szCs w:val="24"/>
              </w:rPr>
              <w:t>czerwony</w:t>
            </w:r>
          </w:p>
        </w:tc>
      </w:tr>
      <w:tr w:rsidR="000158E9" w:rsidRPr="0040663D" w14:paraId="465E359F" w14:textId="77777777" w:rsidTr="00937AF3">
        <w:tc>
          <w:tcPr>
            <w:tcW w:w="7859" w:type="dxa"/>
            <w:vAlign w:val="center"/>
          </w:tcPr>
          <w:p w14:paraId="3035D8E0"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Dyktando</w:t>
            </w:r>
          </w:p>
        </w:tc>
        <w:tc>
          <w:tcPr>
            <w:tcW w:w="991" w:type="dxa"/>
            <w:vMerge/>
            <w:vAlign w:val="center"/>
          </w:tcPr>
          <w:p w14:paraId="1CCDE384" w14:textId="77777777" w:rsidR="000158E9" w:rsidRPr="0040663D" w:rsidRDefault="000158E9" w:rsidP="00193D02">
            <w:pPr>
              <w:spacing w:after="0"/>
              <w:rPr>
                <w:rFonts w:asciiTheme="minorHAnsi" w:hAnsiTheme="minorHAnsi" w:cstheme="minorHAnsi"/>
                <w:szCs w:val="24"/>
              </w:rPr>
            </w:pPr>
          </w:p>
        </w:tc>
        <w:tc>
          <w:tcPr>
            <w:tcW w:w="1464" w:type="dxa"/>
            <w:vMerge/>
            <w:vAlign w:val="center"/>
          </w:tcPr>
          <w:p w14:paraId="219E0623" w14:textId="77777777" w:rsidR="000158E9" w:rsidRPr="0040663D" w:rsidRDefault="000158E9" w:rsidP="00193D02">
            <w:pPr>
              <w:rPr>
                <w:rFonts w:asciiTheme="minorHAnsi" w:hAnsiTheme="minorHAnsi" w:cstheme="minorHAnsi"/>
                <w:szCs w:val="24"/>
              </w:rPr>
            </w:pPr>
          </w:p>
        </w:tc>
      </w:tr>
      <w:tr w:rsidR="000158E9" w:rsidRPr="0040663D" w14:paraId="1070E93D" w14:textId="77777777" w:rsidTr="00937AF3">
        <w:tc>
          <w:tcPr>
            <w:tcW w:w="7859" w:type="dxa"/>
            <w:vAlign w:val="center"/>
          </w:tcPr>
          <w:p w14:paraId="273BE47D"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Osiągnięcia w konkursach na etapie wyższym niż szkolny</w:t>
            </w:r>
          </w:p>
        </w:tc>
        <w:tc>
          <w:tcPr>
            <w:tcW w:w="991" w:type="dxa"/>
            <w:vMerge/>
          </w:tcPr>
          <w:p w14:paraId="3FB94D14" w14:textId="77777777" w:rsidR="000158E9" w:rsidRPr="0040663D" w:rsidRDefault="000158E9" w:rsidP="00193D02">
            <w:pPr>
              <w:spacing w:after="0"/>
              <w:rPr>
                <w:rFonts w:asciiTheme="minorHAnsi" w:hAnsiTheme="minorHAnsi" w:cstheme="minorHAnsi"/>
                <w:szCs w:val="24"/>
              </w:rPr>
            </w:pPr>
          </w:p>
        </w:tc>
        <w:tc>
          <w:tcPr>
            <w:tcW w:w="1464" w:type="dxa"/>
            <w:vMerge/>
          </w:tcPr>
          <w:p w14:paraId="42CEBE8C" w14:textId="77777777" w:rsidR="000158E9" w:rsidRPr="0040663D" w:rsidRDefault="000158E9" w:rsidP="00193D02">
            <w:pPr>
              <w:rPr>
                <w:rFonts w:asciiTheme="minorHAnsi" w:hAnsiTheme="minorHAnsi" w:cstheme="minorHAnsi"/>
                <w:szCs w:val="24"/>
              </w:rPr>
            </w:pPr>
          </w:p>
        </w:tc>
      </w:tr>
      <w:tr w:rsidR="000158E9" w:rsidRPr="0040663D" w14:paraId="7238156B" w14:textId="77777777" w:rsidTr="00937AF3">
        <w:tc>
          <w:tcPr>
            <w:tcW w:w="7859" w:type="dxa"/>
            <w:vAlign w:val="center"/>
          </w:tcPr>
          <w:p w14:paraId="56B07D9C" w14:textId="77777777" w:rsidR="000158E9" w:rsidRPr="0040663D" w:rsidRDefault="000158E9" w:rsidP="00193D02">
            <w:pPr>
              <w:spacing w:after="0" w:line="240" w:lineRule="auto"/>
              <w:rPr>
                <w:rFonts w:asciiTheme="minorHAnsi" w:hAnsiTheme="minorHAnsi" w:cstheme="minorHAnsi"/>
                <w:szCs w:val="24"/>
              </w:rPr>
            </w:pPr>
            <w:r w:rsidRPr="0040663D">
              <w:rPr>
                <w:rFonts w:asciiTheme="minorHAnsi" w:hAnsiTheme="minorHAnsi" w:cstheme="minorHAnsi"/>
                <w:szCs w:val="24"/>
              </w:rPr>
              <w:t xml:space="preserve">Samodzielne wypracowanie </w:t>
            </w:r>
          </w:p>
        </w:tc>
        <w:tc>
          <w:tcPr>
            <w:tcW w:w="991" w:type="dxa"/>
            <w:vMerge/>
          </w:tcPr>
          <w:p w14:paraId="4BCFA934" w14:textId="77777777" w:rsidR="000158E9" w:rsidRPr="0040663D" w:rsidRDefault="000158E9" w:rsidP="00193D02">
            <w:pPr>
              <w:spacing w:after="0"/>
              <w:rPr>
                <w:rFonts w:asciiTheme="minorHAnsi" w:hAnsiTheme="minorHAnsi" w:cstheme="minorHAnsi"/>
                <w:szCs w:val="24"/>
              </w:rPr>
            </w:pPr>
          </w:p>
        </w:tc>
        <w:tc>
          <w:tcPr>
            <w:tcW w:w="1464" w:type="dxa"/>
            <w:vMerge/>
          </w:tcPr>
          <w:p w14:paraId="789B206E" w14:textId="77777777" w:rsidR="000158E9" w:rsidRPr="0040663D" w:rsidRDefault="000158E9" w:rsidP="00193D02">
            <w:pPr>
              <w:rPr>
                <w:rFonts w:asciiTheme="minorHAnsi" w:hAnsiTheme="minorHAnsi" w:cstheme="minorHAnsi"/>
                <w:szCs w:val="24"/>
              </w:rPr>
            </w:pPr>
          </w:p>
        </w:tc>
      </w:tr>
    </w:tbl>
    <w:p w14:paraId="6C9A94A4" w14:textId="77777777" w:rsidR="000158E9" w:rsidRPr="0040663D" w:rsidRDefault="000158E9" w:rsidP="00193D02">
      <w:pPr>
        <w:spacing w:after="0" w:line="240" w:lineRule="auto"/>
        <w:rPr>
          <w:rFonts w:asciiTheme="minorHAnsi" w:hAnsiTheme="minorHAnsi" w:cstheme="minorHAnsi"/>
          <w:color w:val="000000" w:themeColor="text1"/>
          <w:szCs w:val="24"/>
        </w:rPr>
      </w:pPr>
    </w:p>
    <w:p w14:paraId="014551A4" w14:textId="77777777" w:rsidR="00C16735" w:rsidRPr="0040663D" w:rsidRDefault="000158E9" w:rsidP="00860A8F">
      <w:pPr>
        <w:pStyle w:val="Akapitzlist"/>
        <w:numPr>
          <w:ilvl w:val="0"/>
          <w:numId w:val="133"/>
        </w:numPr>
        <w:spacing w:after="0" w:line="240" w:lineRule="auto"/>
        <w:ind w:left="709" w:hanging="425"/>
        <w:rPr>
          <w:rFonts w:asciiTheme="minorHAnsi" w:hAnsiTheme="minorHAnsi" w:cstheme="minorHAnsi"/>
          <w:szCs w:val="24"/>
        </w:rPr>
      </w:pPr>
      <w:r w:rsidRPr="0040663D">
        <w:rPr>
          <w:rFonts w:asciiTheme="minorHAnsi" w:hAnsiTheme="minorHAnsi" w:cstheme="minorHAnsi"/>
          <w:szCs w:val="24"/>
        </w:rPr>
        <w:t>W przypadku oceniania innej formy aktywności lub potrzeby wyróżnienia któregoś z działań, nauczyciel ustala sposób oceny oraz jej wagę.</w:t>
      </w:r>
    </w:p>
    <w:p w14:paraId="5B59B002" w14:textId="77777777" w:rsidR="008D51BA" w:rsidRPr="0040663D" w:rsidRDefault="000158E9" w:rsidP="00860A8F">
      <w:pPr>
        <w:pStyle w:val="Akapitzlist"/>
        <w:numPr>
          <w:ilvl w:val="0"/>
          <w:numId w:val="133"/>
        </w:numPr>
        <w:spacing w:after="0" w:line="240" w:lineRule="auto"/>
        <w:ind w:left="709" w:hanging="425"/>
        <w:rPr>
          <w:rFonts w:asciiTheme="minorHAnsi" w:hAnsiTheme="minorHAnsi" w:cstheme="minorHAnsi"/>
          <w:szCs w:val="24"/>
        </w:rPr>
      </w:pPr>
      <w:r w:rsidRPr="0040663D">
        <w:rPr>
          <w:rFonts w:asciiTheme="minorHAnsi" w:hAnsiTheme="minorHAnsi" w:cstheme="minorHAnsi"/>
          <w:szCs w:val="24"/>
        </w:rPr>
        <w:t>Podstawą obliczenia średniej ważonej są wszystkie otrzymane oceny. W przypadku prac poprawianych obie oceny wlicza się do średniej.</w:t>
      </w:r>
    </w:p>
    <w:p w14:paraId="1AC215BF" w14:textId="59285654" w:rsidR="008D51BA" w:rsidRPr="0040663D" w:rsidRDefault="000158E9" w:rsidP="00860A8F">
      <w:pPr>
        <w:pStyle w:val="Akapitzlist"/>
        <w:numPr>
          <w:ilvl w:val="0"/>
          <w:numId w:val="133"/>
        </w:numPr>
        <w:spacing w:after="0" w:line="240" w:lineRule="auto"/>
        <w:ind w:left="709" w:hanging="425"/>
        <w:rPr>
          <w:rFonts w:asciiTheme="minorHAnsi" w:hAnsiTheme="minorHAnsi" w:cstheme="minorHAnsi"/>
          <w:szCs w:val="24"/>
        </w:rPr>
      </w:pPr>
      <w:r w:rsidRPr="0040663D">
        <w:rPr>
          <w:rFonts w:asciiTheme="minorHAnsi" w:hAnsiTheme="minorHAnsi" w:cstheme="minorHAnsi"/>
          <w:szCs w:val="24"/>
        </w:rPr>
        <w:t>Oceny klasyfikacyjne śródroczne i końcowe są pełne (bez + i -).</w:t>
      </w:r>
    </w:p>
    <w:p w14:paraId="22C8F73D" w14:textId="77777777" w:rsidR="00815489" w:rsidRPr="0040663D" w:rsidRDefault="000158E9" w:rsidP="00860A8F">
      <w:pPr>
        <w:pStyle w:val="Akapitzlist"/>
        <w:numPr>
          <w:ilvl w:val="0"/>
          <w:numId w:val="133"/>
        </w:numPr>
        <w:spacing w:after="0" w:line="240" w:lineRule="auto"/>
        <w:ind w:left="709" w:hanging="425"/>
        <w:rPr>
          <w:rFonts w:asciiTheme="minorHAnsi" w:hAnsiTheme="minorHAnsi" w:cstheme="minorHAnsi"/>
          <w:szCs w:val="24"/>
        </w:rPr>
      </w:pPr>
      <w:r w:rsidRPr="0040663D">
        <w:rPr>
          <w:rFonts w:asciiTheme="minorHAnsi" w:hAnsiTheme="minorHAnsi" w:cstheme="minorHAnsi"/>
          <w:szCs w:val="24"/>
        </w:rPr>
        <w:t>Oceny cząstkowe muszą być zróżnicowane pod względem wagi.</w:t>
      </w:r>
    </w:p>
    <w:p w14:paraId="12C19124" w14:textId="492E6076" w:rsidR="000158E9" w:rsidRPr="0040663D" w:rsidRDefault="000158E9" w:rsidP="00860A8F">
      <w:pPr>
        <w:pStyle w:val="Akapitzlist"/>
        <w:numPr>
          <w:ilvl w:val="0"/>
          <w:numId w:val="133"/>
        </w:numPr>
        <w:spacing w:after="0" w:line="240" w:lineRule="auto"/>
        <w:ind w:left="709" w:hanging="425"/>
        <w:rPr>
          <w:rFonts w:asciiTheme="minorHAnsi" w:hAnsiTheme="minorHAnsi" w:cstheme="minorHAnsi"/>
          <w:szCs w:val="24"/>
        </w:rPr>
      </w:pPr>
      <w:r w:rsidRPr="0040663D">
        <w:rPr>
          <w:rFonts w:asciiTheme="minorHAnsi" w:hAnsiTheme="minorHAnsi" w:cstheme="minorHAnsi"/>
          <w:szCs w:val="24"/>
        </w:rPr>
        <w:t>Oceny śródroczne i końcowe wystawiane są na podstawie średniej ważonej ocen cząstkowych według następującego schematu:</w:t>
      </w:r>
    </w:p>
    <w:p w14:paraId="26E9CB7A" w14:textId="77777777" w:rsidR="000158E9" w:rsidRPr="0040663D" w:rsidRDefault="000158E9" w:rsidP="00860A8F">
      <w:pPr>
        <w:numPr>
          <w:ilvl w:val="0"/>
          <w:numId w:val="118"/>
        </w:numPr>
        <w:spacing w:after="0" w:line="240" w:lineRule="auto"/>
        <w:ind w:left="714" w:hanging="357"/>
        <w:rPr>
          <w:rFonts w:asciiTheme="minorHAnsi" w:hAnsiTheme="minorHAnsi" w:cstheme="minorHAnsi"/>
          <w:szCs w:val="24"/>
        </w:rPr>
      </w:pPr>
      <w:r w:rsidRPr="0040663D">
        <w:rPr>
          <w:rFonts w:asciiTheme="minorHAnsi" w:hAnsiTheme="minorHAnsi" w:cstheme="minorHAnsi"/>
          <w:szCs w:val="24"/>
        </w:rPr>
        <w:t>celujący</w:t>
      </w:r>
      <w:r w:rsidRPr="0040663D">
        <w:rPr>
          <w:rFonts w:asciiTheme="minorHAnsi" w:hAnsiTheme="minorHAnsi" w:cstheme="minorHAnsi"/>
          <w:szCs w:val="24"/>
        </w:rPr>
        <w:tab/>
      </w:r>
      <w:r w:rsidRPr="0040663D">
        <w:rPr>
          <w:rFonts w:asciiTheme="minorHAnsi" w:hAnsiTheme="minorHAnsi" w:cstheme="minorHAnsi"/>
          <w:szCs w:val="24"/>
        </w:rPr>
        <w:tab/>
        <w:t>– średnia ważona</w:t>
      </w:r>
      <w:r w:rsidRPr="0040663D">
        <w:rPr>
          <w:rFonts w:asciiTheme="minorHAnsi" w:hAnsiTheme="minorHAnsi" w:cstheme="minorHAnsi"/>
          <w:szCs w:val="24"/>
        </w:rPr>
        <w:tab/>
        <w:t>&gt;</w:t>
      </w:r>
      <w:r w:rsidR="00F03C26" w:rsidRPr="0040663D">
        <w:rPr>
          <w:rFonts w:asciiTheme="minorHAnsi" w:hAnsiTheme="minorHAnsi" w:cstheme="minorHAnsi"/>
          <w:szCs w:val="24"/>
        </w:rPr>
        <w:t xml:space="preserve"> </w:t>
      </w:r>
      <w:r w:rsidRPr="0040663D">
        <w:rPr>
          <w:rFonts w:asciiTheme="minorHAnsi" w:hAnsiTheme="minorHAnsi" w:cstheme="minorHAnsi"/>
          <w:szCs w:val="24"/>
        </w:rPr>
        <w:t>=5,51</w:t>
      </w:r>
    </w:p>
    <w:p w14:paraId="722FC00A" w14:textId="77777777" w:rsidR="000158E9" w:rsidRPr="0040663D" w:rsidRDefault="000158E9" w:rsidP="00860A8F">
      <w:pPr>
        <w:numPr>
          <w:ilvl w:val="0"/>
          <w:numId w:val="118"/>
        </w:numPr>
        <w:spacing w:after="0" w:line="240" w:lineRule="auto"/>
        <w:ind w:left="714" w:hanging="357"/>
        <w:rPr>
          <w:rFonts w:asciiTheme="minorHAnsi" w:hAnsiTheme="minorHAnsi" w:cstheme="minorHAnsi"/>
          <w:szCs w:val="24"/>
        </w:rPr>
      </w:pPr>
      <w:r w:rsidRPr="0040663D">
        <w:rPr>
          <w:rFonts w:asciiTheme="minorHAnsi" w:hAnsiTheme="minorHAnsi" w:cstheme="minorHAnsi"/>
          <w:szCs w:val="24"/>
        </w:rPr>
        <w:t>bardzo dobry</w:t>
      </w:r>
      <w:r w:rsidRPr="0040663D">
        <w:rPr>
          <w:rFonts w:asciiTheme="minorHAnsi" w:hAnsiTheme="minorHAnsi" w:cstheme="minorHAnsi"/>
          <w:szCs w:val="24"/>
        </w:rPr>
        <w:tab/>
      </w:r>
      <w:r w:rsidRPr="0040663D">
        <w:rPr>
          <w:rFonts w:asciiTheme="minorHAnsi" w:hAnsiTheme="minorHAnsi" w:cstheme="minorHAnsi"/>
          <w:szCs w:val="24"/>
        </w:rPr>
        <w:tab/>
        <w:t>– średnia ważona</w:t>
      </w:r>
      <w:r w:rsidRPr="0040663D">
        <w:rPr>
          <w:rFonts w:asciiTheme="minorHAnsi" w:hAnsiTheme="minorHAnsi" w:cstheme="minorHAnsi"/>
          <w:szCs w:val="24"/>
        </w:rPr>
        <w:tab/>
        <w:t>4,51 – 5,50</w:t>
      </w:r>
    </w:p>
    <w:p w14:paraId="2CE72CBB" w14:textId="77777777" w:rsidR="000158E9" w:rsidRPr="0040663D" w:rsidRDefault="000158E9" w:rsidP="00860A8F">
      <w:pPr>
        <w:numPr>
          <w:ilvl w:val="0"/>
          <w:numId w:val="118"/>
        </w:numPr>
        <w:spacing w:after="0" w:line="240" w:lineRule="auto"/>
        <w:ind w:left="714" w:hanging="357"/>
        <w:rPr>
          <w:rFonts w:asciiTheme="minorHAnsi" w:hAnsiTheme="minorHAnsi" w:cstheme="minorHAnsi"/>
          <w:szCs w:val="24"/>
        </w:rPr>
      </w:pPr>
      <w:r w:rsidRPr="0040663D">
        <w:rPr>
          <w:rFonts w:asciiTheme="minorHAnsi" w:hAnsiTheme="minorHAnsi" w:cstheme="minorHAnsi"/>
          <w:szCs w:val="24"/>
        </w:rPr>
        <w:t>dobry</w:t>
      </w:r>
      <w:r w:rsidRPr="0040663D">
        <w:rPr>
          <w:rFonts w:asciiTheme="minorHAnsi" w:hAnsiTheme="minorHAnsi" w:cstheme="minorHAnsi"/>
          <w:szCs w:val="24"/>
        </w:rPr>
        <w:tab/>
      </w:r>
      <w:r w:rsidRPr="0040663D">
        <w:rPr>
          <w:rFonts w:asciiTheme="minorHAnsi" w:hAnsiTheme="minorHAnsi" w:cstheme="minorHAnsi"/>
          <w:szCs w:val="24"/>
        </w:rPr>
        <w:tab/>
      </w:r>
      <w:r w:rsidRPr="0040663D">
        <w:rPr>
          <w:rFonts w:asciiTheme="minorHAnsi" w:hAnsiTheme="minorHAnsi" w:cstheme="minorHAnsi"/>
          <w:szCs w:val="24"/>
        </w:rPr>
        <w:tab/>
        <w:t>– średnia ważona</w:t>
      </w:r>
      <w:r w:rsidRPr="0040663D">
        <w:rPr>
          <w:rFonts w:asciiTheme="minorHAnsi" w:hAnsiTheme="minorHAnsi" w:cstheme="minorHAnsi"/>
          <w:szCs w:val="24"/>
        </w:rPr>
        <w:tab/>
        <w:t>3,51 – 4,50</w:t>
      </w:r>
    </w:p>
    <w:p w14:paraId="3BABC765" w14:textId="77777777" w:rsidR="000158E9" w:rsidRPr="0040663D" w:rsidRDefault="000158E9" w:rsidP="00860A8F">
      <w:pPr>
        <w:numPr>
          <w:ilvl w:val="0"/>
          <w:numId w:val="118"/>
        </w:numPr>
        <w:spacing w:after="0" w:line="240" w:lineRule="auto"/>
        <w:ind w:left="714" w:hanging="357"/>
        <w:rPr>
          <w:rFonts w:asciiTheme="minorHAnsi" w:hAnsiTheme="minorHAnsi" w:cstheme="minorHAnsi"/>
          <w:szCs w:val="24"/>
        </w:rPr>
      </w:pPr>
      <w:r w:rsidRPr="0040663D">
        <w:rPr>
          <w:rFonts w:asciiTheme="minorHAnsi" w:hAnsiTheme="minorHAnsi" w:cstheme="minorHAnsi"/>
          <w:szCs w:val="24"/>
        </w:rPr>
        <w:t>dostateczny</w:t>
      </w:r>
      <w:r w:rsidRPr="0040663D">
        <w:rPr>
          <w:rFonts w:asciiTheme="minorHAnsi" w:hAnsiTheme="minorHAnsi" w:cstheme="minorHAnsi"/>
          <w:szCs w:val="24"/>
        </w:rPr>
        <w:tab/>
      </w:r>
      <w:r w:rsidRPr="0040663D">
        <w:rPr>
          <w:rFonts w:asciiTheme="minorHAnsi" w:hAnsiTheme="minorHAnsi" w:cstheme="minorHAnsi"/>
          <w:szCs w:val="24"/>
        </w:rPr>
        <w:tab/>
        <w:t>– średnia ważona</w:t>
      </w:r>
      <w:r w:rsidRPr="0040663D">
        <w:rPr>
          <w:rFonts w:asciiTheme="minorHAnsi" w:hAnsiTheme="minorHAnsi" w:cstheme="minorHAnsi"/>
          <w:szCs w:val="24"/>
        </w:rPr>
        <w:tab/>
        <w:t>2,51 – 3,50</w:t>
      </w:r>
    </w:p>
    <w:p w14:paraId="480D2FC7" w14:textId="77777777" w:rsidR="000158E9" w:rsidRPr="0040663D" w:rsidRDefault="000158E9" w:rsidP="00860A8F">
      <w:pPr>
        <w:numPr>
          <w:ilvl w:val="0"/>
          <w:numId w:val="118"/>
        </w:numPr>
        <w:spacing w:after="0" w:line="240" w:lineRule="auto"/>
        <w:ind w:left="714" w:hanging="357"/>
        <w:rPr>
          <w:rFonts w:asciiTheme="minorHAnsi" w:hAnsiTheme="minorHAnsi" w:cstheme="minorHAnsi"/>
          <w:szCs w:val="24"/>
        </w:rPr>
      </w:pPr>
      <w:r w:rsidRPr="0040663D">
        <w:rPr>
          <w:rFonts w:asciiTheme="minorHAnsi" w:hAnsiTheme="minorHAnsi" w:cstheme="minorHAnsi"/>
          <w:szCs w:val="24"/>
        </w:rPr>
        <w:t>dopuszczający</w:t>
      </w:r>
      <w:r w:rsidRPr="0040663D">
        <w:rPr>
          <w:rFonts w:asciiTheme="minorHAnsi" w:hAnsiTheme="minorHAnsi" w:cstheme="minorHAnsi"/>
          <w:szCs w:val="24"/>
        </w:rPr>
        <w:tab/>
      </w:r>
      <w:r w:rsidRPr="0040663D">
        <w:rPr>
          <w:rFonts w:asciiTheme="minorHAnsi" w:hAnsiTheme="minorHAnsi" w:cstheme="minorHAnsi"/>
          <w:szCs w:val="24"/>
        </w:rPr>
        <w:tab/>
        <w:t>– średnia ważona</w:t>
      </w:r>
      <w:r w:rsidRPr="0040663D">
        <w:rPr>
          <w:rFonts w:asciiTheme="minorHAnsi" w:hAnsiTheme="minorHAnsi" w:cstheme="minorHAnsi"/>
          <w:szCs w:val="24"/>
        </w:rPr>
        <w:tab/>
        <w:t>1,51 – 2,50</w:t>
      </w:r>
    </w:p>
    <w:p w14:paraId="3CEEC713" w14:textId="77777777" w:rsidR="000158E9" w:rsidRPr="0040663D" w:rsidRDefault="000158E9" w:rsidP="00860A8F">
      <w:pPr>
        <w:numPr>
          <w:ilvl w:val="0"/>
          <w:numId w:val="118"/>
        </w:numPr>
        <w:spacing w:after="0" w:line="240" w:lineRule="auto"/>
        <w:ind w:left="714" w:hanging="357"/>
        <w:rPr>
          <w:rFonts w:asciiTheme="minorHAnsi" w:hAnsiTheme="minorHAnsi" w:cstheme="minorHAnsi"/>
          <w:szCs w:val="24"/>
        </w:rPr>
      </w:pPr>
      <w:r w:rsidRPr="0040663D">
        <w:rPr>
          <w:rFonts w:asciiTheme="minorHAnsi" w:hAnsiTheme="minorHAnsi" w:cstheme="minorHAnsi"/>
          <w:szCs w:val="24"/>
        </w:rPr>
        <w:t>niedostateczny</w:t>
      </w:r>
      <w:r w:rsidRPr="0040663D">
        <w:rPr>
          <w:rFonts w:asciiTheme="minorHAnsi" w:hAnsiTheme="minorHAnsi" w:cstheme="minorHAnsi"/>
          <w:szCs w:val="24"/>
        </w:rPr>
        <w:tab/>
        <w:t>– średnia ważona</w:t>
      </w:r>
      <w:r w:rsidRPr="0040663D">
        <w:rPr>
          <w:rFonts w:asciiTheme="minorHAnsi" w:hAnsiTheme="minorHAnsi" w:cstheme="minorHAnsi"/>
          <w:szCs w:val="24"/>
        </w:rPr>
        <w:tab/>
        <w:t>1 – 1,50</w:t>
      </w:r>
    </w:p>
    <w:p w14:paraId="2F57FF51" w14:textId="77777777" w:rsidR="000158E9" w:rsidRPr="0040663D" w:rsidRDefault="000158E9" w:rsidP="00860A8F">
      <w:pPr>
        <w:pStyle w:val="Akapitzlist"/>
        <w:numPr>
          <w:ilvl w:val="0"/>
          <w:numId w:val="134"/>
        </w:numPr>
        <w:ind w:left="709" w:hanging="425"/>
        <w:rPr>
          <w:rFonts w:asciiTheme="minorHAnsi" w:hAnsiTheme="minorHAnsi" w:cstheme="minorHAnsi"/>
          <w:szCs w:val="24"/>
          <w:u w:val="single"/>
        </w:rPr>
      </w:pPr>
      <w:r w:rsidRPr="0040663D">
        <w:rPr>
          <w:rFonts w:asciiTheme="minorHAnsi" w:hAnsiTheme="minorHAnsi" w:cstheme="minorHAnsi"/>
          <w:szCs w:val="24"/>
        </w:rPr>
        <w:t>Średnia ważona wspiera nauczyciela w podjęciu ostatecznej decyzji przy wystawieniu oceny śródrocznej i końcowej.</w:t>
      </w:r>
    </w:p>
    <w:p w14:paraId="5DEA90FA" w14:textId="7B84BA7D" w:rsidR="00FE767B" w:rsidRPr="0040663D" w:rsidRDefault="007C4731" w:rsidP="00860A8F">
      <w:pPr>
        <w:pStyle w:val="Akapitzlist"/>
        <w:numPr>
          <w:ilvl w:val="0"/>
          <w:numId w:val="134"/>
        </w:numPr>
        <w:autoSpaceDE w:val="0"/>
        <w:autoSpaceDN w:val="0"/>
        <w:adjustRightInd w:val="0"/>
        <w:spacing w:after="200" w:line="240" w:lineRule="auto"/>
        <w:ind w:left="567"/>
        <w:rPr>
          <w:rFonts w:asciiTheme="minorHAnsi" w:hAnsiTheme="minorHAnsi" w:cstheme="minorHAnsi"/>
          <w:szCs w:val="24"/>
        </w:rPr>
      </w:pPr>
      <w:r w:rsidRPr="0040663D">
        <w:rPr>
          <w:rFonts w:asciiTheme="minorHAnsi" w:hAnsiTheme="minorHAnsi" w:cstheme="minorHAnsi"/>
          <w:szCs w:val="24"/>
        </w:rPr>
        <w:t>Uczeń ma prawo do poprawienia oceny niedostatecznej i dopuszczającej z pracy klasowej (sprawdzianu) w terminie ustalonym z nauczycielem. Poprawiona ocena odnotowana jest w dzienniku elektronicznym w kolumnie obok poprawianej.</w:t>
      </w:r>
    </w:p>
    <w:p w14:paraId="0AC8BCC3" w14:textId="77777777" w:rsidR="00CF4335" w:rsidRPr="0040663D" w:rsidRDefault="00EB3F7B" w:rsidP="00193D02">
      <w:pPr>
        <w:pStyle w:val="Nagwek3"/>
      </w:pPr>
      <w:r w:rsidRPr="0040663D">
        <w:t>§ 39.</w:t>
      </w:r>
    </w:p>
    <w:p w14:paraId="51FE3492" w14:textId="77777777" w:rsidR="00171988" w:rsidRPr="0040663D" w:rsidRDefault="00EB3F7B" w:rsidP="00193D02">
      <w:p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Diagnozowanie postępów i osiągnięć uczniów należy prowadzić systematycznie, rozkładając je równomiernie na cały okres nauki w danej klasie i etapie nauczania, w różnych formach oraz warunkach zapewn</w:t>
      </w:r>
      <w:r w:rsidR="00CF4335" w:rsidRPr="0040663D">
        <w:rPr>
          <w:rFonts w:asciiTheme="minorHAnsi" w:hAnsiTheme="minorHAnsi" w:cstheme="minorHAnsi"/>
          <w:color w:val="000000" w:themeColor="text1"/>
          <w:szCs w:val="24"/>
        </w:rPr>
        <w:t>iających obiektywność oceny.</w:t>
      </w:r>
    </w:p>
    <w:p w14:paraId="20339391" w14:textId="77777777" w:rsidR="00CF4335" w:rsidRPr="0040663D" w:rsidRDefault="00794E8E" w:rsidP="00193D02">
      <w:pPr>
        <w:pStyle w:val="Nagwek3"/>
      </w:pPr>
      <w:r w:rsidRPr="0040663D">
        <w:t>§ 40</w:t>
      </w:r>
      <w:r w:rsidR="00EB3F7B" w:rsidRPr="0040663D">
        <w:t>.</w:t>
      </w:r>
    </w:p>
    <w:p w14:paraId="75B0E2EF" w14:textId="77777777" w:rsidR="00B9677F" w:rsidRPr="0040663D" w:rsidRDefault="00EB3F7B" w:rsidP="00193D02">
      <w:pPr>
        <w:pStyle w:val="Akapitzlist"/>
        <w:numPr>
          <w:ilvl w:val="0"/>
          <w:numId w:val="7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celu wyeliminowania zbytniego obciążenia ucznia różnymi formami sprawdzania jego postępów ze wszystkich zajęć edukacyjnych jednocześnie, wprowadza się następujące ograniczenia i zasady przy sprawdzaniu wiedzy i umiejętności:</w:t>
      </w:r>
    </w:p>
    <w:p w14:paraId="1DFEF30C" w14:textId="77777777" w:rsidR="00B9677F" w:rsidRPr="0040663D" w:rsidRDefault="00EB3F7B" w:rsidP="00193D02">
      <w:pPr>
        <w:pStyle w:val="Akapitzlist"/>
        <w:numPr>
          <w:ilvl w:val="0"/>
          <w:numId w:val="7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ost</w:t>
      </w:r>
      <w:r w:rsidR="00794E8E" w:rsidRPr="0040663D">
        <w:rPr>
          <w:rFonts w:asciiTheme="minorHAnsi" w:hAnsiTheme="minorHAnsi" w:cstheme="minorHAnsi"/>
          <w:color w:val="000000" w:themeColor="text1"/>
          <w:szCs w:val="24"/>
        </w:rPr>
        <w:t>atniej lekcji – bez zapowiedzi;</w:t>
      </w:r>
    </w:p>
    <w:p w14:paraId="58BECF87" w14:textId="77777777" w:rsidR="00794E8E" w:rsidRPr="0040663D" w:rsidRDefault="00EB3F7B" w:rsidP="00193D02">
      <w:pPr>
        <w:pStyle w:val="Akapitzlist"/>
        <w:numPr>
          <w:ilvl w:val="0"/>
          <w:numId w:val="7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z trzech ostatnich lekcji – </w:t>
      </w:r>
      <w:r w:rsidR="00794E8E" w:rsidRPr="0040663D">
        <w:rPr>
          <w:rFonts w:asciiTheme="minorHAnsi" w:hAnsiTheme="minorHAnsi" w:cstheme="minorHAnsi"/>
          <w:color w:val="000000" w:themeColor="text1"/>
          <w:szCs w:val="24"/>
        </w:rPr>
        <w:t>bez zapowiedzi</w:t>
      </w:r>
      <w:r w:rsidRPr="0040663D">
        <w:rPr>
          <w:rFonts w:asciiTheme="minorHAnsi" w:hAnsiTheme="minorHAnsi" w:cstheme="minorHAnsi"/>
          <w:color w:val="000000" w:themeColor="text1"/>
          <w:szCs w:val="24"/>
        </w:rPr>
        <w:t>;</w:t>
      </w:r>
    </w:p>
    <w:p w14:paraId="2B2C426A" w14:textId="77777777" w:rsidR="00B9677F" w:rsidRPr="0040663D" w:rsidRDefault="00794E8E" w:rsidP="00193D02">
      <w:pPr>
        <w:pStyle w:val="Akapitzlist"/>
        <w:numPr>
          <w:ilvl w:val="0"/>
          <w:numId w:val="7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sprawdzian, praca klasowa – zapowiedziane</w:t>
      </w:r>
      <w:r w:rsidR="00EB3F7B" w:rsidRPr="0040663D">
        <w:rPr>
          <w:rFonts w:asciiTheme="minorHAnsi" w:hAnsiTheme="minorHAnsi" w:cstheme="minorHAnsi"/>
          <w:color w:val="000000" w:themeColor="text1"/>
          <w:szCs w:val="24"/>
        </w:rPr>
        <w:t xml:space="preserve"> tydzień przed realizacją</w:t>
      </w:r>
      <w:r w:rsidR="00851C37" w:rsidRPr="0040663D">
        <w:rPr>
          <w:rFonts w:asciiTheme="minorHAnsi" w:hAnsiTheme="minorHAnsi" w:cstheme="minorHAnsi"/>
          <w:color w:val="000000" w:themeColor="text1"/>
          <w:szCs w:val="24"/>
        </w:rPr>
        <w:t xml:space="preserve"> i wpisane do dziennika</w:t>
      </w:r>
      <w:r w:rsidR="00EB3F7B" w:rsidRPr="0040663D">
        <w:rPr>
          <w:rFonts w:asciiTheme="minorHAnsi" w:hAnsiTheme="minorHAnsi" w:cstheme="minorHAnsi"/>
          <w:color w:val="000000" w:themeColor="text1"/>
          <w:szCs w:val="24"/>
        </w:rPr>
        <w:t>.</w:t>
      </w:r>
    </w:p>
    <w:p w14:paraId="5BFCA436" w14:textId="77777777" w:rsidR="00B9677F" w:rsidRPr="0040663D" w:rsidRDefault="00EB3F7B" w:rsidP="00193D02">
      <w:pPr>
        <w:pStyle w:val="Akapitzlist"/>
        <w:numPr>
          <w:ilvl w:val="0"/>
          <w:numId w:val="7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Normy ilościowe: </w:t>
      </w:r>
    </w:p>
    <w:p w14:paraId="0634A54E" w14:textId="77777777" w:rsidR="00E90DEF" w:rsidRPr="0040663D" w:rsidRDefault="00E90DEF" w:rsidP="00193D02">
      <w:pPr>
        <w:pStyle w:val="Akapitzlist"/>
        <w:numPr>
          <w:ilvl w:val="0"/>
          <w:numId w:val="7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najwyżej 3 sprawdziany z działu wiadomości w ciągu tygodnia, nie więcej niż jeden dziennie;</w:t>
      </w:r>
    </w:p>
    <w:p w14:paraId="2CB65437" w14:textId="77777777" w:rsidR="00E90DEF" w:rsidRPr="0040663D" w:rsidRDefault="00E90DEF" w:rsidP="00193D02">
      <w:pPr>
        <w:pStyle w:val="Akapitzlist"/>
        <w:numPr>
          <w:ilvl w:val="0"/>
          <w:numId w:val="7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ilość kartkówek w ciągu dnia nie podlega ograniczeniu. </w:t>
      </w:r>
    </w:p>
    <w:p w14:paraId="69C98244" w14:textId="77777777" w:rsidR="00BE5F44" w:rsidRPr="0040663D" w:rsidRDefault="00EB3F7B" w:rsidP="00193D02">
      <w:pPr>
        <w:pStyle w:val="Akapitzlist"/>
        <w:numPr>
          <w:ilvl w:val="0"/>
          <w:numId w:val="7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Czas sprawdzania pisemnych prac kontrolnych:</w:t>
      </w:r>
    </w:p>
    <w:p w14:paraId="7297650F" w14:textId="77777777" w:rsidR="00BE5F44" w:rsidRPr="0040663D" w:rsidRDefault="00BE5F44" w:rsidP="00193D02">
      <w:pPr>
        <w:pStyle w:val="Akapitzlist"/>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1) kartkówki – 1 tydzień;</w:t>
      </w:r>
    </w:p>
    <w:p w14:paraId="350CE20B" w14:textId="77777777" w:rsidR="00BE5F44" w:rsidRPr="0040663D" w:rsidRDefault="00BE5F44" w:rsidP="00193D02">
      <w:pPr>
        <w:pStyle w:val="Akapitzlist"/>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2) wypracowania, sprawdziany, prace klasowe – 2 tygodnie</w:t>
      </w:r>
    </w:p>
    <w:p w14:paraId="4A48818F" w14:textId="77777777" w:rsidR="00851C37" w:rsidRPr="0040663D" w:rsidRDefault="00851C37" w:rsidP="00193D02">
      <w:pPr>
        <w:pStyle w:val="Akapitzlist"/>
        <w:numPr>
          <w:ilvl w:val="0"/>
          <w:numId w:val="7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Jeżeli z przyczyn usprawiedliwionych uczeń nie może pisać danego sprawdzianu w terminie ustalonym dla klasy, nauczyciel dokonuje obiektywnej oceny sytuacji i wyznacza dla niego drugi termin lub określa inny sposób sprawdzenia wiadomości dla danych zajęć edukacyjnych</w:t>
      </w:r>
      <w:r w:rsidR="00EB3F7B" w:rsidRPr="0040663D">
        <w:rPr>
          <w:rFonts w:asciiTheme="minorHAnsi" w:hAnsiTheme="minorHAnsi" w:cstheme="minorHAnsi"/>
          <w:color w:val="000000" w:themeColor="text1"/>
          <w:szCs w:val="24"/>
        </w:rPr>
        <w:t>.</w:t>
      </w:r>
    </w:p>
    <w:p w14:paraId="5A9F2250" w14:textId="77777777" w:rsidR="00851C37" w:rsidRPr="0040663D" w:rsidRDefault="00851C37" w:rsidP="00193D02">
      <w:pPr>
        <w:pStyle w:val="Akapitzlist"/>
        <w:numPr>
          <w:ilvl w:val="0"/>
          <w:numId w:val="7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Nauczyciele przechowują sprawdzone i ocenione pisemne prace kontrolne uczniów do zakończenia zajęć lekcyjnych w danym roku szkolnym.</w:t>
      </w:r>
    </w:p>
    <w:p w14:paraId="25F44F53" w14:textId="77777777" w:rsidR="00B9677F" w:rsidRPr="0040663D" w:rsidRDefault="00EB3F7B" w:rsidP="00193D02">
      <w:pPr>
        <w:pStyle w:val="Akapitzlist"/>
        <w:numPr>
          <w:ilvl w:val="0"/>
          <w:numId w:val="7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 prośbę ucznia lub jego rodzica nauczyciel ustalają</w:t>
      </w:r>
      <w:r w:rsidR="00851C37" w:rsidRPr="0040663D">
        <w:rPr>
          <w:rFonts w:asciiTheme="minorHAnsi" w:hAnsiTheme="minorHAnsi" w:cstheme="minorHAnsi"/>
          <w:color w:val="000000" w:themeColor="text1"/>
          <w:szCs w:val="24"/>
        </w:rPr>
        <w:t>cy ocenę powinien ją uzasadnić ustnie.</w:t>
      </w:r>
    </w:p>
    <w:p w14:paraId="2893EB16" w14:textId="77777777" w:rsidR="00B9677F" w:rsidRPr="0040663D" w:rsidRDefault="001E357C" w:rsidP="00193D02">
      <w:pPr>
        <w:pStyle w:val="Akapitzlist"/>
        <w:numPr>
          <w:ilvl w:val="0"/>
          <w:numId w:val="72"/>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Na wniosek ucznia lub jego rodziców dokumentacja dotycząca oceniania ucznia jest udostępniana do wglądu na terenie szkoły uczniowi lub jego rodzicom w czasie uzgodnionym z wychowawcą lub nauczycielem danych zajęć edukacyjnych.</w:t>
      </w:r>
    </w:p>
    <w:p w14:paraId="4DAE6CDB" w14:textId="77777777" w:rsidR="009978E9" w:rsidRPr="0040663D" w:rsidRDefault="009978E9" w:rsidP="00193D02">
      <w:pPr>
        <w:pStyle w:val="NormalnyWeb"/>
        <w:spacing w:before="0" w:beforeAutospacing="0" w:after="0" w:afterAutospacing="0"/>
        <w:ind w:left="720"/>
        <w:rPr>
          <w:rFonts w:asciiTheme="minorHAnsi" w:hAnsiTheme="minorHAnsi" w:cstheme="minorHAnsi"/>
        </w:rPr>
      </w:pPr>
      <w:r w:rsidRPr="0040663D">
        <w:rPr>
          <w:rFonts w:asciiTheme="minorHAnsi" w:hAnsiTheme="minorHAnsi" w:cstheme="minorHAnsi"/>
          <w:color w:val="000000"/>
        </w:rPr>
        <w:t>Uczeń lub jego rodzic/ prawny opiekun mają dostęp do dokumentacji dotyczącej oceniania ucznia na terenie szkoły w czasie uzgodnionym z wychowawcą lub nauczycielem danych zajęć edukacyjnych.</w:t>
      </w:r>
    </w:p>
    <w:p w14:paraId="3792DA70" w14:textId="34CD9403" w:rsidR="001E357C" w:rsidRDefault="001E357C" w:rsidP="00193D02">
      <w:pPr>
        <w:pStyle w:val="Akapitzlist"/>
        <w:numPr>
          <w:ilvl w:val="0"/>
          <w:numId w:val="72"/>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Sprawdzone i ocenione pisemne prace kontrolne mogą otrzymać do wglądu według zasad:</w:t>
      </w:r>
    </w:p>
    <w:p w14:paraId="4DB3FE45" w14:textId="3F3C56D2" w:rsidR="00856709" w:rsidRPr="00856709" w:rsidRDefault="00856709" w:rsidP="00856709">
      <w:pPr>
        <w:pStyle w:val="NormalnyWeb"/>
        <w:spacing w:before="0" w:beforeAutospacing="0" w:after="0" w:afterAutospacing="0"/>
        <w:ind w:left="720"/>
        <w:rPr>
          <w:rFonts w:asciiTheme="minorHAnsi" w:hAnsiTheme="minorHAnsi" w:cstheme="minorHAnsi"/>
        </w:rPr>
      </w:pPr>
      <w:r w:rsidRPr="0040663D">
        <w:rPr>
          <w:rFonts w:asciiTheme="minorHAnsi" w:hAnsiTheme="minorHAnsi" w:cstheme="minorHAnsi"/>
          <w:b/>
          <w:bCs/>
          <w:color w:val="000000"/>
        </w:rPr>
        <w:t>„</w:t>
      </w:r>
      <w:r w:rsidRPr="0040663D">
        <w:rPr>
          <w:rFonts w:asciiTheme="minorHAnsi" w:hAnsiTheme="minorHAnsi" w:cstheme="minorHAnsi"/>
          <w:color w:val="000000"/>
        </w:rPr>
        <w:t>Sprawdzone i ocenione pisemne prace są udostępniane przez nauczyciela prowadzącego dane zajęcia edukacyjne:</w:t>
      </w:r>
    </w:p>
    <w:p w14:paraId="17D2BC1A" w14:textId="7A08AD0D" w:rsidR="001E357C" w:rsidRDefault="001E357C" w:rsidP="00856709">
      <w:pPr>
        <w:pStyle w:val="Akapitzlist"/>
        <w:numPr>
          <w:ilvl w:val="0"/>
          <w:numId w:val="74"/>
        </w:numPr>
        <w:spacing w:after="0" w:line="240" w:lineRule="auto"/>
        <w:ind w:left="1134"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uczniowie – zapoznają się z poprawionymi pracami pisemnym w szkole po rozdaniu ich przez nauczyciela,</w:t>
      </w:r>
    </w:p>
    <w:p w14:paraId="39E3D30B" w14:textId="7D130236" w:rsidR="00856709" w:rsidRPr="0040663D" w:rsidRDefault="00856709" w:rsidP="00856709">
      <w:pPr>
        <w:pStyle w:val="Akapitzlist"/>
        <w:spacing w:after="0" w:line="240" w:lineRule="auto"/>
        <w:ind w:left="1134"/>
        <w:rPr>
          <w:rFonts w:asciiTheme="minorHAnsi" w:hAnsiTheme="minorHAnsi" w:cstheme="minorHAnsi"/>
          <w:strike/>
          <w:color w:val="000000" w:themeColor="text1"/>
          <w:szCs w:val="24"/>
        </w:rPr>
      </w:pPr>
      <w:r w:rsidRPr="0040663D">
        <w:rPr>
          <w:rFonts w:asciiTheme="minorHAnsi" w:hAnsiTheme="minorHAnsi" w:cstheme="minorHAnsi"/>
          <w:color w:val="000000"/>
        </w:rPr>
        <w:t>uczniom, w trakcie zajęć lekcyjnych,</w:t>
      </w:r>
    </w:p>
    <w:p w14:paraId="50CD1597" w14:textId="77777777" w:rsidR="00856709" w:rsidRDefault="001E357C" w:rsidP="00856709">
      <w:pPr>
        <w:pStyle w:val="Akapitzlist"/>
        <w:numPr>
          <w:ilvl w:val="0"/>
          <w:numId w:val="74"/>
        </w:numPr>
        <w:spacing w:after="0" w:line="240" w:lineRule="auto"/>
        <w:ind w:left="1134"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rodzice uczniów – na zebraniach klasowych lub po ustaleniu terminu z nauczycielem uczącym danego przedmiotu.</w:t>
      </w:r>
    </w:p>
    <w:p w14:paraId="482C663A" w14:textId="7F894947" w:rsidR="009978E9" w:rsidRPr="00856709" w:rsidRDefault="009978E9" w:rsidP="00856709">
      <w:pPr>
        <w:pStyle w:val="Akapitzlist"/>
        <w:spacing w:after="0" w:line="240" w:lineRule="auto"/>
        <w:ind w:left="1134"/>
        <w:rPr>
          <w:rFonts w:asciiTheme="minorHAnsi" w:hAnsiTheme="minorHAnsi" w:cstheme="minorHAnsi"/>
          <w:strike/>
          <w:color w:val="000000" w:themeColor="text1"/>
          <w:szCs w:val="24"/>
        </w:rPr>
      </w:pPr>
      <w:r w:rsidRPr="00856709">
        <w:rPr>
          <w:rFonts w:asciiTheme="minorHAnsi" w:hAnsiTheme="minorHAnsi" w:cstheme="minorHAnsi"/>
          <w:color w:val="000000"/>
        </w:rPr>
        <w:t>rodzicom / prawnym opiekunom w trakcie zebrań klasowych i godziny dostępności nauczyciela</w:t>
      </w:r>
      <w:r w:rsidR="0040663D" w:rsidRPr="00856709">
        <w:rPr>
          <w:rFonts w:asciiTheme="minorHAnsi" w:hAnsiTheme="minorHAnsi" w:cstheme="minorHAnsi"/>
          <w:color w:val="000000"/>
        </w:rPr>
        <w:t xml:space="preserve"> </w:t>
      </w:r>
      <w:r w:rsidRPr="00856709">
        <w:rPr>
          <w:rFonts w:asciiTheme="minorHAnsi" w:hAnsiTheme="minorHAnsi" w:cstheme="minorHAnsi"/>
          <w:color w:val="000000"/>
        </w:rPr>
        <w:t>na terenie szkoły.”</w:t>
      </w:r>
    </w:p>
    <w:p w14:paraId="7903DE2F" w14:textId="77777777" w:rsidR="00856709" w:rsidRDefault="00E664B8" w:rsidP="00860A8F">
      <w:pPr>
        <w:pStyle w:val="Akapitzlist"/>
        <w:numPr>
          <w:ilvl w:val="0"/>
          <w:numId w:val="174"/>
        </w:numPr>
        <w:autoSpaceDE w:val="0"/>
        <w:autoSpaceDN w:val="0"/>
        <w:adjustRightInd w:val="0"/>
        <w:spacing w:after="0" w:line="240" w:lineRule="auto"/>
        <w:rPr>
          <w:rFonts w:asciiTheme="minorHAnsi" w:hAnsiTheme="minorHAnsi" w:cstheme="minorHAnsi"/>
          <w:szCs w:val="24"/>
        </w:rPr>
      </w:pPr>
      <w:r w:rsidRPr="00856709">
        <w:rPr>
          <w:rFonts w:asciiTheme="minorHAnsi" w:hAnsiTheme="minorHAnsi" w:cstheme="minorHAnsi"/>
          <w:strike/>
          <w:szCs w:val="24"/>
        </w:rPr>
        <w:t>W szczególnych sytuacjach wynikających ze specyficznych potrzeb edukacyjnych ucznia dopuszcza się możliwość udostępnienia fotokopii prac lub z</w:t>
      </w:r>
      <w:r w:rsidR="009978E9" w:rsidRPr="00856709">
        <w:rPr>
          <w:rFonts w:asciiTheme="minorHAnsi" w:hAnsiTheme="minorHAnsi" w:cstheme="minorHAnsi"/>
          <w:strike/>
          <w:szCs w:val="24"/>
        </w:rPr>
        <w:t>abrania/wypożyczenia ich do wglą</w:t>
      </w:r>
      <w:r w:rsidRPr="00856709">
        <w:rPr>
          <w:rFonts w:asciiTheme="minorHAnsi" w:hAnsiTheme="minorHAnsi" w:cstheme="minorHAnsi"/>
          <w:strike/>
          <w:szCs w:val="24"/>
        </w:rPr>
        <w:t>du poza teren szkoły na pisemny wniosek rodziców/opiekunów</w:t>
      </w:r>
      <w:r w:rsidR="001A3C6F" w:rsidRPr="00856709">
        <w:rPr>
          <w:rFonts w:asciiTheme="minorHAnsi" w:hAnsiTheme="minorHAnsi" w:cstheme="minorHAnsi"/>
          <w:strike/>
          <w:szCs w:val="24"/>
        </w:rPr>
        <w:t xml:space="preserve"> </w:t>
      </w:r>
      <w:r w:rsidRPr="00856709">
        <w:rPr>
          <w:rFonts w:asciiTheme="minorHAnsi" w:hAnsiTheme="minorHAnsi" w:cstheme="minorHAnsi"/>
          <w:strike/>
          <w:szCs w:val="24"/>
        </w:rPr>
        <w:t>prawnych do wychowawcy</w:t>
      </w:r>
      <w:r w:rsidR="009978E9" w:rsidRPr="00856709">
        <w:rPr>
          <w:rFonts w:asciiTheme="minorHAnsi" w:hAnsiTheme="minorHAnsi" w:cstheme="minorHAnsi"/>
          <w:strike/>
          <w:szCs w:val="24"/>
        </w:rPr>
        <w:t xml:space="preserve"> </w:t>
      </w:r>
      <w:r w:rsidRPr="00856709">
        <w:rPr>
          <w:rFonts w:asciiTheme="minorHAnsi" w:hAnsiTheme="minorHAnsi" w:cstheme="minorHAnsi"/>
          <w:strike/>
          <w:szCs w:val="24"/>
        </w:rPr>
        <w:t>klasy</w:t>
      </w:r>
      <w:r w:rsidRPr="00856709">
        <w:rPr>
          <w:rFonts w:asciiTheme="minorHAnsi" w:hAnsiTheme="minorHAnsi" w:cstheme="minorHAnsi"/>
          <w:szCs w:val="24"/>
        </w:rPr>
        <w:t>.</w:t>
      </w:r>
    </w:p>
    <w:p w14:paraId="30F970B2" w14:textId="781C8414" w:rsidR="009978E9" w:rsidRPr="00856709" w:rsidRDefault="009978E9" w:rsidP="00856709">
      <w:pPr>
        <w:pStyle w:val="Akapitzlist"/>
        <w:autoSpaceDE w:val="0"/>
        <w:autoSpaceDN w:val="0"/>
        <w:adjustRightInd w:val="0"/>
        <w:spacing w:after="0" w:line="240" w:lineRule="auto"/>
        <w:rPr>
          <w:rFonts w:asciiTheme="minorHAnsi" w:hAnsiTheme="minorHAnsi" w:cstheme="minorHAnsi"/>
          <w:szCs w:val="24"/>
        </w:rPr>
      </w:pPr>
      <w:r w:rsidRPr="00856709">
        <w:rPr>
          <w:rFonts w:asciiTheme="minorHAnsi" w:hAnsiTheme="minorHAnsi" w:cstheme="minorHAnsi"/>
          <w:color w:val="000000"/>
        </w:rPr>
        <w:t>Dopuszcza się wykonanie fotokopii ocenianych prac z jednoczesnym zobowiązaniem, że zrobione fotokopie nie będą udostępniane osobom trzecim.</w:t>
      </w:r>
    </w:p>
    <w:p w14:paraId="5C091567" w14:textId="1574A451" w:rsidR="00856709" w:rsidRPr="00856709" w:rsidRDefault="00E664B8" w:rsidP="00860A8F">
      <w:pPr>
        <w:pStyle w:val="Akapitzlist"/>
        <w:numPr>
          <w:ilvl w:val="0"/>
          <w:numId w:val="174"/>
        </w:numPr>
        <w:autoSpaceDE w:val="0"/>
        <w:autoSpaceDN w:val="0"/>
        <w:adjustRightInd w:val="0"/>
        <w:spacing w:after="0" w:line="240" w:lineRule="auto"/>
        <w:rPr>
          <w:rFonts w:asciiTheme="minorHAnsi" w:hAnsiTheme="minorHAnsi" w:cstheme="minorHAnsi"/>
          <w:strike/>
          <w:szCs w:val="24"/>
        </w:rPr>
      </w:pPr>
      <w:r w:rsidRPr="00856709">
        <w:rPr>
          <w:rFonts w:asciiTheme="minorHAnsi" w:hAnsiTheme="minorHAnsi" w:cstheme="minorHAnsi"/>
          <w:strike/>
          <w:szCs w:val="24"/>
        </w:rPr>
        <w:t>Do pisemnego wniosku rodzice/opiekunowie prawni dołączają zobowiązanie, że wykonane fotokopie nie będą przez nich i ich dziecko rozpowszechniane, a prace zabrane do domu zostaną w wyznaczonym terminie oddane.</w:t>
      </w:r>
    </w:p>
    <w:p w14:paraId="0B087242" w14:textId="1DBEEDF2" w:rsidR="00F96BD0" w:rsidRPr="00856709" w:rsidRDefault="009978E9" w:rsidP="00860A8F">
      <w:pPr>
        <w:pStyle w:val="Akapitzlist"/>
        <w:numPr>
          <w:ilvl w:val="0"/>
          <w:numId w:val="174"/>
        </w:numPr>
        <w:autoSpaceDE w:val="0"/>
        <w:autoSpaceDN w:val="0"/>
        <w:adjustRightInd w:val="0"/>
        <w:spacing w:after="0" w:line="240" w:lineRule="auto"/>
        <w:rPr>
          <w:rFonts w:asciiTheme="minorHAnsi" w:hAnsiTheme="minorHAnsi" w:cstheme="minorHAnsi"/>
          <w:strike/>
          <w:szCs w:val="24"/>
        </w:rPr>
      </w:pPr>
      <w:r w:rsidRPr="00856709">
        <w:rPr>
          <w:rFonts w:asciiTheme="minorHAnsi" w:hAnsiTheme="minorHAnsi" w:cstheme="minorHAnsi"/>
          <w:strike/>
          <w:szCs w:val="24"/>
        </w:rPr>
        <w:t xml:space="preserve">Po pozytywnym przyjęciu wniosku </w:t>
      </w:r>
      <w:r w:rsidR="00E664B8" w:rsidRPr="00856709">
        <w:rPr>
          <w:rFonts w:asciiTheme="minorHAnsi" w:hAnsiTheme="minorHAnsi" w:cstheme="minorHAnsi"/>
          <w:strike/>
          <w:szCs w:val="24"/>
        </w:rPr>
        <w:t>rodziców/opiekunów</w:t>
      </w:r>
      <w:r w:rsidRPr="00856709">
        <w:rPr>
          <w:rFonts w:asciiTheme="minorHAnsi" w:hAnsiTheme="minorHAnsi" w:cstheme="minorHAnsi"/>
          <w:strike/>
          <w:szCs w:val="24"/>
        </w:rPr>
        <w:t xml:space="preserve"> </w:t>
      </w:r>
      <w:r w:rsidR="00E664B8" w:rsidRPr="00856709">
        <w:rPr>
          <w:rFonts w:asciiTheme="minorHAnsi" w:hAnsiTheme="minorHAnsi" w:cstheme="minorHAnsi"/>
          <w:strike/>
          <w:szCs w:val="24"/>
        </w:rPr>
        <w:t>prawnych</w:t>
      </w:r>
      <w:r w:rsidRPr="00856709">
        <w:rPr>
          <w:rFonts w:asciiTheme="minorHAnsi" w:hAnsiTheme="minorHAnsi" w:cstheme="minorHAnsi"/>
          <w:strike/>
          <w:szCs w:val="24"/>
        </w:rPr>
        <w:t xml:space="preserve"> </w:t>
      </w:r>
      <w:r w:rsidR="00E664B8" w:rsidRPr="00856709">
        <w:rPr>
          <w:rFonts w:asciiTheme="minorHAnsi" w:hAnsiTheme="minorHAnsi" w:cstheme="minorHAnsi"/>
          <w:strike/>
          <w:szCs w:val="24"/>
        </w:rPr>
        <w:t>wychowawca</w:t>
      </w:r>
      <w:r w:rsidRPr="00856709">
        <w:rPr>
          <w:rFonts w:asciiTheme="minorHAnsi" w:hAnsiTheme="minorHAnsi" w:cstheme="minorHAnsi"/>
          <w:strike/>
          <w:szCs w:val="24"/>
        </w:rPr>
        <w:t xml:space="preserve"> </w:t>
      </w:r>
      <w:r w:rsidR="00E664B8" w:rsidRPr="00856709">
        <w:rPr>
          <w:rFonts w:asciiTheme="minorHAnsi" w:hAnsiTheme="minorHAnsi" w:cstheme="minorHAnsi"/>
          <w:strike/>
          <w:szCs w:val="24"/>
        </w:rPr>
        <w:t>klasy</w:t>
      </w:r>
      <w:r w:rsidRPr="00856709">
        <w:rPr>
          <w:rFonts w:asciiTheme="minorHAnsi" w:hAnsiTheme="minorHAnsi" w:cstheme="minorHAnsi"/>
          <w:strike/>
          <w:szCs w:val="24"/>
        </w:rPr>
        <w:t xml:space="preserve"> </w:t>
      </w:r>
      <w:r w:rsidR="00E664B8" w:rsidRPr="00856709">
        <w:rPr>
          <w:rFonts w:asciiTheme="minorHAnsi" w:hAnsiTheme="minorHAnsi" w:cstheme="minorHAnsi"/>
          <w:strike/>
          <w:szCs w:val="24"/>
        </w:rPr>
        <w:t>przekazuje</w:t>
      </w:r>
      <w:r w:rsidRPr="00856709">
        <w:rPr>
          <w:rFonts w:asciiTheme="minorHAnsi" w:hAnsiTheme="minorHAnsi" w:cstheme="minorHAnsi"/>
          <w:strike/>
          <w:szCs w:val="24"/>
        </w:rPr>
        <w:t xml:space="preserve"> </w:t>
      </w:r>
      <w:r w:rsidR="00E664B8" w:rsidRPr="00856709">
        <w:rPr>
          <w:rFonts w:asciiTheme="minorHAnsi" w:hAnsiTheme="minorHAnsi" w:cstheme="minorHAnsi"/>
          <w:strike/>
          <w:szCs w:val="24"/>
        </w:rPr>
        <w:t>informację</w:t>
      </w:r>
      <w:r w:rsidRPr="00856709">
        <w:rPr>
          <w:rFonts w:asciiTheme="minorHAnsi" w:hAnsiTheme="minorHAnsi" w:cstheme="minorHAnsi"/>
          <w:strike/>
          <w:szCs w:val="24"/>
        </w:rPr>
        <w:t xml:space="preserve"> </w:t>
      </w:r>
      <w:r w:rsidR="00E664B8" w:rsidRPr="00856709">
        <w:rPr>
          <w:rFonts w:asciiTheme="minorHAnsi" w:hAnsiTheme="minorHAnsi" w:cstheme="minorHAnsi"/>
          <w:strike/>
          <w:szCs w:val="24"/>
        </w:rPr>
        <w:t>członkom</w:t>
      </w:r>
      <w:r w:rsidRPr="00856709">
        <w:rPr>
          <w:rFonts w:asciiTheme="minorHAnsi" w:hAnsiTheme="minorHAnsi" w:cstheme="minorHAnsi"/>
          <w:strike/>
          <w:szCs w:val="24"/>
        </w:rPr>
        <w:t xml:space="preserve"> </w:t>
      </w:r>
      <w:r w:rsidR="00E664B8" w:rsidRPr="00856709">
        <w:rPr>
          <w:rFonts w:asciiTheme="minorHAnsi" w:hAnsiTheme="minorHAnsi" w:cstheme="minorHAnsi"/>
          <w:strike/>
          <w:szCs w:val="24"/>
        </w:rPr>
        <w:t>zespołu</w:t>
      </w:r>
      <w:r w:rsidRPr="00856709">
        <w:rPr>
          <w:rFonts w:asciiTheme="minorHAnsi" w:hAnsiTheme="minorHAnsi" w:cstheme="minorHAnsi"/>
          <w:strike/>
          <w:szCs w:val="24"/>
        </w:rPr>
        <w:t xml:space="preserve"> </w:t>
      </w:r>
      <w:r w:rsidR="00E664B8" w:rsidRPr="00856709">
        <w:rPr>
          <w:rFonts w:asciiTheme="minorHAnsi" w:hAnsiTheme="minorHAnsi" w:cstheme="minorHAnsi"/>
          <w:strike/>
          <w:szCs w:val="24"/>
        </w:rPr>
        <w:t>wychowawczego</w:t>
      </w:r>
      <w:r w:rsidRPr="00856709">
        <w:rPr>
          <w:rFonts w:asciiTheme="minorHAnsi" w:hAnsiTheme="minorHAnsi" w:cstheme="minorHAnsi"/>
          <w:strike/>
          <w:szCs w:val="24"/>
        </w:rPr>
        <w:t xml:space="preserve"> </w:t>
      </w:r>
      <w:r w:rsidR="00E664B8" w:rsidRPr="00856709">
        <w:rPr>
          <w:rFonts w:asciiTheme="minorHAnsi" w:hAnsiTheme="minorHAnsi" w:cstheme="minorHAnsi"/>
          <w:strike/>
          <w:szCs w:val="24"/>
        </w:rPr>
        <w:t>oddziału, aby przygotowali</w:t>
      </w:r>
      <w:r w:rsidRPr="00856709">
        <w:rPr>
          <w:rFonts w:asciiTheme="minorHAnsi" w:hAnsiTheme="minorHAnsi" w:cstheme="minorHAnsi"/>
          <w:strike/>
          <w:szCs w:val="24"/>
        </w:rPr>
        <w:t xml:space="preserve"> </w:t>
      </w:r>
      <w:r w:rsidR="00E664B8" w:rsidRPr="00856709">
        <w:rPr>
          <w:rFonts w:asciiTheme="minorHAnsi" w:hAnsiTheme="minorHAnsi" w:cstheme="minorHAnsi"/>
          <w:strike/>
          <w:szCs w:val="24"/>
        </w:rPr>
        <w:t>prace</w:t>
      </w:r>
      <w:r w:rsidRPr="00856709">
        <w:rPr>
          <w:rFonts w:asciiTheme="minorHAnsi" w:hAnsiTheme="minorHAnsi" w:cstheme="minorHAnsi"/>
          <w:strike/>
          <w:szCs w:val="24"/>
        </w:rPr>
        <w:t xml:space="preserve"> </w:t>
      </w:r>
      <w:r w:rsidR="00E664B8" w:rsidRPr="00856709">
        <w:rPr>
          <w:rFonts w:asciiTheme="minorHAnsi" w:hAnsiTheme="minorHAnsi" w:cstheme="minorHAnsi"/>
          <w:strike/>
          <w:szCs w:val="24"/>
        </w:rPr>
        <w:t>ucznia, które</w:t>
      </w:r>
      <w:r w:rsidRPr="00856709">
        <w:rPr>
          <w:rFonts w:asciiTheme="minorHAnsi" w:hAnsiTheme="minorHAnsi" w:cstheme="minorHAnsi"/>
          <w:strike/>
          <w:szCs w:val="24"/>
        </w:rPr>
        <w:t xml:space="preserve"> </w:t>
      </w:r>
      <w:r w:rsidR="00E664B8" w:rsidRPr="00856709">
        <w:rPr>
          <w:rFonts w:asciiTheme="minorHAnsi" w:hAnsiTheme="minorHAnsi" w:cstheme="minorHAnsi"/>
          <w:strike/>
          <w:szCs w:val="24"/>
        </w:rPr>
        <w:t>zostaną</w:t>
      </w:r>
      <w:r w:rsidRPr="00856709">
        <w:rPr>
          <w:rFonts w:asciiTheme="minorHAnsi" w:hAnsiTheme="minorHAnsi" w:cstheme="minorHAnsi"/>
          <w:strike/>
          <w:szCs w:val="24"/>
        </w:rPr>
        <w:t xml:space="preserve"> </w:t>
      </w:r>
      <w:r w:rsidR="00E664B8" w:rsidRPr="00856709">
        <w:rPr>
          <w:rFonts w:asciiTheme="minorHAnsi" w:hAnsiTheme="minorHAnsi" w:cstheme="minorHAnsi"/>
          <w:strike/>
          <w:szCs w:val="24"/>
        </w:rPr>
        <w:t>udostępnione.</w:t>
      </w:r>
    </w:p>
    <w:p w14:paraId="5E13F218" w14:textId="7C90BEDE" w:rsidR="002242D7" w:rsidRPr="00856709" w:rsidRDefault="00E664B8" w:rsidP="00860A8F">
      <w:pPr>
        <w:pStyle w:val="Akapitzlist"/>
        <w:numPr>
          <w:ilvl w:val="0"/>
          <w:numId w:val="175"/>
        </w:numPr>
        <w:autoSpaceDE w:val="0"/>
        <w:autoSpaceDN w:val="0"/>
        <w:adjustRightInd w:val="0"/>
        <w:spacing w:after="200" w:line="240" w:lineRule="auto"/>
        <w:rPr>
          <w:rFonts w:asciiTheme="minorHAnsi" w:hAnsiTheme="minorHAnsi" w:cstheme="minorHAnsi"/>
          <w:szCs w:val="24"/>
        </w:rPr>
      </w:pPr>
      <w:r w:rsidRPr="00856709">
        <w:rPr>
          <w:rFonts w:asciiTheme="minorHAnsi" w:hAnsiTheme="minorHAnsi" w:cstheme="minorHAnsi"/>
          <w:szCs w:val="24"/>
        </w:rPr>
        <w:t>Oceny</w:t>
      </w:r>
      <w:r w:rsidR="009978E9" w:rsidRPr="00856709">
        <w:rPr>
          <w:rFonts w:asciiTheme="minorHAnsi" w:hAnsiTheme="minorHAnsi" w:cstheme="minorHAnsi"/>
          <w:szCs w:val="24"/>
        </w:rPr>
        <w:t xml:space="preserve"> </w:t>
      </w:r>
      <w:r w:rsidRPr="00856709">
        <w:rPr>
          <w:rFonts w:asciiTheme="minorHAnsi" w:hAnsiTheme="minorHAnsi" w:cstheme="minorHAnsi"/>
          <w:szCs w:val="24"/>
        </w:rPr>
        <w:t>są</w:t>
      </w:r>
      <w:r w:rsidR="009978E9" w:rsidRPr="00856709">
        <w:rPr>
          <w:rFonts w:asciiTheme="minorHAnsi" w:hAnsiTheme="minorHAnsi" w:cstheme="minorHAnsi"/>
          <w:szCs w:val="24"/>
        </w:rPr>
        <w:t xml:space="preserve"> </w:t>
      </w:r>
      <w:r w:rsidRPr="00856709">
        <w:rPr>
          <w:rFonts w:asciiTheme="minorHAnsi" w:hAnsiTheme="minorHAnsi" w:cstheme="minorHAnsi"/>
          <w:szCs w:val="24"/>
        </w:rPr>
        <w:t>jawne</w:t>
      </w:r>
      <w:r w:rsidR="009978E9" w:rsidRPr="00856709">
        <w:rPr>
          <w:rFonts w:asciiTheme="minorHAnsi" w:hAnsiTheme="minorHAnsi" w:cstheme="minorHAnsi"/>
          <w:szCs w:val="24"/>
        </w:rPr>
        <w:t xml:space="preserve"> </w:t>
      </w:r>
      <w:r w:rsidRPr="00856709">
        <w:rPr>
          <w:rFonts w:asciiTheme="minorHAnsi" w:hAnsiTheme="minorHAnsi" w:cstheme="minorHAnsi"/>
          <w:szCs w:val="24"/>
        </w:rPr>
        <w:t>dla</w:t>
      </w:r>
      <w:r w:rsidR="009978E9" w:rsidRPr="00856709">
        <w:rPr>
          <w:rFonts w:asciiTheme="minorHAnsi" w:hAnsiTheme="minorHAnsi" w:cstheme="minorHAnsi"/>
          <w:szCs w:val="24"/>
        </w:rPr>
        <w:t xml:space="preserve"> </w:t>
      </w:r>
      <w:r w:rsidRPr="00856709">
        <w:rPr>
          <w:rFonts w:asciiTheme="minorHAnsi" w:hAnsiTheme="minorHAnsi" w:cstheme="minorHAnsi"/>
          <w:szCs w:val="24"/>
        </w:rPr>
        <w:t>ucznia, jeg</w:t>
      </w:r>
      <w:r w:rsidR="00955008" w:rsidRPr="00856709">
        <w:rPr>
          <w:rFonts w:asciiTheme="minorHAnsi" w:hAnsiTheme="minorHAnsi" w:cstheme="minorHAnsi"/>
          <w:szCs w:val="24"/>
        </w:rPr>
        <w:t>o</w:t>
      </w:r>
      <w:r w:rsidR="009978E9" w:rsidRPr="00856709">
        <w:rPr>
          <w:rFonts w:asciiTheme="minorHAnsi" w:hAnsiTheme="minorHAnsi" w:cstheme="minorHAnsi"/>
          <w:szCs w:val="24"/>
        </w:rPr>
        <w:t xml:space="preserve"> </w:t>
      </w:r>
      <w:r w:rsidR="00955008" w:rsidRPr="00856709">
        <w:rPr>
          <w:rFonts w:asciiTheme="minorHAnsi" w:hAnsiTheme="minorHAnsi" w:cstheme="minorHAnsi"/>
          <w:szCs w:val="24"/>
        </w:rPr>
        <w:t>rodziców (opiekunów</w:t>
      </w:r>
      <w:r w:rsidR="009978E9" w:rsidRPr="00856709">
        <w:rPr>
          <w:rFonts w:asciiTheme="minorHAnsi" w:hAnsiTheme="minorHAnsi" w:cstheme="minorHAnsi"/>
          <w:szCs w:val="24"/>
        </w:rPr>
        <w:t xml:space="preserve"> </w:t>
      </w:r>
      <w:r w:rsidR="00F96BD0" w:rsidRPr="00856709">
        <w:rPr>
          <w:rFonts w:asciiTheme="minorHAnsi" w:hAnsiTheme="minorHAnsi" w:cstheme="minorHAnsi"/>
          <w:szCs w:val="24"/>
        </w:rPr>
        <w:t>prawnych).</w:t>
      </w:r>
    </w:p>
    <w:p w14:paraId="3E3B6251" w14:textId="77777777" w:rsidR="001E357C" w:rsidRPr="0040663D" w:rsidRDefault="00070DCC" w:rsidP="00193D02">
      <w:pPr>
        <w:pStyle w:val="Nagwek3"/>
      </w:pPr>
      <w:r w:rsidRPr="0040663D">
        <w:t>§ 41</w:t>
      </w:r>
      <w:r w:rsidR="00955008" w:rsidRPr="0040663D">
        <w:t>.</w:t>
      </w:r>
    </w:p>
    <w:p w14:paraId="0737A5A8" w14:textId="77777777" w:rsidR="001E357C" w:rsidRPr="0040663D" w:rsidRDefault="001E357C" w:rsidP="00193D02">
      <w:pPr>
        <w:pStyle w:val="Akapitzlist"/>
        <w:numPr>
          <w:ilvl w:val="0"/>
          <w:numId w:val="75"/>
        </w:numPr>
        <w:spacing w:after="0" w:line="240" w:lineRule="auto"/>
        <w:ind w:left="709" w:hanging="425"/>
        <w:rPr>
          <w:rFonts w:asciiTheme="minorHAnsi" w:hAnsiTheme="minorHAnsi" w:cstheme="minorHAnsi"/>
          <w:b/>
          <w:color w:val="000000" w:themeColor="text1"/>
          <w:szCs w:val="24"/>
        </w:rPr>
      </w:pPr>
      <w:r w:rsidRPr="0040663D">
        <w:rPr>
          <w:rFonts w:asciiTheme="minorHAnsi" w:hAnsiTheme="minorHAnsi" w:cstheme="minorHAnsi"/>
          <w:color w:val="000000" w:themeColor="text1"/>
          <w:szCs w:val="24"/>
        </w:rPr>
        <w:t>Nie później niż na 30 dni przed rocznym klasyfikacyjnym zebraniem rady pedagogicznej wychowawcy informują uczniów o przewidywanych rocznych ocenach klasyfikacyjnych z zajęć edukacyjnych oraz o przewidywanej rocznej ocenie klasyfikacyjnej zachowania.</w:t>
      </w:r>
    </w:p>
    <w:p w14:paraId="7CDAC48A" w14:textId="77777777" w:rsidR="001E357C" w:rsidRPr="0040663D" w:rsidRDefault="001E357C" w:rsidP="00193D02">
      <w:pPr>
        <w:pStyle w:val="Akapitzlist"/>
        <w:numPr>
          <w:ilvl w:val="0"/>
          <w:numId w:val="75"/>
        </w:numPr>
        <w:spacing w:after="200" w:line="276" w:lineRule="auto"/>
        <w:ind w:left="709" w:hanging="425"/>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Informację pisemną o ocenach, o których mowa w punkcie 1  przekazuje uczniowi, jego rodzicom (opiekunom prawnym) wychowawca klasy według wzoru, nie później niż 21 dni przed rocznym  klasyfikacyjnym zebraniem rady pedagogicznej. Rodzice potwierdzają podpisem przekazanie takiej informacji.</w:t>
      </w:r>
    </w:p>
    <w:p w14:paraId="6FB2F045" w14:textId="35E4C6B7" w:rsidR="00E664B8" w:rsidRPr="0040663D" w:rsidRDefault="00E664B8" w:rsidP="00193D02">
      <w:pPr>
        <w:pStyle w:val="Akapitzlist"/>
        <w:autoSpaceDE w:val="0"/>
        <w:autoSpaceDN w:val="0"/>
        <w:adjustRightInd w:val="0"/>
        <w:spacing w:after="200" w:line="240" w:lineRule="auto"/>
        <w:ind w:left="709"/>
        <w:rPr>
          <w:rFonts w:asciiTheme="minorHAnsi" w:hAnsiTheme="minorHAnsi" w:cstheme="minorHAnsi"/>
          <w:szCs w:val="24"/>
        </w:rPr>
      </w:pPr>
      <w:r w:rsidRPr="0040663D">
        <w:rPr>
          <w:rFonts w:asciiTheme="minorHAnsi" w:hAnsiTheme="minorHAnsi" w:cstheme="minorHAnsi"/>
          <w:szCs w:val="24"/>
        </w:rPr>
        <w:t>Informację pisemną o wystawieniu ocen, o których</w:t>
      </w:r>
      <w:r w:rsidR="001A3C6F" w:rsidRPr="0040663D">
        <w:rPr>
          <w:rFonts w:asciiTheme="minorHAnsi" w:hAnsiTheme="minorHAnsi" w:cstheme="minorHAnsi"/>
          <w:szCs w:val="24"/>
        </w:rPr>
        <w:t xml:space="preserve"> </w:t>
      </w:r>
      <w:r w:rsidRPr="0040663D">
        <w:rPr>
          <w:rFonts w:asciiTheme="minorHAnsi" w:hAnsiTheme="minorHAnsi" w:cstheme="minorHAnsi"/>
          <w:szCs w:val="24"/>
        </w:rPr>
        <w:t>mowa w punkcie 1 przekazuje</w:t>
      </w:r>
      <w:r w:rsidR="00E72516" w:rsidRPr="0040663D">
        <w:rPr>
          <w:rFonts w:asciiTheme="minorHAnsi" w:hAnsiTheme="minorHAnsi" w:cstheme="minorHAnsi"/>
          <w:szCs w:val="24"/>
        </w:rPr>
        <w:t xml:space="preserve"> </w:t>
      </w:r>
      <w:r w:rsidRPr="0040663D">
        <w:rPr>
          <w:rFonts w:asciiTheme="minorHAnsi" w:hAnsiTheme="minorHAnsi" w:cstheme="minorHAnsi"/>
          <w:szCs w:val="24"/>
        </w:rPr>
        <w:t>uczniowi, jego</w:t>
      </w:r>
      <w:r w:rsidR="001A3C6F" w:rsidRPr="0040663D">
        <w:rPr>
          <w:rFonts w:asciiTheme="minorHAnsi" w:hAnsiTheme="minorHAnsi" w:cstheme="minorHAnsi"/>
          <w:szCs w:val="24"/>
        </w:rPr>
        <w:t xml:space="preserve"> </w:t>
      </w:r>
      <w:r w:rsidRPr="0040663D">
        <w:rPr>
          <w:rFonts w:asciiTheme="minorHAnsi" w:hAnsiTheme="minorHAnsi" w:cstheme="minorHAnsi"/>
          <w:szCs w:val="24"/>
        </w:rPr>
        <w:t>rodzicom (opiekunom</w:t>
      </w:r>
      <w:r w:rsidR="001A3C6F" w:rsidRPr="0040663D">
        <w:rPr>
          <w:rFonts w:asciiTheme="minorHAnsi" w:hAnsiTheme="minorHAnsi" w:cstheme="minorHAnsi"/>
          <w:szCs w:val="24"/>
        </w:rPr>
        <w:t xml:space="preserve"> </w:t>
      </w:r>
      <w:r w:rsidRPr="0040663D">
        <w:rPr>
          <w:rFonts w:asciiTheme="minorHAnsi" w:hAnsiTheme="minorHAnsi" w:cstheme="minorHAnsi"/>
          <w:szCs w:val="24"/>
        </w:rPr>
        <w:t>prawnym) w wiadomości</w:t>
      </w:r>
      <w:r w:rsidR="001A3C6F" w:rsidRPr="0040663D">
        <w:rPr>
          <w:rFonts w:asciiTheme="minorHAnsi" w:hAnsiTheme="minorHAnsi" w:cstheme="minorHAnsi"/>
          <w:szCs w:val="24"/>
        </w:rPr>
        <w:t xml:space="preserve"> </w:t>
      </w:r>
      <w:r w:rsidRPr="0040663D">
        <w:rPr>
          <w:rFonts w:asciiTheme="minorHAnsi" w:hAnsiTheme="minorHAnsi" w:cstheme="minorHAnsi"/>
          <w:szCs w:val="24"/>
        </w:rPr>
        <w:t>wysłanej za pośrednictwem e-dziennika</w:t>
      </w:r>
      <w:r w:rsidR="001A3C6F" w:rsidRPr="0040663D">
        <w:rPr>
          <w:rFonts w:asciiTheme="minorHAnsi" w:hAnsiTheme="minorHAnsi" w:cstheme="minorHAnsi"/>
          <w:szCs w:val="24"/>
        </w:rPr>
        <w:t xml:space="preserve"> </w:t>
      </w:r>
      <w:r w:rsidRPr="0040663D">
        <w:rPr>
          <w:rFonts w:asciiTheme="minorHAnsi" w:hAnsiTheme="minorHAnsi" w:cstheme="minorHAnsi"/>
          <w:szCs w:val="24"/>
        </w:rPr>
        <w:t>wychowawca</w:t>
      </w:r>
      <w:r w:rsidR="001A3C6F" w:rsidRPr="0040663D">
        <w:rPr>
          <w:rFonts w:asciiTheme="minorHAnsi" w:hAnsiTheme="minorHAnsi" w:cstheme="minorHAnsi"/>
          <w:szCs w:val="24"/>
        </w:rPr>
        <w:t xml:space="preserve"> </w:t>
      </w:r>
      <w:r w:rsidRPr="0040663D">
        <w:rPr>
          <w:rFonts w:asciiTheme="minorHAnsi" w:hAnsiTheme="minorHAnsi" w:cstheme="minorHAnsi"/>
          <w:szCs w:val="24"/>
        </w:rPr>
        <w:t>klasy, nie</w:t>
      </w:r>
      <w:r w:rsidR="00E72516" w:rsidRPr="0040663D">
        <w:rPr>
          <w:rFonts w:asciiTheme="minorHAnsi" w:hAnsiTheme="minorHAnsi" w:cstheme="minorHAnsi"/>
          <w:szCs w:val="24"/>
        </w:rPr>
        <w:t xml:space="preserve"> </w:t>
      </w:r>
      <w:r w:rsidRPr="0040663D">
        <w:rPr>
          <w:rFonts w:asciiTheme="minorHAnsi" w:hAnsiTheme="minorHAnsi" w:cstheme="minorHAnsi"/>
          <w:szCs w:val="24"/>
        </w:rPr>
        <w:t>później</w:t>
      </w:r>
      <w:r w:rsidR="001A3C6F" w:rsidRPr="0040663D">
        <w:rPr>
          <w:rFonts w:asciiTheme="minorHAnsi" w:hAnsiTheme="minorHAnsi" w:cstheme="minorHAnsi"/>
          <w:szCs w:val="24"/>
        </w:rPr>
        <w:t xml:space="preserve"> niż 21 </w:t>
      </w:r>
      <w:r w:rsidRPr="0040663D">
        <w:rPr>
          <w:rFonts w:asciiTheme="minorHAnsi" w:hAnsiTheme="minorHAnsi" w:cstheme="minorHAnsi"/>
          <w:szCs w:val="24"/>
        </w:rPr>
        <w:t>dni</w:t>
      </w:r>
      <w:r w:rsidR="001A3C6F" w:rsidRPr="0040663D">
        <w:rPr>
          <w:rFonts w:asciiTheme="minorHAnsi" w:hAnsiTheme="minorHAnsi" w:cstheme="minorHAnsi"/>
          <w:szCs w:val="24"/>
        </w:rPr>
        <w:t xml:space="preserve"> </w:t>
      </w:r>
      <w:r w:rsidRPr="0040663D">
        <w:rPr>
          <w:rFonts w:asciiTheme="minorHAnsi" w:hAnsiTheme="minorHAnsi" w:cstheme="minorHAnsi"/>
          <w:szCs w:val="24"/>
        </w:rPr>
        <w:t>przed</w:t>
      </w:r>
      <w:r w:rsidR="001A3C6F" w:rsidRPr="0040663D">
        <w:rPr>
          <w:rFonts w:asciiTheme="minorHAnsi" w:hAnsiTheme="minorHAnsi" w:cstheme="minorHAnsi"/>
          <w:szCs w:val="24"/>
        </w:rPr>
        <w:t xml:space="preserve"> </w:t>
      </w:r>
      <w:r w:rsidRPr="0040663D">
        <w:rPr>
          <w:rFonts w:asciiTheme="minorHAnsi" w:hAnsiTheme="minorHAnsi" w:cstheme="minorHAnsi"/>
          <w:szCs w:val="24"/>
        </w:rPr>
        <w:t>rocznym</w:t>
      </w:r>
      <w:r w:rsidR="001A3C6F" w:rsidRPr="0040663D">
        <w:rPr>
          <w:rFonts w:asciiTheme="minorHAnsi" w:hAnsiTheme="minorHAnsi" w:cstheme="minorHAnsi"/>
          <w:szCs w:val="24"/>
        </w:rPr>
        <w:t xml:space="preserve"> </w:t>
      </w:r>
      <w:r w:rsidRPr="0040663D">
        <w:rPr>
          <w:rFonts w:asciiTheme="minorHAnsi" w:hAnsiTheme="minorHAnsi" w:cstheme="minorHAnsi"/>
          <w:szCs w:val="24"/>
        </w:rPr>
        <w:t>klasyfikacyjnym</w:t>
      </w:r>
      <w:r w:rsidR="001A3C6F" w:rsidRPr="0040663D">
        <w:rPr>
          <w:rFonts w:asciiTheme="minorHAnsi" w:hAnsiTheme="minorHAnsi" w:cstheme="minorHAnsi"/>
          <w:szCs w:val="24"/>
        </w:rPr>
        <w:t xml:space="preserve"> </w:t>
      </w:r>
      <w:r w:rsidRPr="0040663D">
        <w:rPr>
          <w:rFonts w:asciiTheme="minorHAnsi" w:hAnsiTheme="minorHAnsi" w:cstheme="minorHAnsi"/>
          <w:szCs w:val="24"/>
        </w:rPr>
        <w:t>zebraniem</w:t>
      </w:r>
      <w:r w:rsidR="001A3C6F" w:rsidRPr="0040663D">
        <w:rPr>
          <w:rFonts w:asciiTheme="minorHAnsi" w:hAnsiTheme="minorHAnsi" w:cstheme="minorHAnsi"/>
          <w:szCs w:val="24"/>
        </w:rPr>
        <w:t xml:space="preserve"> </w:t>
      </w:r>
      <w:r w:rsidRPr="0040663D">
        <w:rPr>
          <w:rFonts w:asciiTheme="minorHAnsi" w:hAnsiTheme="minorHAnsi" w:cstheme="minorHAnsi"/>
          <w:szCs w:val="24"/>
        </w:rPr>
        <w:t>rady</w:t>
      </w:r>
      <w:r w:rsidR="001A3C6F" w:rsidRPr="0040663D">
        <w:rPr>
          <w:rFonts w:asciiTheme="minorHAnsi" w:hAnsiTheme="minorHAnsi" w:cstheme="minorHAnsi"/>
          <w:szCs w:val="24"/>
        </w:rPr>
        <w:t xml:space="preserve"> </w:t>
      </w:r>
      <w:r w:rsidRPr="0040663D">
        <w:rPr>
          <w:rFonts w:asciiTheme="minorHAnsi" w:hAnsiTheme="minorHAnsi" w:cstheme="minorHAnsi"/>
          <w:szCs w:val="24"/>
        </w:rPr>
        <w:lastRenderedPageBreak/>
        <w:t>pedagogicznej. Rodzice</w:t>
      </w:r>
      <w:r w:rsidR="001A3C6F" w:rsidRPr="0040663D">
        <w:rPr>
          <w:rFonts w:asciiTheme="minorHAnsi" w:hAnsiTheme="minorHAnsi" w:cstheme="minorHAnsi"/>
          <w:szCs w:val="24"/>
        </w:rPr>
        <w:t xml:space="preserve"> </w:t>
      </w:r>
      <w:r w:rsidRPr="0040663D">
        <w:rPr>
          <w:rFonts w:asciiTheme="minorHAnsi" w:hAnsiTheme="minorHAnsi" w:cstheme="minorHAnsi"/>
          <w:szCs w:val="24"/>
        </w:rPr>
        <w:t>potwierdzają</w:t>
      </w:r>
      <w:r w:rsidR="001A3C6F" w:rsidRPr="0040663D">
        <w:rPr>
          <w:rFonts w:asciiTheme="minorHAnsi" w:hAnsiTheme="minorHAnsi" w:cstheme="minorHAnsi"/>
          <w:szCs w:val="24"/>
        </w:rPr>
        <w:t xml:space="preserve"> </w:t>
      </w:r>
      <w:r w:rsidRPr="0040663D">
        <w:rPr>
          <w:rFonts w:asciiTheme="minorHAnsi" w:hAnsiTheme="minorHAnsi" w:cstheme="minorHAnsi"/>
          <w:szCs w:val="24"/>
        </w:rPr>
        <w:t>przekazanie</w:t>
      </w:r>
      <w:r w:rsidR="001A3C6F" w:rsidRPr="0040663D">
        <w:rPr>
          <w:rFonts w:asciiTheme="minorHAnsi" w:hAnsiTheme="minorHAnsi" w:cstheme="minorHAnsi"/>
          <w:szCs w:val="24"/>
        </w:rPr>
        <w:t xml:space="preserve"> </w:t>
      </w:r>
      <w:r w:rsidRPr="0040663D">
        <w:rPr>
          <w:rFonts w:asciiTheme="minorHAnsi" w:hAnsiTheme="minorHAnsi" w:cstheme="minorHAnsi"/>
          <w:szCs w:val="24"/>
        </w:rPr>
        <w:t>takiej</w:t>
      </w:r>
      <w:r w:rsidR="00E72516" w:rsidRPr="0040663D">
        <w:rPr>
          <w:rFonts w:asciiTheme="minorHAnsi" w:hAnsiTheme="minorHAnsi" w:cstheme="minorHAnsi"/>
          <w:szCs w:val="24"/>
        </w:rPr>
        <w:t xml:space="preserve"> </w:t>
      </w:r>
      <w:r w:rsidRPr="0040663D">
        <w:rPr>
          <w:rFonts w:asciiTheme="minorHAnsi" w:hAnsiTheme="minorHAnsi" w:cstheme="minorHAnsi"/>
          <w:szCs w:val="24"/>
        </w:rPr>
        <w:t>informacji</w:t>
      </w:r>
      <w:r w:rsidR="00E72516" w:rsidRPr="0040663D">
        <w:rPr>
          <w:rFonts w:asciiTheme="minorHAnsi" w:hAnsiTheme="minorHAnsi" w:cstheme="minorHAnsi"/>
          <w:szCs w:val="24"/>
        </w:rPr>
        <w:t xml:space="preserve"> </w:t>
      </w:r>
      <w:r w:rsidRPr="0040663D">
        <w:rPr>
          <w:rFonts w:asciiTheme="minorHAnsi" w:hAnsiTheme="minorHAnsi" w:cstheme="minorHAnsi"/>
          <w:szCs w:val="24"/>
        </w:rPr>
        <w:t>poprzez</w:t>
      </w:r>
      <w:r w:rsidR="00E72516" w:rsidRPr="0040663D">
        <w:rPr>
          <w:rFonts w:asciiTheme="minorHAnsi" w:hAnsiTheme="minorHAnsi" w:cstheme="minorHAnsi"/>
          <w:szCs w:val="24"/>
        </w:rPr>
        <w:t xml:space="preserve"> </w:t>
      </w:r>
      <w:r w:rsidRPr="0040663D">
        <w:rPr>
          <w:rFonts w:asciiTheme="minorHAnsi" w:hAnsiTheme="minorHAnsi" w:cstheme="minorHAnsi"/>
          <w:szCs w:val="24"/>
        </w:rPr>
        <w:t>otwarcie</w:t>
      </w:r>
      <w:r w:rsidR="00E72516" w:rsidRPr="0040663D">
        <w:rPr>
          <w:rFonts w:asciiTheme="minorHAnsi" w:hAnsiTheme="minorHAnsi" w:cstheme="minorHAnsi"/>
          <w:szCs w:val="24"/>
        </w:rPr>
        <w:t xml:space="preserve"> </w:t>
      </w:r>
      <w:r w:rsidRPr="0040663D">
        <w:rPr>
          <w:rFonts w:asciiTheme="minorHAnsi" w:hAnsiTheme="minorHAnsi" w:cstheme="minorHAnsi"/>
          <w:szCs w:val="24"/>
        </w:rPr>
        <w:t>dokumentu. Z uwag</w:t>
      </w:r>
      <w:r w:rsidR="001A3C6F" w:rsidRPr="0040663D">
        <w:rPr>
          <w:rFonts w:asciiTheme="minorHAnsi" w:hAnsiTheme="minorHAnsi" w:cstheme="minorHAnsi"/>
          <w:szCs w:val="24"/>
        </w:rPr>
        <w:t xml:space="preserve">i </w:t>
      </w:r>
      <w:r w:rsidRPr="0040663D">
        <w:rPr>
          <w:rFonts w:asciiTheme="minorHAnsi" w:hAnsiTheme="minorHAnsi" w:cstheme="minorHAnsi"/>
          <w:szCs w:val="24"/>
        </w:rPr>
        <w:t>na</w:t>
      </w:r>
      <w:r w:rsidR="001A3C6F" w:rsidRPr="0040663D">
        <w:rPr>
          <w:rFonts w:asciiTheme="minorHAnsi" w:hAnsiTheme="minorHAnsi" w:cstheme="minorHAnsi"/>
          <w:szCs w:val="24"/>
        </w:rPr>
        <w:t xml:space="preserve"> </w:t>
      </w:r>
      <w:r w:rsidRPr="0040663D">
        <w:rPr>
          <w:rFonts w:asciiTheme="minorHAnsi" w:hAnsiTheme="minorHAnsi" w:cstheme="minorHAnsi"/>
          <w:szCs w:val="24"/>
        </w:rPr>
        <w:t>niepodpisanie</w:t>
      </w:r>
      <w:r w:rsidR="001A3C6F" w:rsidRPr="0040663D">
        <w:rPr>
          <w:rFonts w:asciiTheme="minorHAnsi" w:hAnsiTheme="minorHAnsi" w:cstheme="minorHAnsi"/>
          <w:szCs w:val="24"/>
        </w:rPr>
        <w:t xml:space="preserve"> </w:t>
      </w:r>
      <w:r w:rsidRPr="0040663D">
        <w:rPr>
          <w:rFonts w:asciiTheme="minorHAnsi" w:hAnsiTheme="minorHAnsi" w:cstheme="minorHAnsi"/>
          <w:szCs w:val="24"/>
        </w:rPr>
        <w:t>informacji, rodzic</w:t>
      </w:r>
      <w:r w:rsidR="001A3C6F" w:rsidRPr="0040663D">
        <w:rPr>
          <w:rFonts w:asciiTheme="minorHAnsi" w:hAnsiTheme="minorHAnsi" w:cstheme="minorHAnsi"/>
          <w:szCs w:val="24"/>
        </w:rPr>
        <w:t xml:space="preserve"> </w:t>
      </w:r>
      <w:r w:rsidRPr="0040663D">
        <w:rPr>
          <w:rFonts w:asciiTheme="minorHAnsi" w:hAnsiTheme="minorHAnsi" w:cstheme="minorHAnsi"/>
          <w:szCs w:val="24"/>
        </w:rPr>
        <w:t>winien</w:t>
      </w:r>
      <w:r w:rsidR="001A3C6F" w:rsidRPr="0040663D">
        <w:rPr>
          <w:rFonts w:asciiTheme="minorHAnsi" w:hAnsiTheme="minorHAnsi" w:cstheme="minorHAnsi"/>
          <w:szCs w:val="24"/>
        </w:rPr>
        <w:t xml:space="preserve"> </w:t>
      </w:r>
      <w:r w:rsidRPr="0040663D">
        <w:rPr>
          <w:rFonts w:asciiTheme="minorHAnsi" w:hAnsiTheme="minorHAnsi" w:cstheme="minorHAnsi"/>
          <w:szCs w:val="24"/>
        </w:rPr>
        <w:t>sam</w:t>
      </w:r>
      <w:r w:rsidR="001A3C6F" w:rsidRPr="0040663D">
        <w:rPr>
          <w:rFonts w:asciiTheme="minorHAnsi" w:hAnsiTheme="minorHAnsi" w:cstheme="minorHAnsi"/>
          <w:szCs w:val="24"/>
        </w:rPr>
        <w:t xml:space="preserve"> </w:t>
      </w:r>
      <w:r w:rsidRPr="0040663D">
        <w:rPr>
          <w:rFonts w:asciiTheme="minorHAnsi" w:hAnsiTheme="minorHAnsi" w:cstheme="minorHAnsi"/>
          <w:szCs w:val="24"/>
        </w:rPr>
        <w:t>dążyć do zapoznania</w:t>
      </w:r>
      <w:r w:rsidR="001A3C6F" w:rsidRPr="0040663D">
        <w:rPr>
          <w:rFonts w:asciiTheme="minorHAnsi" w:hAnsiTheme="minorHAnsi" w:cstheme="minorHAnsi"/>
          <w:szCs w:val="24"/>
        </w:rPr>
        <w:t xml:space="preserve"> </w:t>
      </w:r>
      <w:r w:rsidRPr="0040663D">
        <w:rPr>
          <w:rFonts w:asciiTheme="minorHAnsi" w:hAnsiTheme="minorHAnsi" w:cstheme="minorHAnsi"/>
          <w:szCs w:val="24"/>
        </w:rPr>
        <w:t>się</w:t>
      </w:r>
      <w:r w:rsidR="00E72516" w:rsidRPr="0040663D">
        <w:rPr>
          <w:rFonts w:asciiTheme="minorHAnsi" w:hAnsiTheme="minorHAnsi" w:cstheme="minorHAnsi"/>
          <w:szCs w:val="24"/>
        </w:rPr>
        <w:t xml:space="preserve"> </w:t>
      </w:r>
      <w:r w:rsidRPr="0040663D">
        <w:rPr>
          <w:rFonts w:asciiTheme="minorHAnsi" w:hAnsiTheme="minorHAnsi" w:cstheme="minorHAnsi"/>
          <w:szCs w:val="24"/>
        </w:rPr>
        <w:t>z przewidywanymi</w:t>
      </w:r>
      <w:r w:rsidR="001A3C6F" w:rsidRPr="0040663D">
        <w:rPr>
          <w:rFonts w:asciiTheme="minorHAnsi" w:hAnsiTheme="minorHAnsi" w:cstheme="minorHAnsi"/>
          <w:szCs w:val="24"/>
        </w:rPr>
        <w:t xml:space="preserve"> </w:t>
      </w:r>
      <w:r w:rsidRPr="0040663D">
        <w:rPr>
          <w:rFonts w:asciiTheme="minorHAnsi" w:hAnsiTheme="minorHAnsi" w:cstheme="minorHAnsi"/>
          <w:szCs w:val="24"/>
        </w:rPr>
        <w:t>rocznymi</w:t>
      </w:r>
      <w:r w:rsidR="001A3C6F" w:rsidRPr="0040663D">
        <w:rPr>
          <w:rFonts w:asciiTheme="minorHAnsi" w:hAnsiTheme="minorHAnsi" w:cstheme="minorHAnsi"/>
          <w:szCs w:val="24"/>
        </w:rPr>
        <w:t xml:space="preserve"> </w:t>
      </w:r>
      <w:r w:rsidRPr="0040663D">
        <w:rPr>
          <w:rFonts w:asciiTheme="minorHAnsi" w:hAnsiTheme="minorHAnsi" w:cstheme="minorHAnsi"/>
          <w:szCs w:val="24"/>
        </w:rPr>
        <w:t>ocenami</w:t>
      </w:r>
      <w:r w:rsidR="001A3C6F" w:rsidRPr="0040663D">
        <w:rPr>
          <w:rFonts w:asciiTheme="minorHAnsi" w:hAnsiTheme="minorHAnsi" w:cstheme="minorHAnsi"/>
          <w:szCs w:val="24"/>
        </w:rPr>
        <w:t xml:space="preserve"> </w:t>
      </w:r>
      <w:r w:rsidRPr="0040663D">
        <w:rPr>
          <w:rFonts w:asciiTheme="minorHAnsi" w:hAnsiTheme="minorHAnsi" w:cstheme="minorHAnsi"/>
          <w:szCs w:val="24"/>
        </w:rPr>
        <w:t>klasyfikacyjnymi z zajęć</w:t>
      </w:r>
      <w:r w:rsidR="001A3C6F" w:rsidRPr="0040663D">
        <w:rPr>
          <w:rFonts w:asciiTheme="minorHAnsi" w:hAnsiTheme="minorHAnsi" w:cstheme="minorHAnsi"/>
          <w:szCs w:val="24"/>
        </w:rPr>
        <w:t xml:space="preserve"> </w:t>
      </w:r>
      <w:r w:rsidRPr="0040663D">
        <w:rPr>
          <w:rFonts w:asciiTheme="minorHAnsi" w:hAnsiTheme="minorHAnsi" w:cstheme="minorHAnsi"/>
          <w:szCs w:val="24"/>
        </w:rPr>
        <w:t>edukacyjnych</w:t>
      </w:r>
      <w:r w:rsidR="001A3C6F" w:rsidRPr="0040663D">
        <w:rPr>
          <w:rFonts w:asciiTheme="minorHAnsi" w:hAnsiTheme="minorHAnsi" w:cstheme="minorHAnsi"/>
          <w:szCs w:val="24"/>
        </w:rPr>
        <w:t xml:space="preserve"> i </w:t>
      </w:r>
      <w:r w:rsidRPr="0040663D">
        <w:rPr>
          <w:rFonts w:asciiTheme="minorHAnsi" w:hAnsiTheme="minorHAnsi" w:cstheme="minorHAnsi"/>
          <w:szCs w:val="24"/>
        </w:rPr>
        <w:t>zachowania.</w:t>
      </w:r>
    </w:p>
    <w:p w14:paraId="3EB876EF" w14:textId="77777777" w:rsidR="001E357C" w:rsidRPr="0040663D" w:rsidRDefault="001E357C" w:rsidP="00193D02">
      <w:pPr>
        <w:pStyle w:val="Akapitzlist"/>
        <w:numPr>
          <w:ilvl w:val="0"/>
          <w:numId w:val="75"/>
        </w:numPr>
        <w:spacing w:after="200" w:line="276" w:lineRule="auto"/>
        <w:ind w:left="709" w:hanging="425"/>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Poprzez przewidywaną roczną ocenę klasyfikacyjną z zajęć edukacyjnych należy rozumieć  ocenę wpisaną przez nauczyciela danych zajęć edukacyjnych w dzienniku lekcyjnym w kolumnie poprzedzającej wpis oceny rocznej na 30 dni przed zajęć dydaktyczno – wychowawczych.</w:t>
      </w:r>
    </w:p>
    <w:p w14:paraId="45B79002" w14:textId="77777777" w:rsidR="00E664B8" w:rsidRPr="0040663D" w:rsidRDefault="00E664B8" w:rsidP="00193D02">
      <w:pPr>
        <w:pStyle w:val="Akapitzlist"/>
        <w:autoSpaceDE w:val="0"/>
        <w:autoSpaceDN w:val="0"/>
        <w:adjustRightInd w:val="0"/>
        <w:spacing w:after="200" w:line="240" w:lineRule="auto"/>
        <w:ind w:left="709"/>
        <w:rPr>
          <w:rFonts w:asciiTheme="minorHAnsi" w:hAnsiTheme="minorHAnsi" w:cstheme="minorHAnsi"/>
          <w:szCs w:val="24"/>
        </w:rPr>
      </w:pPr>
      <w:r w:rsidRPr="0040663D">
        <w:rPr>
          <w:rFonts w:asciiTheme="minorHAnsi" w:hAnsiTheme="minorHAnsi" w:cstheme="minorHAnsi"/>
          <w:szCs w:val="24"/>
        </w:rPr>
        <w:t>Poprzez przewidywaną roczną ocenę klasyfikacyjną z zajęć edukacyjnych należy rozumieć ocenę wpisaną przez nauczyciela danych zajęć edukacyjnych w e-dzienniku w kolumnie „oceny proponowane” na 21 dni przed rocznym posiedzeniem rady klasyfikacyjnej.</w:t>
      </w:r>
    </w:p>
    <w:p w14:paraId="2E1C66C2" w14:textId="77777777" w:rsidR="001E357C" w:rsidRPr="0040663D" w:rsidRDefault="001E357C" w:rsidP="00193D02">
      <w:pPr>
        <w:pStyle w:val="Akapitzlist"/>
        <w:numPr>
          <w:ilvl w:val="0"/>
          <w:numId w:val="75"/>
        </w:numPr>
        <w:spacing w:after="200" w:line="276" w:lineRule="auto"/>
        <w:ind w:left="709" w:hanging="425"/>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Poprzez przewidywaną roczną ocenę klasyfikacyjną zachowania należy rozumieć ocenę wpisaną przez wychowawcę w dzienniku lekcyjnym długopisem w kolumnie poprzedzającej wpis oceny rocznej na 30 dni przed zakończeniem zajęć dydaktyczno – wychowawczych.</w:t>
      </w:r>
    </w:p>
    <w:p w14:paraId="72B3859D" w14:textId="5A45A3A0" w:rsidR="00493614" w:rsidRPr="00493614" w:rsidRDefault="00C72549" w:rsidP="00493614">
      <w:pPr>
        <w:pStyle w:val="Akapitzlist"/>
        <w:spacing w:after="200" w:line="240" w:lineRule="auto"/>
        <w:ind w:left="709"/>
        <w:rPr>
          <w:rFonts w:asciiTheme="minorHAnsi" w:hAnsiTheme="minorHAnsi" w:cstheme="minorHAnsi"/>
          <w:szCs w:val="24"/>
        </w:rPr>
      </w:pPr>
      <w:r w:rsidRPr="0040663D">
        <w:rPr>
          <w:rFonts w:asciiTheme="minorHAnsi" w:hAnsiTheme="minorHAnsi" w:cstheme="minorHAnsi"/>
          <w:szCs w:val="24"/>
        </w:rPr>
        <w:t>Poprzez przewidywaną roczną ocenę klasyfikacyjną z zachowania należy rozumieć ocenę wpisaną przez wychowawcę w e-dzienniku w kolumnie „proponowana ocena z zachowania” 21 dni przed zakończeniem zajęć dydaktyczno-wychowawczych.</w:t>
      </w:r>
    </w:p>
    <w:p w14:paraId="74DC6ACA" w14:textId="181B07A4" w:rsidR="001E357C" w:rsidRPr="00493614" w:rsidRDefault="001E357C" w:rsidP="00860A8F">
      <w:pPr>
        <w:pStyle w:val="Akapitzlist"/>
        <w:numPr>
          <w:ilvl w:val="2"/>
          <w:numId w:val="176"/>
        </w:numPr>
        <w:spacing w:after="200" w:line="276" w:lineRule="auto"/>
        <w:ind w:left="709" w:hanging="425"/>
        <w:rPr>
          <w:rFonts w:asciiTheme="minorHAnsi" w:hAnsiTheme="minorHAnsi" w:cstheme="minorHAnsi"/>
          <w:b/>
          <w:strike/>
          <w:color w:val="000000" w:themeColor="text1"/>
          <w:szCs w:val="24"/>
        </w:rPr>
      </w:pPr>
      <w:r w:rsidRPr="00493614">
        <w:rPr>
          <w:rFonts w:asciiTheme="minorHAnsi" w:hAnsiTheme="minorHAnsi" w:cstheme="minorHAnsi"/>
          <w:strike/>
          <w:color w:val="000000" w:themeColor="text1"/>
          <w:szCs w:val="24"/>
        </w:rPr>
        <w:t>Warunki i tryb uzyskiwania wyższej niż przewidywana rocznej oceny klasyfikacyjnej z zajęć edukacyjnych oraz rocznej klasyfikacyjnej oceny zachowania:</w:t>
      </w:r>
    </w:p>
    <w:p w14:paraId="46F9B9A6" w14:textId="77777777" w:rsidR="001E357C" w:rsidRPr="0040663D" w:rsidRDefault="001E357C" w:rsidP="00193D02">
      <w:pPr>
        <w:pStyle w:val="Akapitzlist"/>
        <w:numPr>
          <w:ilvl w:val="0"/>
          <w:numId w:val="76"/>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w ciągu 7 dni od poinformowania rodziców uczeń lub jego rodzice zwracają się z pisemnym wnioskiem do nauczyciela przedmiotu o podwyższenie przewidywanej rocznej oceny klasyfikacyjnej z zajęć edukacyjnych lub do wychowawcy o podwyższenie przewidywanej rocznej oceny klasyfikacyjnej zachowania (maksimum o jeden stopień),</w:t>
      </w:r>
    </w:p>
    <w:p w14:paraId="7553EF4A" w14:textId="77777777" w:rsidR="001E357C" w:rsidRPr="0040663D" w:rsidRDefault="001E357C" w:rsidP="00193D02">
      <w:pPr>
        <w:pStyle w:val="Akapitzlist"/>
        <w:numPr>
          <w:ilvl w:val="0"/>
          <w:numId w:val="76"/>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nauczyciel lub odpowiednio wychowawca spisuje z uczniem kontrakt, który zawiera:</w:t>
      </w:r>
    </w:p>
    <w:p w14:paraId="300FEFDB" w14:textId="77777777" w:rsidR="001E357C" w:rsidRPr="0040663D" w:rsidRDefault="001E357C" w:rsidP="00193D02">
      <w:pPr>
        <w:pStyle w:val="Akapitzlist"/>
        <w:numPr>
          <w:ilvl w:val="0"/>
          <w:numId w:val="77"/>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formy podwyższenia przewidywanej oceny klasyfikacyjnej,</w:t>
      </w:r>
    </w:p>
    <w:p w14:paraId="6E7175B4" w14:textId="77777777" w:rsidR="001E357C" w:rsidRPr="0040663D" w:rsidRDefault="001E357C" w:rsidP="00193D02">
      <w:pPr>
        <w:pStyle w:val="Akapitzlist"/>
        <w:numPr>
          <w:ilvl w:val="0"/>
          <w:numId w:val="77"/>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termin podwyższenia;</w:t>
      </w:r>
    </w:p>
    <w:p w14:paraId="11BD6FBB" w14:textId="77777777" w:rsidR="001E357C" w:rsidRPr="0040663D" w:rsidRDefault="001E357C" w:rsidP="00193D02">
      <w:pPr>
        <w:pStyle w:val="Akapitzlist"/>
        <w:numPr>
          <w:ilvl w:val="0"/>
          <w:numId w:val="78"/>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pod kontraktem podpisuje się uczeń oraz jego rodzice i nauczyciel,</w:t>
      </w:r>
    </w:p>
    <w:p w14:paraId="2B741DCB" w14:textId="24A82988" w:rsidR="001E357C" w:rsidRPr="0040663D" w:rsidRDefault="001E357C" w:rsidP="00193D02">
      <w:pPr>
        <w:pStyle w:val="Akapitzlist"/>
        <w:numPr>
          <w:ilvl w:val="0"/>
          <w:numId w:val="78"/>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tryb podwyższenia przewidywanej rocznej klasyfikacyjnej oceny z zajęć edukacyjnych i rocznej klasyfikacyjnej oceny zachowania kończy się na 3 dni przed klasyfikacyjnym zebraniem rady pedagogicznej,</w:t>
      </w:r>
    </w:p>
    <w:p w14:paraId="20A7CBD1" w14:textId="77777777" w:rsidR="001E357C" w:rsidRPr="0040663D" w:rsidRDefault="001E357C" w:rsidP="00193D02">
      <w:pPr>
        <w:pStyle w:val="Akapitzlist"/>
        <w:numPr>
          <w:ilvl w:val="0"/>
          <w:numId w:val="78"/>
        </w:numPr>
        <w:spacing w:after="200" w:line="276" w:lineRule="auto"/>
        <w:ind w:left="993" w:hanging="426"/>
        <w:rPr>
          <w:rFonts w:asciiTheme="minorHAnsi" w:hAnsiTheme="minorHAnsi" w:cstheme="minorHAnsi"/>
          <w:b/>
          <w:strike/>
          <w:color w:val="000000" w:themeColor="text1"/>
          <w:szCs w:val="24"/>
        </w:rPr>
      </w:pPr>
      <w:r w:rsidRPr="0040663D">
        <w:rPr>
          <w:rFonts w:asciiTheme="minorHAnsi" w:hAnsiTheme="minorHAnsi" w:cstheme="minorHAnsi"/>
          <w:strike/>
          <w:color w:val="000000" w:themeColor="text1"/>
          <w:szCs w:val="24"/>
        </w:rPr>
        <w:t xml:space="preserve">dokumentację związaną z powyższą procedurą przechowuje nauczyciel do zakończenia roku szkolnego. </w:t>
      </w:r>
    </w:p>
    <w:p w14:paraId="6042C6F3" w14:textId="0E25BF90" w:rsidR="00C72549" w:rsidRPr="0040663D" w:rsidRDefault="00C72549" w:rsidP="00860A8F">
      <w:pPr>
        <w:pStyle w:val="Akapitzlist"/>
        <w:numPr>
          <w:ilvl w:val="0"/>
          <w:numId w:val="156"/>
        </w:numPr>
        <w:autoSpaceDE w:val="0"/>
        <w:autoSpaceDN w:val="0"/>
        <w:adjustRightInd w:val="0"/>
        <w:spacing w:after="0" w:line="276" w:lineRule="auto"/>
        <w:rPr>
          <w:rFonts w:asciiTheme="minorHAnsi" w:hAnsiTheme="minorHAnsi" w:cstheme="minorHAnsi"/>
          <w:szCs w:val="24"/>
        </w:rPr>
      </w:pPr>
      <w:r w:rsidRPr="0040663D">
        <w:rPr>
          <w:rFonts w:asciiTheme="minorHAnsi" w:hAnsiTheme="minorHAnsi" w:cstheme="minorHAnsi"/>
          <w:szCs w:val="24"/>
        </w:rPr>
        <w:t xml:space="preserve">Warunki i tryb uzyskania wyższej niż przewidywana rocznej oceny klasyfikacyjnej z obowiązkowych i dodatkowych zajęć edukacyjnych są następujące: </w:t>
      </w:r>
    </w:p>
    <w:p w14:paraId="6DC0AF1C" w14:textId="77777777" w:rsidR="00F148E9"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jeżeli uczeń lub jego rodzice nie zgadzają się z przewidywaną roczną oceną klasyfikacyjną z obowiązkowych i dodatkowych zajęć edukacyjnych to zgłaszają swoje zastrzeżenia do dyrektora w formie pisemnej (podanie, wniosek) w terminie 2 dni roboczych od dnia otrzymania przewidywanej oceny;</w:t>
      </w:r>
    </w:p>
    <w:p w14:paraId="3A459BF6" w14:textId="7BBDED5A" w:rsidR="00F148E9"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wychowawca ucznia po zasięgnięciu informacji od nauczyciela przedmiotu, opiniuje podanie, odpowiedź przekazuje do dyrektora szkoły;</w:t>
      </w:r>
    </w:p>
    <w:p w14:paraId="346C34F8" w14:textId="3BF65DBC" w:rsidR="00F148E9"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dyrektor po zapoznaniu się z opinią wychowawcy, gdy jest ona pozytywna, w ciągu kolejnyc</w:t>
      </w:r>
      <w:r w:rsidR="00F148E9" w:rsidRPr="0040663D">
        <w:rPr>
          <w:rFonts w:asciiTheme="minorHAnsi" w:hAnsiTheme="minorHAnsi" w:cstheme="minorHAnsi"/>
          <w:szCs w:val="24"/>
        </w:rPr>
        <w:t>h;</w:t>
      </w:r>
    </w:p>
    <w:p w14:paraId="14F3F558" w14:textId="77777777" w:rsidR="00E93BDC"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dni roboczych informuje na piśmie ucznia lub jego rodziców o wyznaczonym</w:t>
      </w:r>
      <w:r w:rsidR="001A3C6F" w:rsidRPr="0040663D">
        <w:rPr>
          <w:rFonts w:asciiTheme="minorHAnsi" w:hAnsiTheme="minorHAnsi" w:cstheme="minorHAnsi"/>
          <w:szCs w:val="24"/>
        </w:rPr>
        <w:t xml:space="preserve"> </w:t>
      </w:r>
      <w:r w:rsidRPr="0040663D">
        <w:rPr>
          <w:rFonts w:asciiTheme="minorHAnsi" w:hAnsiTheme="minorHAnsi" w:cstheme="minorHAnsi"/>
          <w:szCs w:val="24"/>
        </w:rPr>
        <w:t>dniu, w którym</w:t>
      </w:r>
      <w:r w:rsidR="001A3C6F" w:rsidRPr="0040663D">
        <w:rPr>
          <w:rFonts w:asciiTheme="minorHAnsi" w:hAnsiTheme="minorHAnsi" w:cstheme="minorHAnsi"/>
          <w:szCs w:val="24"/>
        </w:rPr>
        <w:t xml:space="preserve"> </w:t>
      </w:r>
      <w:r w:rsidRPr="0040663D">
        <w:rPr>
          <w:rFonts w:asciiTheme="minorHAnsi" w:hAnsiTheme="minorHAnsi" w:cstheme="minorHAnsi"/>
          <w:szCs w:val="24"/>
        </w:rPr>
        <w:t>odbędzie</w:t>
      </w:r>
      <w:r w:rsidR="001A3C6F" w:rsidRPr="0040663D">
        <w:rPr>
          <w:rFonts w:asciiTheme="minorHAnsi" w:hAnsiTheme="minorHAnsi" w:cstheme="minorHAnsi"/>
          <w:szCs w:val="24"/>
        </w:rPr>
        <w:t xml:space="preserve"> </w:t>
      </w:r>
      <w:r w:rsidRPr="0040663D">
        <w:rPr>
          <w:rFonts w:asciiTheme="minorHAnsi" w:hAnsiTheme="minorHAnsi" w:cstheme="minorHAnsi"/>
          <w:szCs w:val="24"/>
        </w:rPr>
        <w:t>się</w:t>
      </w:r>
      <w:r w:rsidR="001A3C6F" w:rsidRPr="0040663D">
        <w:rPr>
          <w:rFonts w:asciiTheme="minorHAnsi" w:hAnsiTheme="minorHAnsi" w:cstheme="minorHAnsi"/>
          <w:szCs w:val="24"/>
        </w:rPr>
        <w:t xml:space="preserve"> </w:t>
      </w:r>
      <w:r w:rsidRPr="0040663D">
        <w:rPr>
          <w:rFonts w:asciiTheme="minorHAnsi" w:hAnsiTheme="minorHAnsi" w:cstheme="minorHAnsi"/>
          <w:szCs w:val="24"/>
        </w:rPr>
        <w:t>sprawdzenie</w:t>
      </w:r>
      <w:r w:rsidR="001A3C6F" w:rsidRPr="0040663D">
        <w:rPr>
          <w:rFonts w:asciiTheme="minorHAnsi" w:hAnsiTheme="minorHAnsi" w:cstheme="minorHAnsi"/>
          <w:szCs w:val="24"/>
        </w:rPr>
        <w:t xml:space="preserve"> </w:t>
      </w:r>
      <w:r w:rsidRPr="0040663D">
        <w:rPr>
          <w:rFonts w:asciiTheme="minorHAnsi" w:hAnsiTheme="minorHAnsi" w:cstheme="minorHAnsi"/>
          <w:szCs w:val="24"/>
        </w:rPr>
        <w:t>umiejętności</w:t>
      </w:r>
      <w:r w:rsidR="001A3C6F" w:rsidRPr="0040663D">
        <w:rPr>
          <w:rFonts w:asciiTheme="minorHAnsi" w:hAnsiTheme="minorHAnsi" w:cstheme="minorHAnsi"/>
          <w:szCs w:val="24"/>
        </w:rPr>
        <w:t xml:space="preserve"> i </w:t>
      </w:r>
      <w:r w:rsidRPr="0040663D">
        <w:rPr>
          <w:rFonts w:asciiTheme="minorHAnsi" w:hAnsiTheme="minorHAnsi" w:cstheme="minorHAnsi"/>
          <w:szCs w:val="24"/>
        </w:rPr>
        <w:t>wiedzy</w:t>
      </w:r>
      <w:r w:rsidR="00F148E9" w:rsidRPr="0040663D">
        <w:rPr>
          <w:rFonts w:asciiTheme="minorHAnsi" w:hAnsiTheme="minorHAnsi" w:cstheme="minorHAnsi"/>
          <w:szCs w:val="24"/>
        </w:rPr>
        <w:t xml:space="preserve"> </w:t>
      </w:r>
      <w:r w:rsidRPr="0040663D">
        <w:rPr>
          <w:rFonts w:asciiTheme="minorHAnsi" w:hAnsiTheme="minorHAnsi" w:cstheme="minorHAnsi"/>
          <w:szCs w:val="24"/>
        </w:rPr>
        <w:t>ucznia, w zakresie</w:t>
      </w:r>
      <w:r w:rsidR="001A3C6F" w:rsidRPr="0040663D">
        <w:rPr>
          <w:rFonts w:asciiTheme="minorHAnsi" w:hAnsiTheme="minorHAnsi" w:cstheme="minorHAnsi"/>
          <w:szCs w:val="24"/>
        </w:rPr>
        <w:t xml:space="preserve"> </w:t>
      </w:r>
      <w:r w:rsidRPr="0040663D">
        <w:rPr>
          <w:rFonts w:asciiTheme="minorHAnsi" w:hAnsiTheme="minorHAnsi" w:cstheme="minorHAnsi"/>
          <w:szCs w:val="24"/>
        </w:rPr>
        <w:t>danych</w:t>
      </w:r>
      <w:r w:rsidR="001A3C6F" w:rsidRPr="0040663D">
        <w:rPr>
          <w:rFonts w:asciiTheme="minorHAnsi" w:hAnsiTheme="minorHAnsi" w:cstheme="minorHAnsi"/>
          <w:szCs w:val="24"/>
        </w:rPr>
        <w:t xml:space="preserve"> </w:t>
      </w:r>
      <w:r w:rsidRPr="0040663D">
        <w:rPr>
          <w:rFonts w:asciiTheme="minorHAnsi" w:hAnsiTheme="minorHAnsi" w:cstheme="minorHAnsi"/>
          <w:szCs w:val="24"/>
        </w:rPr>
        <w:t>zajęć</w:t>
      </w:r>
      <w:r w:rsidR="001A3C6F" w:rsidRPr="0040663D">
        <w:rPr>
          <w:rFonts w:asciiTheme="minorHAnsi" w:hAnsiTheme="minorHAnsi" w:cstheme="minorHAnsi"/>
          <w:szCs w:val="24"/>
        </w:rPr>
        <w:t xml:space="preserve"> </w:t>
      </w:r>
      <w:r w:rsidRPr="0040663D">
        <w:rPr>
          <w:rFonts w:asciiTheme="minorHAnsi" w:hAnsiTheme="minorHAnsi" w:cstheme="minorHAnsi"/>
          <w:szCs w:val="24"/>
        </w:rPr>
        <w:t>obowiązkowych</w:t>
      </w:r>
      <w:r w:rsidR="00F148E9" w:rsidRPr="0040663D">
        <w:rPr>
          <w:rFonts w:asciiTheme="minorHAnsi" w:hAnsiTheme="minorHAnsi" w:cstheme="minorHAnsi"/>
          <w:szCs w:val="24"/>
        </w:rPr>
        <w:t xml:space="preserve"> </w:t>
      </w:r>
      <w:r w:rsidR="001A3C6F" w:rsidRPr="0040663D">
        <w:rPr>
          <w:rFonts w:asciiTheme="minorHAnsi" w:hAnsiTheme="minorHAnsi" w:cstheme="minorHAnsi"/>
          <w:szCs w:val="24"/>
        </w:rPr>
        <w:t xml:space="preserve">i </w:t>
      </w:r>
      <w:r w:rsidRPr="0040663D">
        <w:rPr>
          <w:rFonts w:asciiTheme="minorHAnsi" w:hAnsiTheme="minorHAnsi" w:cstheme="minorHAnsi"/>
          <w:szCs w:val="24"/>
        </w:rPr>
        <w:t>dodatkowych</w:t>
      </w:r>
    </w:p>
    <w:p w14:paraId="3A8BCC39" w14:textId="77777777" w:rsidR="00E93BDC"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termin sprawdzianu dyrektor ustala w ciągu 5 dni roboczych od zgłoszenia zastrzeżeń przez rodziców</w:t>
      </w:r>
      <w:r w:rsidR="001A3C6F" w:rsidRPr="0040663D">
        <w:rPr>
          <w:rFonts w:asciiTheme="minorHAnsi" w:hAnsiTheme="minorHAnsi" w:cstheme="minorHAnsi"/>
          <w:szCs w:val="24"/>
        </w:rPr>
        <w:t xml:space="preserve"> </w:t>
      </w:r>
      <w:r w:rsidRPr="0040663D">
        <w:rPr>
          <w:rFonts w:asciiTheme="minorHAnsi" w:hAnsiTheme="minorHAnsi" w:cstheme="minorHAnsi"/>
          <w:szCs w:val="24"/>
        </w:rPr>
        <w:t>ucznia;</w:t>
      </w:r>
    </w:p>
    <w:p w14:paraId="2FC45AF5" w14:textId="1CDA8E4C" w:rsidR="00E93BDC"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lastRenderedPageBreak/>
        <w:t>sprawdzian obejmuje umiejętności i wiadomości z danego przedmiotu zgodnie z wymaganiami na daną ocenę, o którą</w:t>
      </w:r>
      <w:r w:rsidR="001A3C6F" w:rsidRPr="0040663D">
        <w:rPr>
          <w:rFonts w:asciiTheme="minorHAnsi" w:hAnsiTheme="minorHAnsi" w:cstheme="minorHAnsi"/>
          <w:szCs w:val="24"/>
        </w:rPr>
        <w:t xml:space="preserve"> </w:t>
      </w:r>
      <w:r w:rsidRPr="0040663D">
        <w:rPr>
          <w:rFonts w:asciiTheme="minorHAnsi" w:hAnsiTheme="minorHAnsi" w:cstheme="minorHAnsi"/>
          <w:szCs w:val="24"/>
        </w:rPr>
        <w:t>ubiega</w:t>
      </w:r>
      <w:r w:rsidR="001A3C6F" w:rsidRPr="0040663D">
        <w:rPr>
          <w:rFonts w:asciiTheme="minorHAnsi" w:hAnsiTheme="minorHAnsi" w:cstheme="minorHAnsi"/>
          <w:szCs w:val="24"/>
        </w:rPr>
        <w:t xml:space="preserve"> </w:t>
      </w:r>
      <w:r w:rsidRPr="0040663D">
        <w:rPr>
          <w:rFonts w:asciiTheme="minorHAnsi" w:hAnsiTheme="minorHAnsi" w:cstheme="minorHAnsi"/>
          <w:szCs w:val="24"/>
        </w:rPr>
        <w:t>się</w:t>
      </w:r>
      <w:r w:rsidR="001A3C6F" w:rsidRPr="0040663D">
        <w:rPr>
          <w:rFonts w:asciiTheme="minorHAnsi" w:hAnsiTheme="minorHAnsi" w:cstheme="minorHAnsi"/>
          <w:szCs w:val="24"/>
        </w:rPr>
        <w:t xml:space="preserve"> </w:t>
      </w:r>
      <w:r w:rsidRPr="0040663D">
        <w:rPr>
          <w:rFonts w:asciiTheme="minorHAnsi" w:hAnsiTheme="minorHAnsi" w:cstheme="minorHAnsi"/>
          <w:szCs w:val="24"/>
        </w:rPr>
        <w:t>uczeń, określonymi w wymaganiach</w:t>
      </w:r>
      <w:r w:rsidR="00E93BDC" w:rsidRPr="0040663D">
        <w:rPr>
          <w:rFonts w:asciiTheme="minorHAnsi" w:hAnsiTheme="minorHAnsi" w:cstheme="minorHAnsi"/>
          <w:szCs w:val="24"/>
        </w:rPr>
        <w:t xml:space="preserve"> </w:t>
      </w:r>
      <w:r w:rsidRPr="0040663D">
        <w:rPr>
          <w:rFonts w:asciiTheme="minorHAnsi" w:hAnsiTheme="minorHAnsi" w:cstheme="minorHAnsi"/>
          <w:szCs w:val="24"/>
        </w:rPr>
        <w:t>edukacyjnych</w:t>
      </w:r>
      <w:r w:rsidR="00E93BDC" w:rsidRPr="0040663D">
        <w:rPr>
          <w:rFonts w:asciiTheme="minorHAnsi" w:hAnsiTheme="minorHAnsi" w:cstheme="minorHAnsi"/>
          <w:szCs w:val="24"/>
        </w:rPr>
        <w:t xml:space="preserve"> </w:t>
      </w:r>
      <w:r w:rsidRPr="0040663D">
        <w:rPr>
          <w:rFonts w:asciiTheme="minorHAnsi" w:hAnsiTheme="minorHAnsi" w:cstheme="minorHAnsi"/>
          <w:szCs w:val="24"/>
        </w:rPr>
        <w:t>opracowanych</w:t>
      </w:r>
      <w:r w:rsidR="00E93BDC" w:rsidRPr="0040663D">
        <w:rPr>
          <w:rFonts w:asciiTheme="minorHAnsi" w:hAnsiTheme="minorHAnsi" w:cstheme="minorHAnsi"/>
          <w:szCs w:val="24"/>
        </w:rPr>
        <w:t xml:space="preserve"> </w:t>
      </w:r>
      <w:r w:rsidRPr="0040663D">
        <w:rPr>
          <w:rFonts w:asciiTheme="minorHAnsi" w:hAnsiTheme="minorHAnsi" w:cstheme="minorHAnsi"/>
          <w:szCs w:val="24"/>
        </w:rPr>
        <w:t>przez</w:t>
      </w:r>
      <w:r w:rsidR="00E93BDC" w:rsidRPr="0040663D">
        <w:rPr>
          <w:rFonts w:asciiTheme="minorHAnsi" w:hAnsiTheme="minorHAnsi" w:cstheme="minorHAnsi"/>
          <w:szCs w:val="24"/>
        </w:rPr>
        <w:t xml:space="preserve"> </w:t>
      </w:r>
      <w:r w:rsidRPr="0040663D">
        <w:rPr>
          <w:rFonts w:asciiTheme="minorHAnsi" w:hAnsiTheme="minorHAnsi" w:cstheme="minorHAnsi"/>
          <w:szCs w:val="24"/>
        </w:rPr>
        <w:t>nauczyciela</w:t>
      </w:r>
      <w:r w:rsidR="00E93BDC" w:rsidRPr="0040663D">
        <w:rPr>
          <w:rFonts w:asciiTheme="minorHAnsi" w:hAnsiTheme="minorHAnsi" w:cstheme="minorHAnsi"/>
          <w:szCs w:val="24"/>
        </w:rPr>
        <w:t xml:space="preserve"> </w:t>
      </w:r>
      <w:r w:rsidRPr="0040663D">
        <w:rPr>
          <w:rFonts w:asciiTheme="minorHAnsi" w:hAnsiTheme="minorHAnsi" w:cstheme="minorHAnsi"/>
          <w:szCs w:val="24"/>
        </w:rPr>
        <w:t>danego</w:t>
      </w:r>
      <w:r w:rsidR="00E93BDC" w:rsidRPr="0040663D">
        <w:rPr>
          <w:rFonts w:asciiTheme="minorHAnsi" w:hAnsiTheme="minorHAnsi" w:cstheme="minorHAnsi"/>
          <w:szCs w:val="24"/>
        </w:rPr>
        <w:t xml:space="preserve"> </w:t>
      </w:r>
      <w:r w:rsidRPr="0040663D">
        <w:rPr>
          <w:rFonts w:asciiTheme="minorHAnsi" w:hAnsiTheme="minorHAnsi" w:cstheme="minorHAnsi"/>
          <w:szCs w:val="24"/>
        </w:rPr>
        <w:t>przedmiotu;</w:t>
      </w:r>
    </w:p>
    <w:p w14:paraId="159BB7B8" w14:textId="77777777" w:rsidR="005030C8"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sprawdzian przeprowadza się w formie pisemnej, a w przypadku języków</w:t>
      </w:r>
      <w:r w:rsidR="001A3C6F" w:rsidRPr="0040663D">
        <w:rPr>
          <w:rFonts w:asciiTheme="minorHAnsi" w:hAnsiTheme="minorHAnsi" w:cstheme="minorHAnsi"/>
          <w:szCs w:val="24"/>
        </w:rPr>
        <w:t xml:space="preserve"> </w:t>
      </w:r>
      <w:r w:rsidRPr="0040663D">
        <w:rPr>
          <w:rFonts w:asciiTheme="minorHAnsi" w:hAnsiTheme="minorHAnsi" w:cstheme="minorHAnsi"/>
          <w:szCs w:val="24"/>
        </w:rPr>
        <w:t xml:space="preserve">obcych </w:t>
      </w:r>
      <w:r w:rsidR="001A3C6F" w:rsidRPr="0040663D">
        <w:rPr>
          <w:rFonts w:asciiTheme="minorHAnsi" w:hAnsiTheme="minorHAnsi" w:cstheme="minorHAnsi"/>
          <w:szCs w:val="24"/>
        </w:rPr>
        <w:t>–</w:t>
      </w:r>
      <w:r w:rsidRPr="0040663D">
        <w:rPr>
          <w:rFonts w:asciiTheme="minorHAnsi" w:hAnsiTheme="minorHAnsi" w:cstheme="minorHAnsi"/>
          <w:szCs w:val="24"/>
        </w:rPr>
        <w:t xml:space="preserve"> także</w:t>
      </w:r>
      <w:r w:rsidR="001A3C6F" w:rsidRPr="0040663D">
        <w:rPr>
          <w:rFonts w:asciiTheme="minorHAnsi" w:hAnsiTheme="minorHAnsi" w:cstheme="minorHAnsi"/>
          <w:szCs w:val="24"/>
        </w:rPr>
        <w:t xml:space="preserve"> </w:t>
      </w:r>
      <w:r w:rsidRPr="0040663D">
        <w:rPr>
          <w:rFonts w:asciiTheme="minorHAnsi" w:hAnsiTheme="minorHAnsi" w:cstheme="minorHAnsi"/>
          <w:szCs w:val="24"/>
        </w:rPr>
        <w:t>ustnej, z wyjątkiem</w:t>
      </w:r>
      <w:r w:rsidR="001A3C6F" w:rsidRPr="0040663D">
        <w:rPr>
          <w:rFonts w:asciiTheme="minorHAnsi" w:hAnsiTheme="minorHAnsi" w:cstheme="minorHAnsi"/>
          <w:szCs w:val="24"/>
        </w:rPr>
        <w:t xml:space="preserve"> </w:t>
      </w:r>
      <w:r w:rsidRPr="0040663D">
        <w:rPr>
          <w:rFonts w:asciiTheme="minorHAnsi" w:hAnsiTheme="minorHAnsi" w:cstheme="minorHAnsi"/>
          <w:szCs w:val="24"/>
        </w:rPr>
        <w:t>sprawdzianu z zajęć</w:t>
      </w:r>
      <w:r w:rsidR="001A3C6F" w:rsidRPr="0040663D">
        <w:rPr>
          <w:rFonts w:asciiTheme="minorHAnsi" w:hAnsiTheme="minorHAnsi" w:cstheme="minorHAnsi"/>
          <w:szCs w:val="24"/>
        </w:rPr>
        <w:t xml:space="preserve"> </w:t>
      </w:r>
      <w:r w:rsidRPr="0040663D">
        <w:rPr>
          <w:rFonts w:asciiTheme="minorHAnsi" w:hAnsiTheme="minorHAnsi" w:cstheme="minorHAnsi"/>
          <w:szCs w:val="24"/>
        </w:rPr>
        <w:t>komputerowych, informatyki, muzyki, plastyki,</w:t>
      </w:r>
      <w:r w:rsidR="003A6CF4" w:rsidRPr="0040663D">
        <w:rPr>
          <w:rFonts w:asciiTheme="minorHAnsi" w:hAnsiTheme="minorHAnsi" w:cstheme="minorHAnsi"/>
          <w:color w:val="FF0000"/>
          <w:szCs w:val="24"/>
        </w:rPr>
        <w:t xml:space="preserve"> </w:t>
      </w:r>
      <w:r w:rsidRPr="0040663D">
        <w:rPr>
          <w:rFonts w:asciiTheme="minorHAnsi" w:hAnsiTheme="minorHAnsi" w:cstheme="minorHAnsi"/>
          <w:szCs w:val="24"/>
        </w:rPr>
        <w:t>techniki lub wychowania fizycznego, z których ma formę zajęć praktycznych;</w:t>
      </w:r>
    </w:p>
    <w:p w14:paraId="0E8B87A6" w14:textId="77777777" w:rsidR="00BD56F7"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sprawdzian przeprowadza dwuosobowa komisja, w skład której</w:t>
      </w:r>
      <w:r w:rsidR="001A3C6F" w:rsidRPr="0040663D">
        <w:rPr>
          <w:rFonts w:asciiTheme="minorHAnsi" w:hAnsiTheme="minorHAnsi" w:cstheme="minorHAnsi"/>
          <w:szCs w:val="24"/>
        </w:rPr>
        <w:t xml:space="preserve"> </w:t>
      </w:r>
      <w:r w:rsidRPr="0040663D">
        <w:rPr>
          <w:rFonts w:asciiTheme="minorHAnsi" w:hAnsiTheme="minorHAnsi" w:cstheme="minorHAnsi"/>
          <w:szCs w:val="24"/>
        </w:rPr>
        <w:t>wchodzą</w:t>
      </w:r>
      <w:r w:rsidR="001A3C6F" w:rsidRPr="0040663D">
        <w:rPr>
          <w:rFonts w:asciiTheme="minorHAnsi" w:hAnsiTheme="minorHAnsi" w:cstheme="minorHAnsi"/>
          <w:szCs w:val="24"/>
        </w:rPr>
        <w:t xml:space="preserve"> </w:t>
      </w:r>
      <w:r w:rsidRPr="0040663D">
        <w:rPr>
          <w:rFonts w:asciiTheme="minorHAnsi" w:hAnsiTheme="minorHAnsi" w:cstheme="minorHAnsi"/>
          <w:szCs w:val="24"/>
        </w:rPr>
        <w:t>nauczyciel</w:t>
      </w:r>
      <w:r w:rsidR="001A3C6F" w:rsidRPr="0040663D">
        <w:rPr>
          <w:rFonts w:asciiTheme="minorHAnsi" w:hAnsiTheme="minorHAnsi" w:cstheme="minorHAnsi"/>
          <w:szCs w:val="24"/>
        </w:rPr>
        <w:t xml:space="preserve"> </w:t>
      </w:r>
      <w:r w:rsidRPr="0040663D">
        <w:rPr>
          <w:rFonts w:asciiTheme="minorHAnsi" w:hAnsiTheme="minorHAnsi" w:cstheme="minorHAnsi"/>
          <w:szCs w:val="24"/>
        </w:rPr>
        <w:t>przedmiotu, z którego</w:t>
      </w:r>
      <w:r w:rsidR="001A3C6F" w:rsidRPr="0040663D">
        <w:rPr>
          <w:rFonts w:asciiTheme="minorHAnsi" w:hAnsiTheme="minorHAnsi" w:cstheme="minorHAnsi"/>
          <w:szCs w:val="24"/>
        </w:rPr>
        <w:t xml:space="preserve"> </w:t>
      </w:r>
      <w:r w:rsidRPr="0040663D">
        <w:rPr>
          <w:rFonts w:asciiTheme="minorHAnsi" w:hAnsiTheme="minorHAnsi" w:cstheme="minorHAnsi"/>
          <w:szCs w:val="24"/>
        </w:rPr>
        <w:t>uczeń</w:t>
      </w:r>
      <w:r w:rsidR="001A3C6F" w:rsidRPr="0040663D">
        <w:rPr>
          <w:rFonts w:asciiTheme="minorHAnsi" w:hAnsiTheme="minorHAnsi" w:cstheme="minorHAnsi"/>
          <w:szCs w:val="24"/>
        </w:rPr>
        <w:t xml:space="preserve"> </w:t>
      </w:r>
      <w:r w:rsidRPr="0040663D">
        <w:rPr>
          <w:rFonts w:asciiTheme="minorHAnsi" w:hAnsiTheme="minorHAnsi" w:cstheme="minorHAnsi"/>
          <w:szCs w:val="24"/>
        </w:rPr>
        <w:t>ubiega</w:t>
      </w:r>
      <w:r w:rsidR="001A3C6F" w:rsidRPr="0040663D">
        <w:rPr>
          <w:rFonts w:asciiTheme="minorHAnsi" w:hAnsiTheme="minorHAnsi" w:cstheme="minorHAnsi"/>
          <w:szCs w:val="24"/>
        </w:rPr>
        <w:t xml:space="preserve"> </w:t>
      </w:r>
      <w:r w:rsidRPr="0040663D">
        <w:rPr>
          <w:rFonts w:asciiTheme="minorHAnsi" w:hAnsiTheme="minorHAnsi" w:cstheme="minorHAnsi"/>
          <w:szCs w:val="24"/>
        </w:rPr>
        <w:t>się o zmianę</w:t>
      </w:r>
      <w:r w:rsidR="001A3C6F" w:rsidRPr="0040663D">
        <w:rPr>
          <w:rFonts w:asciiTheme="minorHAnsi" w:hAnsiTheme="minorHAnsi" w:cstheme="minorHAnsi"/>
          <w:szCs w:val="24"/>
        </w:rPr>
        <w:t xml:space="preserve"> </w:t>
      </w:r>
      <w:r w:rsidRPr="0040663D">
        <w:rPr>
          <w:rFonts w:asciiTheme="minorHAnsi" w:hAnsiTheme="minorHAnsi" w:cstheme="minorHAnsi"/>
          <w:szCs w:val="24"/>
        </w:rPr>
        <w:t>oceny</w:t>
      </w:r>
      <w:r w:rsidR="001A3C6F" w:rsidRPr="0040663D">
        <w:rPr>
          <w:rFonts w:asciiTheme="minorHAnsi" w:hAnsiTheme="minorHAnsi" w:cstheme="minorHAnsi"/>
          <w:szCs w:val="24"/>
        </w:rPr>
        <w:t xml:space="preserve"> </w:t>
      </w:r>
      <w:r w:rsidRPr="0040663D">
        <w:rPr>
          <w:rFonts w:asciiTheme="minorHAnsi" w:hAnsiTheme="minorHAnsi" w:cstheme="minorHAnsi"/>
          <w:szCs w:val="24"/>
        </w:rPr>
        <w:t>oraz</w:t>
      </w:r>
      <w:r w:rsidR="001A3C6F" w:rsidRPr="0040663D">
        <w:rPr>
          <w:rFonts w:asciiTheme="minorHAnsi" w:hAnsiTheme="minorHAnsi" w:cstheme="minorHAnsi"/>
          <w:szCs w:val="24"/>
        </w:rPr>
        <w:t xml:space="preserve"> </w:t>
      </w:r>
      <w:r w:rsidRPr="0040663D">
        <w:rPr>
          <w:rFonts w:asciiTheme="minorHAnsi" w:hAnsiTheme="minorHAnsi" w:cstheme="minorHAnsi"/>
          <w:szCs w:val="24"/>
        </w:rPr>
        <w:t>nauczyciel</w:t>
      </w:r>
      <w:r w:rsidR="001A3C6F" w:rsidRPr="0040663D">
        <w:rPr>
          <w:rFonts w:asciiTheme="minorHAnsi" w:hAnsiTheme="minorHAnsi" w:cstheme="minorHAnsi"/>
          <w:szCs w:val="24"/>
        </w:rPr>
        <w:t xml:space="preserve"> </w:t>
      </w:r>
      <w:r w:rsidRPr="0040663D">
        <w:rPr>
          <w:rFonts w:asciiTheme="minorHAnsi" w:hAnsiTheme="minorHAnsi" w:cstheme="minorHAnsi"/>
          <w:szCs w:val="24"/>
        </w:rPr>
        <w:t>tego</w:t>
      </w:r>
      <w:r w:rsidR="001A3C6F" w:rsidRPr="0040663D">
        <w:rPr>
          <w:rFonts w:asciiTheme="minorHAnsi" w:hAnsiTheme="minorHAnsi" w:cstheme="minorHAnsi"/>
          <w:szCs w:val="24"/>
        </w:rPr>
        <w:t xml:space="preserve"> </w:t>
      </w:r>
      <w:r w:rsidRPr="0040663D">
        <w:rPr>
          <w:rFonts w:asciiTheme="minorHAnsi" w:hAnsiTheme="minorHAnsi" w:cstheme="minorHAnsi"/>
          <w:szCs w:val="24"/>
        </w:rPr>
        <w:t>samego</w:t>
      </w:r>
      <w:r w:rsidR="001A3C6F" w:rsidRPr="0040663D">
        <w:rPr>
          <w:rFonts w:asciiTheme="minorHAnsi" w:hAnsiTheme="minorHAnsi" w:cstheme="minorHAnsi"/>
          <w:szCs w:val="24"/>
        </w:rPr>
        <w:t xml:space="preserve"> </w:t>
      </w:r>
      <w:r w:rsidRPr="0040663D">
        <w:rPr>
          <w:rFonts w:asciiTheme="minorHAnsi" w:hAnsiTheme="minorHAnsi" w:cstheme="minorHAnsi"/>
          <w:szCs w:val="24"/>
        </w:rPr>
        <w:t>lub</w:t>
      </w:r>
      <w:r w:rsidR="001A3C6F" w:rsidRPr="0040663D">
        <w:rPr>
          <w:rFonts w:asciiTheme="minorHAnsi" w:hAnsiTheme="minorHAnsi" w:cstheme="minorHAnsi"/>
          <w:szCs w:val="24"/>
        </w:rPr>
        <w:t xml:space="preserve"> </w:t>
      </w:r>
      <w:r w:rsidRPr="0040663D">
        <w:rPr>
          <w:rFonts w:asciiTheme="minorHAnsi" w:hAnsiTheme="minorHAnsi" w:cstheme="minorHAnsi"/>
          <w:szCs w:val="24"/>
        </w:rPr>
        <w:t>pokrewnego</w:t>
      </w:r>
      <w:r w:rsidR="001A3C6F" w:rsidRPr="0040663D">
        <w:rPr>
          <w:rFonts w:asciiTheme="minorHAnsi" w:hAnsiTheme="minorHAnsi" w:cstheme="minorHAnsi"/>
          <w:szCs w:val="24"/>
        </w:rPr>
        <w:t xml:space="preserve"> </w:t>
      </w:r>
      <w:r w:rsidRPr="0040663D">
        <w:rPr>
          <w:rFonts w:asciiTheme="minorHAnsi" w:hAnsiTheme="minorHAnsi" w:cstheme="minorHAnsi"/>
          <w:szCs w:val="24"/>
        </w:rPr>
        <w:t>przedmiotu;</w:t>
      </w:r>
    </w:p>
    <w:p w14:paraId="4E554ECF" w14:textId="77777777" w:rsidR="00BD56F7"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wynik sprawdzianu odnotowuje się w dzienniku;</w:t>
      </w:r>
    </w:p>
    <w:p w14:paraId="3360497B" w14:textId="77777777" w:rsidR="00BD56F7"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ustalona przez komisję ocena nie może być niższa od przewidywanej oceny klasyfikacyjnej z danych zajęć edukacyjnych;</w:t>
      </w:r>
    </w:p>
    <w:p w14:paraId="0EB75351" w14:textId="77777777" w:rsidR="00BD56F7"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z pracy komisji sporządza się protokół</w:t>
      </w:r>
      <w:r w:rsidR="00F96BD0" w:rsidRPr="0040663D">
        <w:rPr>
          <w:rFonts w:asciiTheme="minorHAnsi" w:hAnsiTheme="minorHAnsi" w:cstheme="minorHAnsi"/>
          <w:szCs w:val="24"/>
        </w:rPr>
        <w:t xml:space="preserve"> </w:t>
      </w:r>
      <w:r w:rsidRPr="0040663D">
        <w:rPr>
          <w:rFonts w:asciiTheme="minorHAnsi" w:hAnsiTheme="minorHAnsi" w:cstheme="minorHAnsi"/>
          <w:szCs w:val="24"/>
        </w:rPr>
        <w:t>zawierający: skład</w:t>
      </w:r>
      <w:r w:rsidR="00F96BD0" w:rsidRPr="0040663D">
        <w:rPr>
          <w:rFonts w:asciiTheme="minorHAnsi" w:hAnsiTheme="minorHAnsi" w:cstheme="minorHAnsi"/>
          <w:szCs w:val="24"/>
        </w:rPr>
        <w:t xml:space="preserve"> </w:t>
      </w:r>
      <w:r w:rsidRPr="0040663D">
        <w:rPr>
          <w:rFonts w:asciiTheme="minorHAnsi" w:hAnsiTheme="minorHAnsi" w:cstheme="minorHAnsi"/>
          <w:szCs w:val="24"/>
        </w:rPr>
        <w:t>komisji z podpisami</w:t>
      </w:r>
      <w:r w:rsidR="00F96BD0" w:rsidRPr="0040663D">
        <w:rPr>
          <w:rFonts w:asciiTheme="minorHAnsi" w:hAnsiTheme="minorHAnsi" w:cstheme="minorHAnsi"/>
          <w:szCs w:val="24"/>
        </w:rPr>
        <w:t xml:space="preserve"> </w:t>
      </w:r>
      <w:r w:rsidRPr="0040663D">
        <w:rPr>
          <w:rFonts w:asciiTheme="minorHAnsi" w:hAnsiTheme="minorHAnsi" w:cstheme="minorHAnsi"/>
          <w:szCs w:val="24"/>
        </w:rPr>
        <w:t>jej</w:t>
      </w:r>
      <w:r w:rsidR="00F96BD0" w:rsidRPr="0040663D">
        <w:rPr>
          <w:rFonts w:asciiTheme="minorHAnsi" w:hAnsiTheme="minorHAnsi" w:cstheme="minorHAnsi"/>
          <w:szCs w:val="24"/>
        </w:rPr>
        <w:t xml:space="preserve"> </w:t>
      </w:r>
      <w:r w:rsidRPr="0040663D">
        <w:rPr>
          <w:rFonts w:asciiTheme="minorHAnsi" w:hAnsiTheme="minorHAnsi" w:cstheme="minorHAnsi"/>
          <w:szCs w:val="24"/>
        </w:rPr>
        <w:t>członków, termin</w:t>
      </w:r>
      <w:r w:rsidR="00F96BD0" w:rsidRPr="0040663D">
        <w:rPr>
          <w:rFonts w:asciiTheme="minorHAnsi" w:hAnsiTheme="minorHAnsi" w:cstheme="minorHAnsi"/>
          <w:szCs w:val="24"/>
        </w:rPr>
        <w:t xml:space="preserve"> </w:t>
      </w:r>
      <w:r w:rsidRPr="0040663D">
        <w:rPr>
          <w:rFonts w:asciiTheme="minorHAnsi" w:hAnsiTheme="minorHAnsi" w:cstheme="minorHAnsi"/>
          <w:szCs w:val="24"/>
        </w:rPr>
        <w:t>sprawdzianu, zadania do zrealizowania</w:t>
      </w:r>
      <w:r w:rsidR="00F96BD0" w:rsidRPr="0040663D">
        <w:rPr>
          <w:rFonts w:asciiTheme="minorHAnsi" w:hAnsiTheme="minorHAnsi" w:cstheme="minorHAnsi"/>
          <w:szCs w:val="24"/>
        </w:rPr>
        <w:t xml:space="preserve"> </w:t>
      </w:r>
      <w:r w:rsidRPr="0040663D">
        <w:rPr>
          <w:rFonts w:asciiTheme="minorHAnsi" w:hAnsiTheme="minorHAnsi" w:cstheme="minorHAnsi"/>
          <w:szCs w:val="24"/>
        </w:rPr>
        <w:t>na</w:t>
      </w:r>
      <w:r w:rsidR="00F96BD0" w:rsidRPr="0040663D">
        <w:rPr>
          <w:rFonts w:asciiTheme="minorHAnsi" w:hAnsiTheme="minorHAnsi" w:cstheme="minorHAnsi"/>
          <w:szCs w:val="24"/>
        </w:rPr>
        <w:t xml:space="preserve"> </w:t>
      </w:r>
      <w:r w:rsidRPr="0040663D">
        <w:rPr>
          <w:rFonts w:asciiTheme="minorHAnsi" w:hAnsiTheme="minorHAnsi" w:cstheme="minorHAnsi"/>
          <w:szCs w:val="24"/>
        </w:rPr>
        <w:t>sprawdzianie, wynik</w:t>
      </w:r>
      <w:r w:rsidR="00F96BD0" w:rsidRPr="0040663D">
        <w:rPr>
          <w:rFonts w:asciiTheme="minorHAnsi" w:hAnsiTheme="minorHAnsi" w:cstheme="minorHAnsi"/>
          <w:szCs w:val="24"/>
        </w:rPr>
        <w:t xml:space="preserve"> </w:t>
      </w:r>
      <w:r w:rsidRPr="0040663D">
        <w:rPr>
          <w:rFonts w:asciiTheme="minorHAnsi" w:hAnsiTheme="minorHAnsi" w:cstheme="minorHAnsi"/>
          <w:szCs w:val="24"/>
        </w:rPr>
        <w:t>sprawdzianu z ustaloną</w:t>
      </w:r>
      <w:r w:rsidR="00F96BD0" w:rsidRPr="0040663D">
        <w:rPr>
          <w:rFonts w:asciiTheme="minorHAnsi" w:hAnsiTheme="minorHAnsi" w:cstheme="minorHAnsi"/>
          <w:szCs w:val="24"/>
        </w:rPr>
        <w:t xml:space="preserve"> </w:t>
      </w:r>
      <w:r w:rsidRPr="0040663D">
        <w:rPr>
          <w:rFonts w:asciiTheme="minorHAnsi" w:hAnsiTheme="minorHAnsi" w:cstheme="minorHAnsi"/>
          <w:szCs w:val="24"/>
        </w:rPr>
        <w:t>oceną;</w:t>
      </w:r>
    </w:p>
    <w:p w14:paraId="69F4065A" w14:textId="77777777" w:rsidR="00BD56F7"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do protokołu załącza się pisemne prace ucznia i zwięzłą informację o jego ustnych odpowiedziach;</w:t>
      </w:r>
    </w:p>
    <w:p w14:paraId="6F72517B" w14:textId="5AA0E813" w:rsidR="00C72549" w:rsidRPr="0040663D" w:rsidRDefault="00C72549" w:rsidP="00860A8F">
      <w:pPr>
        <w:pStyle w:val="Akapitzlist"/>
        <w:numPr>
          <w:ilvl w:val="0"/>
          <w:numId w:val="157"/>
        </w:numPr>
        <w:autoSpaceDE w:val="0"/>
        <w:autoSpaceDN w:val="0"/>
        <w:adjustRightInd w:val="0"/>
        <w:spacing w:after="200" w:line="276" w:lineRule="auto"/>
        <w:ind w:left="993" w:hanging="426"/>
        <w:rPr>
          <w:rFonts w:asciiTheme="minorHAnsi" w:hAnsiTheme="minorHAnsi" w:cstheme="minorHAnsi"/>
          <w:szCs w:val="24"/>
        </w:rPr>
      </w:pPr>
      <w:r w:rsidRPr="0040663D">
        <w:rPr>
          <w:rFonts w:asciiTheme="minorHAnsi" w:hAnsiTheme="minorHAnsi" w:cstheme="minorHAnsi"/>
          <w:szCs w:val="24"/>
        </w:rPr>
        <w:t>wniosek ucznia lub jego rodziców oraz protokół z egzaminu przechowuje się w dokumentacji szkoły.</w:t>
      </w:r>
    </w:p>
    <w:p w14:paraId="0FACC197" w14:textId="7707650D" w:rsidR="005F2BC5" w:rsidRPr="0040663D" w:rsidRDefault="005F2BC5" w:rsidP="00860A8F">
      <w:pPr>
        <w:pStyle w:val="Akapitzlist"/>
        <w:numPr>
          <w:ilvl w:val="0"/>
          <w:numId w:val="158"/>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Warunki i tryb uzyskania wyższej niż przewidywana rocznej oceny klasyfikacyjnej z zachowania są następujące:</w:t>
      </w:r>
    </w:p>
    <w:p w14:paraId="6D46474F" w14:textId="77777777" w:rsidR="00BD56F7"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jeżeli uczeń lub jego rodzice nie zgadzają się z przewidywaną roczną oceną klasyfikacyjną zachowania to zgłaszają swoje zastrzeżenia do dyrektora szkoły w formie pisemnej (podanie, wniosek) w terminie 2 dni roboczych od dnia otrzymania przewidywanej oceny;</w:t>
      </w:r>
    </w:p>
    <w:p w14:paraId="2CDE2D2B" w14:textId="77777777" w:rsidR="00BD56F7"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warunkiem koniecznym do pozytywnego rozpatrzenia podania o podwyższenie rocznej oceny klasyfikacyjnej zachowania jest zaistnienie obiektywnych trudności, mogących mieć wpływ na zachowanie ucznia;</w:t>
      </w:r>
    </w:p>
    <w:p w14:paraId="70D0087F" w14:textId="02EC0B74" w:rsidR="00BD56F7"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wychowawca ucznia po sprawdzeniu spełnienia warunków z pkt 2 opiniuje</w:t>
      </w:r>
      <w:r w:rsidR="001A3C6F" w:rsidRPr="0040663D">
        <w:rPr>
          <w:rFonts w:asciiTheme="minorHAnsi" w:hAnsiTheme="minorHAnsi" w:cstheme="minorHAnsi"/>
          <w:szCs w:val="24"/>
        </w:rPr>
        <w:t xml:space="preserve"> </w:t>
      </w:r>
      <w:r w:rsidRPr="0040663D">
        <w:rPr>
          <w:rFonts w:asciiTheme="minorHAnsi" w:hAnsiTheme="minorHAnsi" w:cstheme="minorHAnsi"/>
          <w:szCs w:val="24"/>
        </w:rPr>
        <w:t>podanie; przekazuje</w:t>
      </w:r>
      <w:r w:rsidR="001A3C6F" w:rsidRPr="0040663D">
        <w:rPr>
          <w:rFonts w:asciiTheme="minorHAnsi" w:hAnsiTheme="minorHAnsi" w:cstheme="minorHAnsi"/>
          <w:szCs w:val="24"/>
        </w:rPr>
        <w:t xml:space="preserve"> </w:t>
      </w:r>
      <w:r w:rsidRPr="0040663D">
        <w:rPr>
          <w:rFonts w:asciiTheme="minorHAnsi" w:hAnsiTheme="minorHAnsi" w:cstheme="minorHAnsi"/>
          <w:szCs w:val="24"/>
        </w:rPr>
        <w:t>także</w:t>
      </w:r>
      <w:r w:rsidR="001A3C6F" w:rsidRPr="0040663D">
        <w:rPr>
          <w:rFonts w:asciiTheme="minorHAnsi" w:hAnsiTheme="minorHAnsi" w:cstheme="minorHAnsi"/>
          <w:szCs w:val="24"/>
        </w:rPr>
        <w:t xml:space="preserve"> </w:t>
      </w:r>
      <w:r w:rsidRPr="0040663D">
        <w:rPr>
          <w:rFonts w:asciiTheme="minorHAnsi" w:hAnsiTheme="minorHAnsi" w:cstheme="minorHAnsi"/>
          <w:szCs w:val="24"/>
        </w:rPr>
        <w:t>informację o sposobie</w:t>
      </w:r>
      <w:r w:rsidR="001A3C6F" w:rsidRPr="0040663D">
        <w:rPr>
          <w:rFonts w:asciiTheme="minorHAnsi" w:hAnsiTheme="minorHAnsi" w:cstheme="minorHAnsi"/>
          <w:szCs w:val="24"/>
        </w:rPr>
        <w:t xml:space="preserve"> </w:t>
      </w:r>
      <w:r w:rsidRPr="0040663D">
        <w:rPr>
          <w:rFonts w:asciiTheme="minorHAnsi" w:hAnsiTheme="minorHAnsi" w:cstheme="minorHAnsi"/>
          <w:szCs w:val="24"/>
        </w:rPr>
        <w:t>u</w:t>
      </w:r>
      <w:r w:rsidR="00BD56F7" w:rsidRPr="0040663D">
        <w:rPr>
          <w:rFonts w:asciiTheme="minorHAnsi" w:hAnsiTheme="minorHAnsi" w:cstheme="minorHAnsi"/>
          <w:szCs w:val="24"/>
        </w:rPr>
        <w:t>s</w:t>
      </w:r>
      <w:r w:rsidRPr="0040663D">
        <w:rPr>
          <w:rFonts w:asciiTheme="minorHAnsi" w:hAnsiTheme="minorHAnsi" w:cstheme="minorHAnsi"/>
          <w:szCs w:val="24"/>
        </w:rPr>
        <w:t>talenia</w:t>
      </w:r>
      <w:r w:rsidR="001A3C6F" w:rsidRPr="0040663D">
        <w:rPr>
          <w:rFonts w:asciiTheme="minorHAnsi" w:hAnsiTheme="minorHAnsi" w:cstheme="minorHAnsi"/>
          <w:szCs w:val="24"/>
        </w:rPr>
        <w:t xml:space="preserve"> </w:t>
      </w:r>
      <w:r w:rsidRPr="0040663D">
        <w:rPr>
          <w:rFonts w:asciiTheme="minorHAnsi" w:hAnsiTheme="minorHAnsi" w:cstheme="minorHAnsi"/>
          <w:szCs w:val="24"/>
        </w:rPr>
        <w:t>oceny</w:t>
      </w:r>
    </w:p>
    <w:p w14:paraId="432E319A" w14:textId="77777777" w:rsidR="0040663D"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dyrektor po zapoznaniu się z opinią wychowawcy, gdy jest ona pozytywna, powołuje komisję, w skład której</w:t>
      </w:r>
      <w:r w:rsidR="001A3C6F" w:rsidRPr="0040663D">
        <w:rPr>
          <w:rFonts w:asciiTheme="minorHAnsi" w:hAnsiTheme="minorHAnsi" w:cstheme="minorHAnsi"/>
          <w:szCs w:val="24"/>
        </w:rPr>
        <w:t xml:space="preserve"> </w:t>
      </w:r>
      <w:r w:rsidRPr="0040663D">
        <w:rPr>
          <w:rFonts w:asciiTheme="minorHAnsi" w:hAnsiTheme="minorHAnsi" w:cstheme="minorHAnsi"/>
          <w:szCs w:val="24"/>
        </w:rPr>
        <w:t>wchodzi</w:t>
      </w:r>
      <w:r w:rsidR="001A3C6F" w:rsidRPr="0040663D">
        <w:rPr>
          <w:rFonts w:asciiTheme="minorHAnsi" w:hAnsiTheme="minorHAnsi" w:cstheme="minorHAnsi"/>
          <w:szCs w:val="24"/>
        </w:rPr>
        <w:t xml:space="preserve"> </w:t>
      </w:r>
      <w:r w:rsidRPr="0040663D">
        <w:rPr>
          <w:rFonts w:asciiTheme="minorHAnsi" w:hAnsiTheme="minorHAnsi" w:cstheme="minorHAnsi"/>
          <w:szCs w:val="24"/>
        </w:rPr>
        <w:t>dyrektor</w:t>
      </w:r>
      <w:r w:rsidR="001A3C6F" w:rsidRPr="0040663D">
        <w:rPr>
          <w:rFonts w:asciiTheme="minorHAnsi" w:hAnsiTheme="minorHAnsi" w:cstheme="minorHAnsi"/>
          <w:szCs w:val="24"/>
        </w:rPr>
        <w:t xml:space="preserve"> </w:t>
      </w:r>
      <w:r w:rsidRPr="0040663D">
        <w:rPr>
          <w:rFonts w:asciiTheme="minorHAnsi" w:hAnsiTheme="minorHAnsi" w:cstheme="minorHAnsi"/>
          <w:szCs w:val="24"/>
        </w:rPr>
        <w:t>lub</w:t>
      </w:r>
      <w:r w:rsidR="001A3C6F" w:rsidRPr="0040663D">
        <w:rPr>
          <w:rFonts w:asciiTheme="minorHAnsi" w:hAnsiTheme="minorHAnsi" w:cstheme="minorHAnsi"/>
          <w:szCs w:val="24"/>
        </w:rPr>
        <w:t xml:space="preserve"> </w:t>
      </w:r>
      <w:r w:rsidRPr="0040663D">
        <w:rPr>
          <w:rFonts w:asciiTheme="minorHAnsi" w:hAnsiTheme="minorHAnsi" w:cstheme="minorHAnsi"/>
          <w:szCs w:val="24"/>
        </w:rPr>
        <w:t>inny</w:t>
      </w:r>
      <w:r w:rsidR="001A3C6F" w:rsidRPr="0040663D">
        <w:rPr>
          <w:rFonts w:asciiTheme="minorHAnsi" w:hAnsiTheme="minorHAnsi" w:cstheme="minorHAnsi"/>
          <w:szCs w:val="24"/>
        </w:rPr>
        <w:t xml:space="preserve"> </w:t>
      </w:r>
      <w:r w:rsidRPr="0040663D">
        <w:rPr>
          <w:rFonts w:asciiTheme="minorHAnsi" w:hAnsiTheme="minorHAnsi" w:cstheme="minorHAnsi"/>
          <w:szCs w:val="24"/>
        </w:rPr>
        <w:t>nauczyciel</w:t>
      </w:r>
      <w:r w:rsidR="001A3C6F" w:rsidRPr="0040663D">
        <w:rPr>
          <w:rFonts w:asciiTheme="minorHAnsi" w:hAnsiTheme="minorHAnsi" w:cstheme="minorHAnsi"/>
          <w:szCs w:val="24"/>
        </w:rPr>
        <w:t xml:space="preserve"> </w:t>
      </w:r>
      <w:r w:rsidRPr="0040663D">
        <w:rPr>
          <w:rFonts w:asciiTheme="minorHAnsi" w:hAnsiTheme="minorHAnsi" w:cstheme="minorHAnsi"/>
          <w:szCs w:val="24"/>
        </w:rPr>
        <w:t>wyznaczon</w:t>
      </w:r>
      <w:r w:rsidR="001A3C6F" w:rsidRPr="0040663D">
        <w:rPr>
          <w:rFonts w:asciiTheme="minorHAnsi" w:hAnsiTheme="minorHAnsi" w:cstheme="minorHAnsi"/>
          <w:szCs w:val="24"/>
        </w:rPr>
        <w:t xml:space="preserve">y </w:t>
      </w:r>
      <w:r w:rsidRPr="0040663D">
        <w:rPr>
          <w:rFonts w:asciiTheme="minorHAnsi" w:hAnsiTheme="minorHAnsi" w:cstheme="minorHAnsi"/>
          <w:szCs w:val="24"/>
        </w:rPr>
        <w:t>przez</w:t>
      </w:r>
      <w:r w:rsidR="001A3C6F" w:rsidRPr="0040663D">
        <w:rPr>
          <w:rFonts w:asciiTheme="minorHAnsi" w:hAnsiTheme="minorHAnsi" w:cstheme="minorHAnsi"/>
          <w:szCs w:val="24"/>
        </w:rPr>
        <w:t xml:space="preserve"> </w:t>
      </w:r>
      <w:r w:rsidRPr="0040663D">
        <w:rPr>
          <w:rFonts w:asciiTheme="minorHAnsi" w:hAnsiTheme="minorHAnsi" w:cstheme="minorHAnsi"/>
          <w:szCs w:val="24"/>
        </w:rPr>
        <w:t xml:space="preserve">dyrektora </w:t>
      </w:r>
      <w:r w:rsidR="001A3C6F" w:rsidRPr="0040663D">
        <w:rPr>
          <w:rFonts w:asciiTheme="minorHAnsi" w:hAnsiTheme="minorHAnsi" w:cstheme="minorHAnsi"/>
          <w:szCs w:val="24"/>
        </w:rPr>
        <w:t>–</w:t>
      </w:r>
      <w:r w:rsidRPr="0040663D">
        <w:rPr>
          <w:rFonts w:asciiTheme="minorHAnsi" w:hAnsiTheme="minorHAnsi" w:cstheme="minorHAnsi"/>
          <w:szCs w:val="24"/>
        </w:rPr>
        <w:t xml:space="preserve"> jako</w:t>
      </w:r>
      <w:r w:rsidR="001A3C6F" w:rsidRPr="0040663D">
        <w:rPr>
          <w:rFonts w:asciiTheme="minorHAnsi" w:hAnsiTheme="minorHAnsi" w:cstheme="minorHAnsi"/>
          <w:szCs w:val="24"/>
        </w:rPr>
        <w:t xml:space="preserve"> </w:t>
      </w:r>
      <w:r w:rsidRPr="0040663D">
        <w:rPr>
          <w:rFonts w:asciiTheme="minorHAnsi" w:hAnsiTheme="minorHAnsi" w:cstheme="minorHAnsi"/>
          <w:szCs w:val="24"/>
        </w:rPr>
        <w:t>przewodniczący, wychowawca</w:t>
      </w:r>
      <w:r w:rsidR="001A3C6F" w:rsidRPr="0040663D">
        <w:rPr>
          <w:rFonts w:asciiTheme="minorHAnsi" w:hAnsiTheme="minorHAnsi" w:cstheme="minorHAnsi"/>
          <w:szCs w:val="24"/>
        </w:rPr>
        <w:t xml:space="preserve"> </w:t>
      </w:r>
      <w:r w:rsidRPr="0040663D">
        <w:rPr>
          <w:rFonts w:asciiTheme="minorHAnsi" w:hAnsiTheme="minorHAnsi" w:cstheme="minorHAnsi"/>
          <w:szCs w:val="24"/>
        </w:rPr>
        <w:t>oddziału, pedagog, nauczyciel</w:t>
      </w:r>
      <w:r w:rsidR="001A3C6F" w:rsidRPr="0040663D">
        <w:rPr>
          <w:rFonts w:asciiTheme="minorHAnsi" w:hAnsiTheme="minorHAnsi" w:cstheme="minorHAnsi"/>
          <w:szCs w:val="24"/>
        </w:rPr>
        <w:t xml:space="preserve"> </w:t>
      </w:r>
      <w:r w:rsidRPr="0040663D">
        <w:rPr>
          <w:rFonts w:asciiTheme="minorHAnsi" w:hAnsiTheme="minorHAnsi" w:cstheme="minorHAnsi"/>
          <w:szCs w:val="24"/>
        </w:rPr>
        <w:t>uczący w danym</w:t>
      </w:r>
      <w:r w:rsidR="001A3C6F" w:rsidRPr="0040663D">
        <w:rPr>
          <w:rFonts w:asciiTheme="minorHAnsi" w:hAnsiTheme="minorHAnsi" w:cstheme="minorHAnsi"/>
          <w:szCs w:val="24"/>
        </w:rPr>
        <w:t xml:space="preserve"> </w:t>
      </w:r>
      <w:r w:rsidRPr="0040663D">
        <w:rPr>
          <w:rFonts w:asciiTheme="minorHAnsi" w:hAnsiTheme="minorHAnsi" w:cstheme="minorHAnsi"/>
          <w:szCs w:val="24"/>
        </w:rPr>
        <w:t>oddziale</w:t>
      </w:r>
      <w:r w:rsidR="001A3C6F" w:rsidRPr="0040663D">
        <w:rPr>
          <w:rFonts w:asciiTheme="minorHAnsi" w:hAnsiTheme="minorHAnsi" w:cstheme="minorHAnsi"/>
          <w:szCs w:val="24"/>
        </w:rPr>
        <w:t xml:space="preserve"> </w:t>
      </w:r>
      <w:r w:rsidRPr="0040663D">
        <w:rPr>
          <w:rFonts w:asciiTheme="minorHAnsi" w:hAnsiTheme="minorHAnsi" w:cstheme="minorHAnsi"/>
          <w:szCs w:val="24"/>
        </w:rPr>
        <w:t>oraz</w:t>
      </w:r>
      <w:r w:rsidR="001A3C6F" w:rsidRPr="0040663D">
        <w:rPr>
          <w:rFonts w:asciiTheme="minorHAnsi" w:hAnsiTheme="minorHAnsi" w:cstheme="minorHAnsi"/>
          <w:szCs w:val="24"/>
        </w:rPr>
        <w:t xml:space="preserve"> </w:t>
      </w:r>
      <w:r w:rsidRPr="0040663D">
        <w:rPr>
          <w:rFonts w:asciiTheme="minorHAnsi" w:hAnsiTheme="minorHAnsi" w:cstheme="minorHAnsi"/>
          <w:szCs w:val="24"/>
        </w:rPr>
        <w:t>przedstawiciel</w:t>
      </w:r>
      <w:r w:rsidR="001A3C6F" w:rsidRPr="0040663D">
        <w:rPr>
          <w:rFonts w:asciiTheme="minorHAnsi" w:hAnsiTheme="minorHAnsi" w:cstheme="minorHAnsi"/>
          <w:szCs w:val="24"/>
        </w:rPr>
        <w:t xml:space="preserve"> </w:t>
      </w:r>
      <w:r w:rsidRPr="0040663D">
        <w:rPr>
          <w:rFonts w:asciiTheme="minorHAnsi" w:hAnsiTheme="minorHAnsi" w:cstheme="minorHAnsi"/>
          <w:szCs w:val="24"/>
        </w:rPr>
        <w:t>samorządu</w:t>
      </w:r>
      <w:r w:rsidR="001A3C6F" w:rsidRPr="0040663D">
        <w:rPr>
          <w:rFonts w:asciiTheme="minorHAnsi" w:hAnsiTheme="minorHAnsi" w:cstheme="minorHAnsi"/>
          <w:szCs w:val="24"/>
        </w:rPr>
        <w:t xml:space="preserve"> </w:t>
      </w:r>
      <w:r w:rsidRPr="0040663D">
        <w:rPr>
          <w:rFonts w:asciiTheme="minorHAnsi" w:hAnsiTheme="minorHAnsi" w:cstheme="minorHAnsi"/>
          <w:szCs w:val="24"/>
        </w:rPr>
        <w:t>uczniowskiego;</w:t>
      </w:r>
    </w:p>
    <w:p w14:paraId="399B7A51" w14:textId="77777777" w:rsidR="0040663D"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dyrektor powiadamia w formie pisemnej ucznia lub jego rodziców terminie 5 dni roboczych o rozstrzygnięciu w sprawie;</w:t>
      </w:r>
    </w:p>
    <w:p w14:paraId="41F49811" w14:textId="77777777" w:rsidR="0040663D"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z przeprowadzonej analizy zasadności przewidywanej oceny sporządza się protokół, który</w:t>
      </w:r>
      <w:r w:rsidR="001A3C6F" w:rsidRPr="0040663D">
        <w:rPr>
          <w:rFonts w:asciiTheme="minorHAnsi" w:hAnsiTheme="minorHAnsi" w:cstheme="minorHAnsi"/>
          <w:szCs w:val="24"/>
        </w:rPr>
        <w:t xml:space="preserve"> </w:t>
      </w:r>
      <w:r w:rsidRPr="0040663D">
        <w:rPr>
          <w:rFonts w:asciiTheme="minorHAnsi" w:hAnsiTheme="minorHAnsi" w:cstheme="minorHAnsi"/>
          <w:szCs w:val="24"/>
        </w:rPr>
        <w:t>zawiera</w:t>
      </w:r>
      <w:r w:rsidR="001A3C6F" w:rsidRPr="0040663D">
        <w:rPr>
          <w:rFonts w:asciiTheme="minorHAnsi" w:hAnsiTheme="minorHAnsi" w:cstheme="minorHAnsi"/>
          <w:szCs w:val="24"/>
        </w:rPr>
        <w:t xml:space="preserve"> </w:t>
      </w:r>
      <w:r w:rsidRPr="0040663D">
        <w:rPr>
          <w:rFonts w:asciiTheme="minorHAnsi" w:hAnsiTheme="minorHAnsi" w:cstheme="minorHAnsi"/>
          <w:szCs w:val="24"/>
        </w:rPr>
        <w:t>skład</w:t>
      </w:r>
      <w:r w:rsidR="001A3C6F" w:rsidRPr="0040663D">
        <w:rPr>
          <w:rFonts w:asciiTheme="minorHAnsi" w:hAnsiTheme="minorHAnsi" w:cstheme="minorHAnsi"/>
          <w:szCs w:val="24"/>
        </w:rPr>
        <w:t xml:space="preserve"> </w:t>
      </w:r>
      <w:r w:rsidRPr="0040663D">
        <w:rPr>
          <w:rFonts w:asciiTheme="minorHAnsi" w:hAnsiTheme="minorHAnsi" w:cstheme="minorHAnsi"/>
          <w:szCs w:val="24"/>
        </w:rPr>
        <w:t>komisji z podpisami</w:t>
      </w:r>
      <w:r w:rsidR="001A3C6F" w:rsidRPr="0040663D">
        <w:rPr>
          <w:rFonts w:asciiTheme="minorHAnsi" w:hAnsiTheme="minorHAnsi" w:cstheme="minorHAnsi"/>
          <w:szCs w:val="24"/>
        </w:rPr>
        <w:t xml:space="preserve"> </w:t>
      </w:r>
      <w:r w:rsidRPr="0040663D">
        <w:rPr>
          <w:rFonts w:asciiTheme="minorHAnsi" w:hAnsiTheme="minorHAnsi" w:cstheme="minorHAnsi"/>
          <w:szCs w:val="24"/>
        </w:rPr>
        <w:t>jej</w:t>
      </w:r>
      <w:r w:rsidR="001A3C6F" w:rsidRPr="0040663D">
        <w:rPr>
          <w:rFonts w:asciiTheme="minorHAnsi" w:hAnsiTheme="minorHAnsi" w:cstheme="minorHAnsi"/>
          <w:szCs w:val="24"/>
        </w:rPr>
        <w:t xml:space="preserve"> </w:t>
      </w:r>
      <w:r w:rsidRPr="0040663D">
        <w:rPr>
          <w:rFonts w:asciiTheme="minorHAnsi" w:hAnsiTheme="minorHAnsi" w:cstheme="minorHAnsi"/>
          <w:szCs w:val="24"/>
        </w:rPr>
        <w:t>członków, termin</w:t>
      </w:r>
      <w:r w:rsidR="001A3C6F" w:rsidRPr="0040663D">
        <w:rPr>
          <w:rFonts w:asciiTheme="minorHAnsi" w:hAnsiTheme="minorHAnsi" w:cstheme="minorHAnsi"/>
          <w:szCs w:val="24"/>
        </w:rPr>
        <w:t xml:space="preserve"> </w:t>
      </w:r>
      <w:r w:rsidRPr="0040663D">
        <w:rPr>
          <w:rFonts w:asciiTheme="minorHAnsi" w:hAnsiTheme="minorHAnsi" w:cstheme="minorHAnsi"/>
          <w:szCs w:val="24"/>
        </w:rPr>
        <w:t>spotkania</w:t>
      </w:r>
      <w:r w:rsidR="001A3C6F" w:rsidRPr="0040663D">
        <w:rPr>
          <w:rFonts w:asciiTheme="minorHAnsi" w:hAnsiTheme="minorHAnsi" w:cstheme="minorHAnsi"/>
          <w:szCs w:val="24"/>
        </w:rPr>
        <w:t xml:space="preserve"> </w:t>
      </w:r>
      <w:r w:rsidRPr="0040663D">
        <w:rPr>
          <w:rFonts w:asciiTheme="minorHAnsi" w:hAnsiTheme="minorHAnsi" w:cstheme="minorHAnsi"/>
          <w:szCs w:val="24"/>
        </w:rPr>
        <w:t>zespołu, ostateczną</w:t>
      </w:r>
      <w:r w:rsidR="001A3C6F" w:rsidRPr="0040663D">
        <w:rPr>
          <w:rFonts w:asciiTheme="minorHAnsi" w:hAnsiTheme="minorHAnsi" w:cstheme="minorHAnsi"/>
          <w:szCs w:val="24"/>
        </w:rPr>
        <w:t xml:space="preserve"> </w:t>
      </w:r>
      <w:r w:rsidRPr="0040663D">
        <w:rPr>
          <w:rFonts w:asciiTheme="minorHAnsi" w:hAnsiTheme="minorHAnsi" w:cstheme="minorHAnsi"/>
          <w:szCs w:val="24"/>
        </w:rPr>
        <w:t>ocenę</w:t>
      </w:r>
      <w:r w:rsidR="001A3C6F" w:rsidRPr="0040663D">
        <w:rPr>
          <w:rFonts w:asciiTheme="minorHAnsi" w:hAnsiTheme="minorHAnsi" w:cstheme="minorHAnsi"/>
          <w:szCs w:val="24"/>
        </w:rPr>
        <w:t xml:space="preserve"> </w:t>
      </w:r>
      <w:r w:rsidRPr="0040663D">
        <w:rPr>
          <w:rFonts w:asciiTheme="minorHAnsi" w:hAnsiTheme="minorHAnsi" w:cstheme="minorHAnsi"/>
          <w:szCs w:val="24"/>
        </w:rPr>
        <w:t>zachowania</w:t>
      </w:r>
      <w:r w:rsidR="001A3C6F" w:rsidRPr="0040663D">
        <w:rPr>
          <w:rFonts w:asciiTheme="minorHAnsi" w:hAnsiTheme="minorHAnsi" w:cstheme="minorHAnsi"/>
          <w:szCs w:val="24"/>
        </w:rPr>
        <w:t xml:space="preserve"> </w:t>
      </w:r>
      <w:r w:rsidRPr="0040663D">
        <w:rPr>
          <w:rFonts w:asciiTheme="minorHAnsi" w:hAnsiTheme="minorHAnsi" w:cstheme="minorHAnsi"/>
          <w:szCs w:val="24"/>
        </w:rPr>
        <w:t>proponowaną</w:t>
      </w:r>
      <w:r w:rsidR="001A3C6F" w:rsidRPr="0040663D">
        <w:rPr>
          <w:rFonts w:asciiTheme="minorHAnsi" w:hAnsiTheme="minorHAnsi" w:cstheme="minorHAnsi"/>
          <w:szCs w:val="24"/>
        </w:rPr>
        <w:t xml:space="preserve"> </w:t>
      </w:r>
      <w:r w:rsidRPr="0040663D">
        <w:rPr>
          <w:rFonts w:asciiTheme="minorHAnsi" w:hAnsiTheme="minorHAnsi" w:cstheme="minorHAnsi"/>
          <w:szCs w:val="24"/>
        </w:rPr>
        <w:t>przez</w:t>
      </w:r>
      <w:r w:rsidR="001A3C6F" w:rsidRPr="0040663D">
        <w:rPr>
          <w:rFonts w:asciiTheme="minorHAnsi" w:hAnsiTheme="minorHAnsi" w:cstheme="minorHAnsi"/>
          <w:szCs w:val="24"/>
        </w:rPr>
        <w:t xml:space="preserve"> </w:t>
      </w:r>
      <w:r w:rsidRPr="0040663D">
        <w:rPr>
          <w:rFonts w:asciiTheme="minorHAnsi" w:hAnsiTheme="minorHAnsi" w:cstheme="minorHAnsi"/>
          <w:szCs w:val="24"/>
        </w:rPr>
        <w:t>wychowawcę;</w:t>
      </w:r>
    </w:p>
    <w:p w14:paraId="6F057386" w14:textId="77777777" w:rsidR="0040663D"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pisemny wniosek ucznia lub jego rodziców oraz protokół przechowuje się w dokumentacji szkoły;</w:t>
      </w:r>
    </w:p>
    <w:p w14:paraId="2D9ADC11" w14:textId="0DD2E770" w:rsidR="005F2BC5" w:rsidRPr="0040663D" w:rsidRDefault="005F2BC5" w:rsidP="00860A8F">
      <w:pPr>
        <w:pStyle w:val="Akapitzlist"/>
        <w:numPr>
          <w:ilvl w:val="0"/>
          <w:numId w:val="159"/>
        </w:numPr>
        <w:autoSpaceDE w:val="0"/>
        <w:autoSpaceDN w:val="0"/>
        <w:adjustRightInd w:val="0"/>
        <w:spacing w:after="0" w:line="240" w:lineRule="auto"/>
        <w:rPr>
          <w:rFonts w:asciiTheme="minorHAnsi" w:hAnsiTheme="minorHAnsi" w:cstheme="minorHAnsi"/>
          <w:szCs w:val="24"/>
        </w:rPr>
      </w:pPr>
      <w:r w:rsidRPr="0040663D">
        <w:rPr>
          <w:rFonts w:asciiTheme="minorHAnsi" w:hAnsiTheme="minorHAnsi" w:cstheme="minorHAnsi"/>
          <w:szCs w:val="24"/>
        </w:rPr>
        <w:t>ocena zachowania ustalona przez wychowawcę jest ostateczna.</w:t>
      </w:r>
    </w:p>
    <w:p w14:paraId="7FEEB392" w14:textId="48BEE560" w:rsidR="005F2BC5" w:rsidRPr="0040663D" w:rsidRDefault="005F2BC5" w:rsidP="00860A8F">
      <w:pPr>
        <w:pStyle w:val="Akapitzlist"/>
        <w:numPr>
          <w:ilvl w:val="0"/>
          <w:numId w:val="160"/>
        </w:numPr>
        <w:autoSpaceDE w:val="0"/>
        <w:autoSpaceDN w:val="0"/>
        <w:adjustRightInd w:val="0"/>
        <w:spacing w:after="0" w:line="240" w:lineRule="auto"/>
        <w:ind w:left="709" w:hanging="425"/>
        <w:rPr>
          <w:rFonts w:asciiTheme="minorHAnsi" w:hAnsiTheme="minorHAnsi" w:cstheme="minorHAnsi"/>
          <w:b/>
          <w:szCs w:val="24"/>
        </w:rPr>
      </w:pPr>
      <w:r w:rsidRPr="0040663D">
        <w:rPr>
          <w:rFonts w:asciiTheme="minorHAnsi" w:hAnsiTheme="minorHAnsi" w:cstheme="minorHAnsi"/>
          <w:szCs w:val="24"/>
        </w:rPr>
        <w:t xml:space="preserve">Uczeń może nie być klasyfikowany z jednego, kilku lub wszystkich zajęć edukacyjnych, jeżeli brak jest podstaw do ustalenia oceny klasyfikacyjnej z powodu nieobecności ucznia na zajęciach edukacyjnych, przekraczającej połowę czasu przeznaczonego na te zajęcia w szkolnym planie nauczania. </w:t>
      </w:r>
    </w:p>
    <w:p w14:paraId="08CB8D65" w14:textId="77777777" w:rsidR="004C5B30"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Uczeń nieklasyfikowany z powodu usprawiedliwionej nieobecności może zdawać egzamin klasyfikacyjny.</w:t>
      </w:r>
    </w:p>
    <w:p w14:paraId="3DAA3255" w14:textId="77777777" w:rsidR="004C5B30"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lastRenderedPageBreak/>
        <w:t>Na wniosek rodziców ucznia nieklasyfikowanego z powodu nieobecności nieusprawiedliwionej rada pedagogiczna może wyrazić zgodę na egzamin klasyfikacyjny.</w:t>
      </w:r>
    </w:p>
    <w:p w14:paraId="1A3D5E1B" w14:textId="77777777" w:rsidR="004C5B30"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Egzamin klasyfikacyjny zdaje również uczeń realizujący na podstawie odrębnych przepisów</w:t>
      </w:r>
      <w:r w:rsidR="001A3C6F" w:rsidRPr="004C5B30">
        <w:rPr>
          <w:rFonts w:asciiTheme="minorHAnsi" w:hAnsiTheme="minorHAnsi" w:cstheme="minorHAnsi"/>
          <w:szCs w:val="24"/>
        </w:rPr>
        <w:t xml:space="preserve"> </w:t>
      </w:r>
      <w:r w:rsidRPr="004C5B30">
        <w:rPr>
          <w:rFonts w:asciiTheme="minorHAnsi" w:hAnsiTheme="minorHAnsi" w:cstheme="minorHAnsi"/>
          <w:szCs w:val="24"/>
        </w:rPr>
        <w:t>indywidualny</w:t>
      </w:r>
      <w:r w:rsidR="001A3C6F" w:rsidRPr="004C5B30">
        <w:rPr>
          <w:rFonts w:asciiTheme="minorHAnsi" w:hAnsiTheme="minorHAnsi" w:cstheme="minorHAnsi"/>
          <w:szCs w:val="24"/>
        </w:rPr>
        <w:t xml:space="preserve"> </w:t>
      </w:r>
      <w:r w:rsidRPr="004C5B30">
        <w:rPr>
          <w:rFonts w:asciiTheme="minorHAnsi" w:hAnsiTheme="minorHAnsi" w:cstheme="minorHAnsi"/>
          <w:szCs w:val="24"/>
        </w:rPr>
        <w:t>tok</w:t>
      </w:r>
      <w:r w:rsidR="001A3C6F" w:rsidRPr="004C5B30">
        <w:rPr>
          <w:rFonts w:asciiTheme="minorHAnsi" w:hAnsiTheme="minorHAnsi" w:cstheme="minorHAnsi"/>
          <w:szCs w:val="24"/>
        </w:rPr>
        <w:t xml:space="preserve"> </w:t>
      </w:r>
      <w:r w:rsidRPr="004C5B30">
        <w:rPr>
          <w:rFonts w:asciiTheme="minorHAnsi" w:hAnsiTheme="minorHAnsi" w:cstheme="minorHAnsi"/>
          <w:szCs w:val="24"/>
        </w:rPr>
        <w:t>lub program nauki</w:t>
      </w:r>
      <w:r w:rsidR="001A3C6F" w:rsidRPr="004C5B30">
        <w:rPr>
          <w:rFonts w:asciiTheme="minorHAnsi" w:hAnsiTheme="minorHAnsi" w:cstheme="minorHAnsi"/>
          <w:szCs w:val="24"/>
        </w:rPr>
        <w:t xml:space="preserve"> </w:t>
      </w:r>
      <w:r w:rsidRPr="004C5B30">
        <w:rPr>
          <w:rFonts w:asciiTheme="minorHAnsi" w:hAnsiTheme="minorHAnsi" w:cstheme="minorHAnsi"/>
          <w:szCs w:val="24"/>
        </w:rPr>
        <w:t>oraz</w:t>
      </w:r>
      <w:r w:rsidR="001A3C6F" w:rsidRPr="004C5B30">
        <w:rPr>
          <w:rFonts w:asciiTheme="minorHAnsi" w:hAnsiTheme="minorHAnsi" w:cstheme="minorHAnsi"/>
          <w:szCs w:val="24"/>
        </w:rPr>
        <w:t xml:space="preserve"> </w:t>
      </w:r>
      <w:r w:rsidRPr="004C5B30">
        <w:rPr>
          <w:rFonts w:asciiTheme="minorHAnsi" w:hAnsiTheme="minorHAnsi" w:cstheme="minorHAnsi"/>
          <w:szCs w:val="24"/>
        </w:rPr>
        <w:t>uczeń</w:t>
      </w:r>
      <w:r w:rsidR="001A3C6F" w:rsidRPr="004C5B30">
        <w:rPr>
          <w:rFonts w:asciiTheme="minorHAnsi" w:hAnsiTheme="minorHAnsi" w:cstheme="minorHAnsi"/>
          <w:szCs w:val="24"/>
        </w:rPr>
        <w:t xml:space="preserve"> </w:t>
      </w:r>
      <w:r w:rsidRPr="004C5B30">
        <w:rPr>
          <w:rFonts w:asciiTheme="minorHAnsi" w:hAnsiTheme="minorHAnsi" w:cstheme="minorHAnsi"/>
          <w:szCs w:val="24"/>
        </w:rPr>
        <w:t>spełniający</w:t>
      </w:r>
      <w:r w:rsidR="001A3C6F" w:rsidRPr="004C5B30">
        <w:rPr>
          <w:rFonts w:asciiTheme="minorHAnsi" w:hAnsiTheme="minorHAnsi" w:cstheme="minorHAnsi"/>
          <w:szCs w:val="24"/>
        </w:rPr>
        <w:t xml:space="preserve"> </w:t>
      </w:r>
      <w:r w:rsidRPr="004C5B30">
        <w:rPr>
          <w:rFonts w:asciiTheme="minorHAnsi" w:hAnsiTheme="minorHAnsi" w:cstheme="minorHAnsi"/>
          <w:szCs w:val="24"/>
        </w:rPr>
        <w:t>obowiązek</w:t>
      </w:r>
      <w:r w:rsidR="001A3C6F" w:rsidRPr="004C5B30">
        <w:rPr>
          <w:rFonts w:asciiTheme="minorHAnsi" w:hAnsiTheme="minorHAnsi" w:cstheme="minorHAnsi"/>
          <w:szCs w:val="24"/>
        </w:rPr>
        <w:t xml:space="preserve"> </w:t>
      </w:r>
      <w:r w:rsidRPr="004C5B30">
        <w:rPr>
          <w:rFonts w:asciiTheme="minorHAnsi" w:hAnsiTheme="minorHAnsi" w:cstheme="minorHAnsi"/>
          <w:szCs w:val="24"/>
        </w:rPr>
        <w:t>szkolny</w:t>
      </w:r>
      <w:r w:rsidR="001A3C6F" w:rsidRPr="004C5B30">
        <w:rPr>
          <w:rFonts w:asciiTheme="minorHAnsi" w:hAnsiTheme="minorHAnsi" w:cstheme="minorHAnsi"/>
          <w:szCs w:val="24"/>
        </w:rPr>
        <w:t xml:space="preserve"> po</w:t>
      </w:r>
      <w:r w:rsidRPr="004C5B30">
        <w:rPr>
          <w:rFonts w:asciiTheme="minorHAnsi" w:hAnsiTheme="minorHAnsi" w:cstheme="minorHAnsi"/>
          <w:szCs w:val="24"/>
        </w:rPr>
        <w:t>za</w:t>
      </w:r>
      <w:r w:rsidR="001A3C6F" w:rsidRPr="004C5B30">
        <w:rPr>
          <w:rFonts w:asciiTheme="minorHAnsi" w:hAnsiTheme="minorHAnsi" w:cstheme="minorHAnsi"/>
          <w:szCs w:val="24"/>
        </w:rPr>
        <w:t xml:space="preserve"> </w:t>
      </w:r>
      <w:r w:rsidRPr="004C5B30">
        <w:rPr>
          <w:rFonts w:asciiTheme="minorHAnsi" w:hAnsiTheme="minorHAnsi" w:cstheme="minorHAnsi"/>
          <w:szCs w:val="24"/>
        </w:rPr>
        <w:t>szkołą.</w:t>
      </w:r>
    </w:p>
    <w:p w14:paraId="26A5AB3F" w14:textId="77777777" w:rsidR="004C5B30"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Egzamin klasyfikacyjny przeprowadza komisja powołana przez dyrektora.</w:t>
      </w:r>
    </w:p>
    <w:p w14:paraId="51F486F8" w14:textId="77777777" w:rsidR="004C5B30"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Egzamin klasyfikacyjny przeprowadza się w formie pisemnej i ustnej.</w:t>
      </w:r>
    </w:p>
    <w:p w14:paraId="24F1BF9F" w14:textId="77777777" w:rsidR="004C5B30"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Egzamin klasyfikacyjny z plastyki, muzyki, techniki, zajęć komputerowych, informatyki i wychowania fizycznego ma przede wszystkim formę zadań praktycznych.</w:t>
      </w:r>
    </w:p>
    <w:p w14:paraId="2E16C410" w14:textId="77777777" w:rsidR="00731ADB"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4C5B30">
        <w:rPr>
          <w:rFonts w:asciiTheme="minorHAnsi" w:hAnsiTheme="minorHAnsi" w:cstheme="minorHAnsi"/>
          <w:szCs w:val="24"/>
        </w:rPr>
        <w:t>Termin egzaminu klasyfikacyjnego powinien być uzgodniony z uczniem i jego rodzicami, ale nie później</w:t>
      </w:r>
      <w:r w:rsidR="005514BA" w:rsidRPr="004C5B30">
        <w:rPr>
          <w:rFonts w:asciiTheme="minorHAnsi" w:hAnsiTheme="minorHAnsi" w:cstheme="minorHAnsi"/>
          <w:szCs w:val="24"/>
        </w:rPr>
        <w:t xml:space="preserve"> </w:t>
      </w:r>
      <w:r w:rsidRPr="004C5B30">
        <w:rPr>
          <w:rFonts w:asciiTheme="minorHAnsi" w:hAnsiTheme="minorHAnsi" w:cstheme="minorHAnsi"/>
          <w:szCs w:val="24"/>
        </w:rPr>
        <w:t>niż w dniu</w:t>
      </w:r>
      <w:r w:rsidR="005514BA" w:rsidRPr="004C5B30">
        <w:rPr>
          <w:rFonts w:asciiTheme="minorHAnsi" w:hAnsiTheme="minorHAnsi" w:cstheme="minorHAnsi"/>
          <w:szCs w:val="24"/>
        </w:rPr>
        <w:t xml:space="preserve"> </w:t>
      </w:r>
      <w:r w:rsidRPr="004C5B30">
        <w:rPr>
          <w:rFonts w:asciiTheme="minorHAnsi" w:hAnsiTheme="minorHAnsi" w:cstheme="minorHAnsi"/>
          <w:szCs w:val="24"/>
        </w:rPr>
        <w:t>poprzedzającym</w:t>
      </w:r>
      <w:r w:rsidR="005514BA" w:rsidRPr="004C5B30">
        <w:rPr>
          <w:rFonts w:asciiTheme="minorHAnsi" w:hAnsiTheme="minorHAnsi" w:cstheme="minorHAnsi"/>
          <w:szCs w:val="24"/>
        </w:rPr>
        <w:t xml:space="preserve"> </w:t>
      </w:r>
      <w:r w:rsidRPr="004C5B30">
        <w:rPr>
          <w:rFonts w:asciiTheme="minorHAnsi" w:hAnsiTheme="minorHAnsi" w:cstheme="minorHAnsi"/>
          <w:szCs w:val="24"/>
        </w:rPr>
        <w:t>dzień</w:t>
      </w:r>
      <w:r w:rsidR="005514BA" w:rsidRPr="004C5B30">
        <w:rPr>
          <w:rFonts w:asciiTheme="minorHAnsi" w:hAnsiTheme="minorHAnsi" w:cstheme="minorHAnsi"/>
          <w:szCs w:val="24"/>
        </w:rPr>
        <w:t xml:space="preserve"> </w:t>
      </w:r>
      <w:r w:rsidRPr="004C5B30">
        <w:rPr>
          <w:rFonts w:asciiTheme="minorHAnsi" w:hAnsiTheme="minorHAnsi" w:cstheme="minorHAnsi"/>
          <w:szCs w:val="24"/>
        </w:rPr>
        <w:t>zakończenia</w:t>
      </w:r>
      <w:r w:rsidR="005514BA" w:rsidRPr="004C5B30">
        <w:rPr>
          <w:rFonts w:asciiTheme="minorHAnsi" w:hAnsiTheme="minorHAnsi" w:cstheme="minorHAnsi"/>
          <w:szCs w:val="24"/>
        </w:rPr>
        <w:t xml:space="preserve"> </w:t>
      </w:r>
      <w:r w:rsidRPr="004C5B30">
        <w:rPr>
          <w:rFonts w:asciiTheme="minorHAnsi" w:hAnsiTheme="minorHAnsi" w:cstheme="minorHAnsi"/>
          <w:szCs w:val="24"/>
        </w:rPr>
        <w:t>rocznych</w:t>
      </w:r>
      <w:r w:rsidR="005514BA" w:rsidRPr="004C5B30">
        <w:rPr>
          <w:rFonts w:asciiTheme="minorHAnsi" w:hAnsiTheme="minorHAnsi" w:cstheme="minorHAnsi"/>
          <w:szCs w:val="24"/>
        </w:rPr>
        <w:t xml:space="preserve"> </w:t>
      </w:r>
      <w:r w:rsidRPr="004C5B30">
        <w:rPr>
          <w:rFonts w:asciiTheme="minorHAnsi" w:hAnsiTheme="minorHAnsi" w:cstheme="minorHAnsi"/>
          <w:szCs w:val="24"/>
        </w:rPr>
        <w:t>zajęć</w:t>
      </w:r>
      <w:r w:rsidR="005514BA" w:rsidRPr="004C5B30">
        <w:rPr>
          <w:rFonts w:asciiTheme="minorHAnsi" w:hAnsiTheme="minorHAnsi" w:cstheme="minorHAnsi"/>
          <w:szCs w:val="24"/>
        </w:rPr>
        <w:t xml:space="preserve"> </w:t>
      </w:r>
      <w:r w:rsidRPr="004C5B30">
        <w:rPr>
          <w:rFonts w:asciiTheme="minorHAnsi" w:hAnsiTheme="minorHAnsi" w:cstheme="minorHAnsi"/>
          <w:szCs w:val="24"/>
        </w:rPr>
        <w:t>dydaktyczno – wychowawczych.</w:t>
      </w:r>
    </w:p>
    <w:p w14:paraId="7B2CF411" w14:textId="77777777" w:rsidR="00731ADB"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731ADB">
        <w:rPr>
          <w:rFonts w:asciiTheme="minorHAnsi" w:hAnsiTheme="minorHAnsi" w:cstheme="minorHAnsi"/>
          <w:szCs w:val="24"/>
        </w:rPr>
        <w:t>Ustalona przez nauczyciela albo uzyskana w wyniku egzaminu</w:t>
      </w:r>
      <w:r w:rsidR="005514BA" w:rsidRPr="00731ADB">
        <w:rPr>
          <w:rFonts w:asciiTheme="minorHAnsi" w:hAnsiTheme="minorHAnsi" w:cstheme="minorHAnsi"/>
          <w:szCs w:val="24"/>
        </w:rPr>
        <w:t xml:space="preserve"> </w:t>
      </w:r>
      <w:r w:rsidRPr="00731ADB">
        <w:rPr>
          <w:rFonts w:asciiTheme="minorHAnsi" w:hAnsiTheme="minorHAnsi" w:cstheme="minorHAnsi"/>
          <w:szCs w:val="24"/>
        </w:rPr>
        <w:t>klasyfikacyjnego roczna ocena klasyfikacyjna z zajęć edukacyjnych jest ostateczna.</w:t>
      </w:r>
    </w:p>
    <w:p w14:paraId="038CBBCB" w14:textId="77777777" w:rsidR="00731ADB"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731ADB">
        <w:rPr>
          <w:rFonts w:asciiTheme="minorHAnsi" w:hAnsiTheme="minorHAnsi" w:cstheme="minorHAnsi"/>
          <w:szCs w:val="24"/>
        </w:rPr>
        <w:t>Ustalona przez nauczyciela albo uzyskana w wyniku egzaminu klasyfikacyjnego negatywna roczna ocena klasyfikacyjna z zajęć edukacyjnych może być zmieniona w wyniku egzaminu poprawkowego.</w:t>
      </w:r>
    </w:p>
    <w:p w14:paraId="7645FE24" w14:textId="154EEDBA" w:rsidR="005F2BC5" w:rsidRPr="00731ADB" w:rsidRDefault="005F2BC5" w:rsidP="00860A8F">
      <w:pPr>
        <w:pStyle w:val="Akapitzlist"/>
        <w:numPr>
          <w:ilvl w:val="0"/>
          <w:numId w:val="162"/>
        </w:numPr>
        <w:autoSpaceDE w:val="0"/>
        <w:autoSpaceDN w:val="0"/>
        <w:adjustRightInd w:val="0"/>
        <w:spacing w:after="0" w:line="240" w:lineRule="auto"/>
        <w:rPr>
          <w:rFonts w:asciiTheme="minorHAnsi" w:hAnsiTheme="minorHAnsi" w:cstheme="minorHAnsi"/>
          <w:szCs w:val="24"/>
        </w:rPr>
      </w:pPr>
      <w:r w:rsidRPr="00731ADB">
        <w:rPr>
          <w:rFonts w:asciiTheme="minorHAnsi" w:hAnsiTheme="minorHAnsi" w:cstheme="minorHAnsi"/>
          <w:szCs w:val="24"/>
        </w:rPr>
        <w:t>Dokumentacja dotycząca egzaminu klasyfikacyjnego jest udostępniana uczniowi i jego rodzicom do wglądu na terenie szkoły, a protokół</w:t>
      </w:r>
      <w:r w:rsidR="005514BA" w:rsidRPr="00731ADB">
        <w:rPr>
          <w:rFonts w:asciiTheme="minorHAnsi" w:hAnsiTheme="minorHAnsi" w:cstheme="minorHAnsi"/>
          <w:szCs w:val="24"/>
        </w:rPr>
        <w:t xml:space="preserve"> </w:t>
      </w:r>
      <w:r w:rsidRPr="00731ADB">
        <w:rPr>
          <w:rFonts w:asciiTheme="minorHAnsi" w:hAnsiTheme="minorHAnsi" w:cstheme="minorHAnsi"/>
          <w:szCs w:val="24"/>
        </w:rPr>
        <w:t>stanowi</w:t>
      </w:r>
      <w:r w:rsidR="005514BA" w:rsidRPr="00731ADB">
        <w:rPr>
          <w:rFonts w:asciiTheme="minorHAnsi" w:hAnsiTheme="minorHAnsi" w:cstheme="minorHAnsi"/>
          <w:szCs w:val="24"/>
        </w:rPr>
        <w:t xml:space="preserve"> </w:t>
      </w:r>
      <w:r w:rsidRPr="00731ADB">
        <w:rPr>
          <w:rFonts w:asciiTheme="minorHAnsi" w:hAnsiTheme="minorHAnsi" w:cstheme="minorHAnsi"/>
          <w:szCs w:val="24"/>
        </w:rPr>
        <w:t>załącznik do arkusza</w:t>
      </w:r>
      <w:r w:rsidR="005514BA" w:rsidRPr="00731ADB">
        <w:rPr>
          <w:rFonts w:asciiTheme="minorHAnsi" w:hAnsiTheme="minorHAnsi" w:cstheme="minorHAnsi"/>
          <w:szCs w:val="24"/>
        </w:rPr>
        <w:t xml:space="preserve"> </w:t>
      </w:r>
      <w:r w:rsidRPr="00731ADB">
        <w:rPr>
          <w:rFonts w:asciiTheme="minorHAnsi" w:hAnsiTheme="minorHAnsi" w:cstheme="minorHAnsi"/>
          <w:szCs w:val="24"/>
        </w:rPr>
        <w:t>ocen</w:t>
      </w:r>
      <w:r w:rsidR="005514BA" w:rsidRPr="00731ADB">
        <w:rPr>
          <w:rFonts w:asciiTheme="minorHAnsi" w:hAnsiTheme="minorHAnsi" w:cstheme="minorHAnsi"/>
          <w:szCs w:val="24"/>
        </w:rPr>
        <w:t xml:space="preserve"> </w:t>
      </w:r>
      <w:r w:rsidRPr="00731ADB">
        <w:rPr>
          <w:rFonts w:asciiTheme="minorHAnsi" w:hAnsiTheme="minorHAnsi" w:cstheme="minorHAnsi"/>
          <w:szCs w:val="24"/>
        </w:rPr>
        <w:t>ucznia.</w:t>
      </w:r>
    </w:p>
    <w:p w14:paraId="3447DD0C" w14:textId="52415203" w:rsidR="005F2BC5" w:rsidRPr="003A5149" w:rsidRDefault="005F2BC5" w:rsidP="00860A8F">
      <w:pPr>
        <w:pStyle w:val="Akapitzlist"/>
        <w:numPr>
          <w:ilvl w:val="0"/>
          <w:numId w:val="160"/>
        </w:numPr>
        <w:autoSpaceDE w:val="0"/>
        <w:autoSpaceDN w:val="0"/>
        <w:adjustRightInd w:val="0"/>
        <w:spacing w:after="0" w:line="240" w:lineRule="auto"/>
        <w:ind w:left="709" w:hanging="425"/>
        <w:rPr>
          <w:rFonts w:asciiTheme="minorHAnsi" w:hAnsiTheme="minorHAnsi" w:cstheme="minorHAnsi"/>
          <w:szCs w:val="24"/>
        </w:rPr>
      </w:pPr>
      <w:r w:rsidRPr="003A5149">
        <w:rPr>
          <w:rFonts w:asciiTheme="minorHAnsi" w:hAnsiTheme="minorHAnsi" w:cstheme="minorHAnsi"/>
          <w:szCs w:val="24"/>
        </w:rPr>
        <w:t>Począwszy od klasy czwartej uczeń, który w wyniku</w:t>
      </w:r>
      <w:r w:rsidR="005514BA" w:rsidRPr="003A5149">
        <w:rPr>
          <w:rFonts w:asciiTheme="minorHAnsi" w:hAnsiTheme="minorHAnsi" w:cstheme="minorHAnsi"/>
          <w:szCs w:val="24"/>
        </w:rPr>
        <w:t xml:space="preserve"> </w:t>
      </w:r>
      <w:r w:rsidRPr="003A5149">
        <w:rPr>
          <w:rFonts w:asciiTheme="minorHAnsi" w:hAnsiTheme="minorHAnsi" w:cstheme="minorHAnsi"/>
          <w:szCs w:val="24"/>
        </w:rPr>
        <w:t>rocznej</w:t>
      </w:r>
      <w:r w:rsidR="005514BA" w:rsidRPr="003A5149">
        <w:rPr>
          <w:rFonts w:asciiTheme="minorHAnsi" w:hAnsiTheme="minorHAnsi" w:cstheme="minorHAnsi"/>
          <w:szCs w:val="24"/>
        </w:rPr>
        <w:t xml:space="preserve"> </w:t>
      </w:r>
      <w:r w:rsidRPr="003A5149">
        <w:rPr>
          <w:rFonts w:asciiTheme="minorHAnsi" w:hAnsiTheme="minorHAnsi" w:cstheme="minorHAnsi"/>
          <w:szCs w:val="24"/>
        </w:rPr>
        <w:t>klasyfikacji</w:t>
      </w:r>
      <w:r w:rsidR="005514BA" w:rsidRPr="003A5149">
        <w:rPr>
          <w:rFonts w:asciiTheme="minorHAnsi" w:hAnsiTheme="minorHAnsi" w:cstheme="minorHAnsi"/>
          <w:szCs w:val="24"/>
        </w:rPr>
        <w:t xml:space="preserve"> </w:t>
      </w:r>
      <w:r w:rsidRPr="003A5149">
        <w:rPr>
          <w:rFonts w:asciiTheme="minorHAnsi" w:hAnsiTheme="minorHAnsi" w:cstheme="minorHAnsi"/>
          <w:szCs w:val="24"/>
        </w:rPr>
        <w:t>uzyskał</w:t>
      </w:r>
      <w:r w:rsidR="005514BA" w:rsidRPr="003A5149">
        <w:rPr>
          <w:rFonts w:asciiTheme="minorHAnsi" w:hAnsiTheme="minorHAnsi" w:cstheme="minorHAnsi"/>
          <w:szCs w:val="24"/>
        </w:rPr>
        <w:t xml:space="preserve"> </w:t>
      </w:r>
      <w:r w:rsidRPr="003A5149">
        <w:rPr>
          <w:rFonts w:asciiTheme="minorHAnsi" w:hAnsiTheme="minorHAnsi" w:cstheme="minorHAnsi"/>
          <w:szCs w:val="24"/>
        </w:rPr>
        <w:t>ocenę</w:t>
      </w:r>
      <w:r w:rsidR="005514BA" w:rsidRPr="003A5149">
        <w:rPr>
          <w:rFonts w:asciiTheme="minorHAnsi" w:hAnsiTheme="minorHAnsi" w:cstheme="minorHAnsi"/>
          <w:szCs w:val="24"/>
        </w:rPr>
        <w:t xml:space="preserve"> </w:t>
      </w:r>
      <w:r w:rsidRPr="003A5149">
        <w:rPr>
          <w:rFonts w:asciiTheme="minorHAnsi" w:hAnsiTheme="minorHAnsi" w:cstheme="minorHAnsi"/>
          <w:szCs w:val="24"/>
        </w:rPr>
        <w:t>negatywną</w:t>
      </w:r>
      <w:r w:rsidR="00731ADB">
        <w:rPr>
          <w:rFonts w:asciiTheme="minorHAnsi" w:hAnsiTheme="minorHAnsi" w:cstheme="minorHAnsi"/>
          <w:szCs w:val="24"/>
        </w:rPr>
        <w:t xml:space="preserve"> </w:t>
      </w:r>
      <w:r w:rsidRPr="003A5149">
        <w:rPr>
          <w:rFonts w:asciiTheme="minorHAnsi" w:hAnsiTheme="minorHAnsi" w:cstheme="minorHAnsi"/>
          <w:szCs w:val="24"/>
        </w:rPr>
        <w:t>z jednych</w:t>
      </w:r>
      <w:r w:rsidR="005514BA" w:rsidRPr="003A5149">
        <w:rPr>
          <w:rFonts w:asciiTheme="minorHAnsi" w:hAnsiTheme="minorHAnsi" w:cstheme="minorHAnsi"/>
          <w:szCs w:val="24"/>
        </w:rPr>
        <w:t xml:space="preserve"> </w:t>
      </w:r>
      <w:r w:rsidRPr="003A5149">
        <w:rPr>
          <w:rFonts w:asciiTheme="minorHAnsi" w:hAnsiTheme="minorHAnsi" w:cstheme="minorHAnsi"/>
          <w:szCs w:val="24"/>
        </w:rPr>
        <w:t>lub</w:t>
      </w:r>
      <w:r w:rsidR="005514BA" w:rsidRPr="003A5149">
        <w:rPr>
          <w:rFonts w:asciiTheme="minorHAnsi" w:hAnsiTheme="minorHAnsi" w:cstheme="minorHAnsi"/>
          <w:szCs w:val="24"/>
        </w:rPr>
        <w:t xml:space="preserve"> </w:t>
      </w:r>
      <w:r w:rsidRPr="003A5149">
        <w:rPr>
          <w:rFonts w:asciiTheme="minorHAnsi" w:hAnsiTheme="minorHAnsi" w:cstheme="minorHAnsi"/>
          <w:szCs w:val="24"/>
        </w:rPr>
        <w:t>dwóch</w:t>
      </w:r>
      <w:r w:rsidR="005514BA" w:rsidRPr="003A5149">
        <w:rPr>
          <w:rFonts w:asciiTheme="minorHAnsi" w:hAnsiTheme="minorHAnsi" w:cstheme="minorHAnsi"/>
          <w:szCs w:val="24"/>
        </w:rPr>
        <w:t xml:space="preserve"> </w:t>
      </w:r>
      <w:r w:rsidRPr="003A5149">
        <w:rPr>
          <w:rFonts w:asciiTheme="minorHAnsi" w:hAnsiTheme="minorHAnsi" w:cstheme="minorHAnsi"/>
          <w:szCs w:val="24"/>
        </w:rPr>
        <w:t>obowiązkowych</w:t>
      </w:r>
      <w:r w:rsidR="005514BA" w:rsidRPr="003A5149">
        <w:rPr>
          <w:rFonts w:asciiTheme="minorHAnsi" w:hAnsiTheme="minorHAnsi" w:cstheme="minorHAnsi"/>
          <w:szCs w:val="24"/>
        </w:rPr>
        <w:t xml:space="preserve"> </w:t>
      </w:r>
      <w:r w:rsidRPr="003A5149">
        <w:rPr>
          <w:rFonts w:asciiTheme="minorHAnsi" w:hAnsiTheme="minorHAnsi" w:cstheme="minorHAnsi"/>
          <w:szCs w:val="24"/>
        </w:rPr>
        <w:t>zajęć</w:t>
      </w:r>
      <w:r w:rsidR="005514BA" w:rsidRPr="003A5149">
        <w:rPr>
          <w:rFonts w:asciiTheme="minorHAnsi" w:hAnsiTheme="minorHAnsi" w:cstheme="minorHAnsi"/>
          <w:szCs w:val="24"/>
        </w:rPr>
        <w:t xml:space="preserve"> </w:t>
      </w:r>
      <w:r w:rsidRPr="003A5149">
        <w:rPr>
          <w:rFonts w:asciiTheme="minorHAnsi" w:hAnsiTheme="minorHAnsi" w:cstheme="minorHAnsi"/>
          <w:szCs w:val="24"/>
        </w:rPr>
        <w:t>edukacyjnych, może</w:t>
      </w:r>
      <w:r w:rsidR="005514BA" w:rsidRPr="003A5149">
        <w:rPr>
          <w:rFonts w:asciiTheme="minorHAnsi" w:hAnsiTheme="minorHAnsi" w:cstheme="minorHAnsi"/>
          <w:szCs w:val="24"/>
        </w:rPr>
        <w:t xml:space="preserve"> </w:t>
      </w:r>
      <w:r w:rsidRPr="003A5149">
        <w:rPr>
          <w:rFonts w:asciiTheme="minorHAnsi" w:hAnsiTheme="minorHAnsi" w:cstheme="minorHAnsi"/>
          <w:szCs w:val="24"/>
        </w:rPr>
        <w:t>zdawać</w:t>
      </w:r>
      <w:r w:rsidR="005514BA" w:rsidRPr="003A5149">
        <w:rPr>
          <w:rFonts w:asciiTheme="minorHAnsi" w:hAnsiTheme="minorHAnsi" w:cstheme="minorHAnsi"/>
          <w:szCs w:val="24"/>
        </w:rPr>
        <w:t xml:space="preserve"> </w:t>
      </w:r>
      <w:r w:rsidRPr="003A5149">
        <w:rPr>
          <w:rFonts w:asciiTheme="minorHAnsi" w:hAnsiTheme="minorHAnsi" w:cstheme="minorHAnsi"/>
          <w:szCs w:val="24"/>
        </w:rPr>
        <w:t>egzamin</w:t>
      </w:r>
      <w:r w:rsidR="005514BA" w:rsidRPr="003A5149">
        <w:rPr>
          <w:rFonts w:asciiTheme="minorHAnsi" w:hAnsiTheme="minorHAnsi" w:cstheme="minorHAnsi"/>
          <w:szCs w:val="24"/>
        </w:rPr>
        <w:t xml:space="preserve"> </w:t>
      </w:r>
      <w:r w:rsidRPr="003A5149">
        <w:rPr>
          <w:rFonts w:asciiTheme="minorHAnsi" w:hAnsiTheme="minorHAnsi" w:cstheme="minorHAnsi"/>
          <w:szCs w:val="24"/>
        </w:rPr>
        <w:t xml:space="preserve">poprawkowy. </w:t>
      </w:r>
    </w:p>
    <w:p w14:paraId="775AE0B6" w14:textId="77777777" w:rsid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Egzamin poprawkowy przeprowadza komisja powołana przez dyrektora.</w:t>
      </w:r>
    </w:p>
    <w:p w14:paraId="54E6B808" w14:textId="77777777" w:rsid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 xml:space="preserve">Dyrektor wyznacza termin egzaminu poprawkowego, nie później niż do dnia zakończenia rocznych zajęć dydaktyczno - wychowawczych. Musi się on odbyć w ostatnim tygodniu ferii letnich. </w:t>
      </w:r>
    </w:p>
    <w:p w14:paraId="7CD56645" w14:textId="77777777" w:rsid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Uczeń, który z przyczyn</w:t>
      </w:r>
      <w:r w:rsidR="005514BA" w:rsidRPr="003A5149">
        <w:rPr>
          <w:rFonts w:asciiTheme="minorHAnsi" w:hAnsiTheme="minorHAnsi" w:cstheme="minorHAnsi"/>
          <w:szCs w:val="24"/>
        </w:rPr>
        <w:t xml:space="preserve"> </w:t>
      </w:r>
      <w:r w:rsidRPr="003A5149">
        <w:rPr>
          <w:rFonts w:asciiTheme="minorHAnsi" w:hAnsiTheme="minorHAnsi" w:cstheme="minorHAnsi"/>
          <w:szCs w:val="24"/>
        </w:rPr>
        <w:t>losowych</w:t>
      </w:r>
      <w:r w:rsidR="005514BA" w:rsidRPr="003A5149">
        <w:rPr>
          <w:rFonts w:asciiTheme="minorHAnsi" w:hAnsiTheme="minorHAnsi" w:cstheme="minorHAnsi"/>
          <w:szCs w:val="24"/>
        </w:rPr>
        <w:t xml:space="preserve"> </w:t>
      </w:r>
      <w:r w:rsidRPr="003A5149">
        <w:rPr>
          <w:rFonts w:asciiTheme="minorHAnsi" w:hAnsiTheme="minorHAnsi" w:cstheme="minorHAnsi"/>
          <w:szCs w:val="24"/>
        </w:rPr>
        <w:t>nieprzystąpił do egzaminu</w:t>
      </w:r>
      <w:r w:rsidR="005514BA" w:rsidRPr="003A5149">
        <w:rPr>
          <w:rFonts w:asciiTheme="minorHAnsi" w:hAnsiTheme="minorHAnsi" w:cstheme="minorHAnsi"/>
          <w:szCs w:val="24"/>
        </w:rPr>
        <w:t xml:space="preserve"> </w:t>
      </w:r>
      <w:r w:rsidRPr="003A5149">
        <w:rPr>
          <w:rFonts w:asciiTheme="minorHAnsi" w:hAnsiTheme="minorHAnsi" w:cstheme="minorHAnsi"/>
          <w:szCs w:val="24"/>
        </w:rPr>
        <w:t>poprawkowego w wyznaczonym</w:t>
      </w:r>
      <w:r w:rsidR="005514BA" w:rsidRPr="003A5149">
        <w:rPr>
          <w:rFonts w:asciiTheme="minorHAnsi" w:hAnsiTheme="minorHAnsi" w:cstheme="minorHAnsi"/>
          <w:szCs w:val="24"/>
        </w:rPr>
        <w:t xml:space="preserve"> </w:t>
      </w:r>
      <w:r w:rsidRPr="003A5149">
        <w:rPr>
          <w:rFonts w:asciiTheme="minorHAnsi" w:hAnsiTheme="minorHAnsi" w:cstheme="minorHAnsi"/>
          <w:szCs w:val="24"/>
        </w:rPr>
        <w:t>terminie, może</w:t>
      </w:r>
      <w:r w:rsidR="005514BA" w:rsidRPr="003A5149">
        <w:rPr>
          <w:rFonts w:asciiTheme="minorHAnsi" w:hAnsiTheme="minorHAnsi" w:cstheme="minorHAnsi"/>
          <w:szCs w:val="24"/>
        </w:rPr>
        <w:t xml:space="preserve"> </w:t>
      </w:r>
      <w:r w:rsidRPr="003A5149">
        <w:rPr>
          <w:rFonts w:asciiTheme="minorHAnsi" w:hAnsiTheme="minorHAnsi" w:cstheme="minorHAnsi"/>
          <w:szCs w:val="24"/>
        </w:rPr>
        <w:t>przystąpić do niego w dodatkowym</w:t>
      </w:r>
      <w:r w:rsidR="005514BA" w:rsidRPr="003A5149">
        <w:rPr>
          <w:rFonts w:asciiTheme="minorHAnsi" w:hAnsiTheme="minorHAnsi" w:cstheme="minorHAnsi"/>
          <w:szCs w:val="24"/>
        </w:rPr>
        <w:t xml:space="preserve"> </w:t>
      </w:r>
      <w:r w:rsidRPr="003A5149">
        <w:rPr>
          <w:rFonts w:asciiTheme="minorHAnsi" w:hAnsiTheme="minorHAnsi" w:cstheme="minorHAnsi"/>
          <w:szCs w:val="24"/>
        </w:rPr>
        <w:t>terminie, określonym</w:t>
      </w:r>
      <w:r w:rsidR="005514BA" w:rsidRPr="003A5149">
        <w:rPr>
          <w:rFonts w:asciiTheme="minorHAnsi" w:hAnsiTheme="minorHAnsi" w:cstheme="minorHAnsi"/>
          <w:szCs w:val="24"/>
        </w:rPr>
        <w:t xml:space="preserve"> </w:t>
      </w:r>
      <w:r w:rsidRPr="003A5149">
        <w:rPr>
          <w:rFonts w:asciiTheme="minorHAnsi" w:hAnsiTheme="minorHAnsi" w:cstheme="minorHAnsi"/>
          <w:szCs w:val="24"/>
        </w:rPr>
        <w:t>przez</w:t>
      </w:r>
      <w:r w:rsidR="005514BA" w:rsidRPr="003A5149">
        <w:rPr>
          <w:rFonts w:asciiTheme="minorHAnsi" w:hAnsiTheme="minorHAnsi" w:cstheme="minorHAnsi"/>
          <w:szCs w:val="24"/>
        </w:rPr>
        <w:t xml:space="preserve"> </w:t>
      </w:r>
      <w:r w:rsidRPr="003A5149">
        <w:rPr>
          <w:rFonts w:asciiTheme="minorHAnsi" w:hAnsiTheme="minorHAnsi" w:cstheme="minorHAnsi"/>
          <w:szCs w:val="24"/>
        </w:rPr>
        <w:t>dyrektora.</w:t>
      </w:r>
    </w:p>
    <w:p w14:paraId="7143C755" w14:textId="77777777" w:rsid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Egzamin poprawkowy składa się z części pisemnej i ustnej, z wyjątkiem egzaminu z plastyki, muzyki, zajęć komputerowych, informatyki, techniki i wychowania fizycznego, z których</w:t>
      </w:r>
      <w:r w:rsidR="005514BA" w:rsidRPr="003A5149">
        <w:rPr>
          <w:rFonts w:asciiTheme="minorHAnsi" w:hAnsiTheme="minorHAnsi" w:cstheme="minorHAnsi"/>
          <w:szCs w:val="24"/>
        </w:rPr>
        <w:t xml:space="preserve"> </w:t>
      </w:r>
      <w:r w:rsidRPr="003A5149">
        <w:rPr>
          <w:rFonts w:asciiTheme="minorHAnsi" w:hAnsiTheme="minorHAnsi" w:cstheme="minorHAnsi"/>
          <w:szCs w:val="24"/>
        </w:rPr>
        <w:t>egzamin</w:t>
      </w:r>
      <w:r w:rsidR="005514BA" w:rsidRPr="003A5149">
        <w:rPr>
          <w:rFonts w:asciiTheme="minorHAnsi" w:hAnsiTheme="minorHAnsi" w:cstheme="minorHAnsi"/>
          <w:szCs w:val="24"/>
        </w:rPr>
        <w:t xml:space="preserve"> </w:t>
      </w:r>
      <w:r w:rsidRPr="003A5149">
        <w:rPr>
          <w:rFonts w:asciiTheme="minorHAnsi" w:hAnsiTheme="minorHAnsi" w:cstheme="minorHAnsi"/>
          <w:szCs w:val="24"/>
        </w:rPr>
        <w:t>powinien</w:t>
      </w:r>
      <w:r w:rsidR="005514BA" w:rsidRPr="003A5149">
        <w:rPr>
          <w:rFonts w:asciiTheme="minorHAnsi" w:hAnsiTheme="minorHAnsi" w:cstheme="minorHAnsi"/>
          <w:szCs w:val="24"/>
        </w:rPr>
        <w:t xml:space="preserve"> </w:t>
      </w:r>
      <w:r w:rsidRPr="003A5149">
        <w:rPr>
          <w:rFonts w:asciiTheme="minorHAnsi" w:hAnsiTheme="minorHAnsi" w:cstheme="minorHAnsi"/>
          <w:szCs w:val="24"/>
        </w:rPr>
        <w:t>mieć</w:t>
      </w:r>
      <w:r w:rsidR="005514BA" w:rsidRPr="003A5149">
        <w:rPr>
          <w:rFonts w:asciiTheme="minorHAnsi" w:hAnsiTheme="minorHAnsi" w:cstheme="minorHAnsi"/>
          <w:szCs w:val="24"/>
        </w:rPr>
        <w:t xml:space="preserve"> </w:t>
      </w:r>
      <w:r w:rsidRPr="003A5149">
        <w:rPr>
          <w:rFonts w:asciiTheme="minorHAnsi" w:hAnsiTheme="minorHAnsi" w:cstheme="minorHAnsi"/>
          <w:szCs w:val="24"/>
        </w:rPr>
        <w:t>formę</w:t>
      </w:r>
      <w:r w:rsidR="005514BA" w:rsidRPr="003A5149">
        <w:rPr>
          <w:rFonts w:asciiTheme="minorHAnsi" w:hAnsiTheme="minorHAnsi" w:cstheme="minorHAnsi"/>
          <w:szCs w:val="24"/>
        </w:rPr>
        <w:t xml:space="preserve"> </w:t>
      </w:r>
      <w:r w:rsidRPr="003A5149">
        <w:rPr>
          <w:rFonts w:asciiTheme="minorHAnsi" w:hAnsiTheme="minorHAnsi" w:cstheme="minorHAnsi"/>
          <w:szCs w:val="24"/>
        </w:rPr>
        <w:t>zadań</w:t>
      </w:r>
      <w:r w:rsidR="005514BA" w:rsidRPr="003A5149">
        <w:rPr>
          <w:rFonts w:asciiTheme="minorHAnsi" w:hAnsiTheme="minorHAnsi" w:cstheme="minorHAnsi"/>
          <w:szCs w:val="24"/>
        </w:rPr>
        <w:t xml:space="preserve"> </w:t>
      </w:r>
      <w:r w:rsidRPr="003A5149">
        <w:rPr>
          <w:rFonts w:asciiTheme="minorHAnsi" w:hAnsiTheme="minorHAnsi" w:cstheme="minorHAnsi"/>
          <w:szCs w:val="24"/>
        </w:rPr>
        <w:t xml:space="preserve">praktycznych. </w:t>
      </w:r>
    </w:p>
    <w:p w14:paraId="46E2B6DB" w14:textId="77777777" w:rsid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Uczeń, który</w:t>
      </w:r>
      <w:r w:rsidR="005514BA" w:rsidRPr="003A5149">
        <w:rPr>
          <w:rFonts w:asciiTheme="minorHAnsi" w:hAnsiTheme="minorHAnsi" w:cstheme="minorHAnsi"/>
          <w:szCs w:val="24"/>
        </w:rPr>
        <w:t xml:space="preserve"> </w:t>
      </w:r>
      <w:r w:rsidRPr="003A5149">
        <w:rPr>
          <w:rFonts w:asciiTheme="minorHAnsi" w:hAnsiTheme="minorHAnsi" w:cstheme="minorHAnsi"/>
          <w:szCs w:val="24"/>
        </w:rPr>
        <w:t>niezdał</w:t>
      </w:r>
      <w:r w:rsidR="005514BA" w:rsidRPr="003A5149">
        <w:rPr>
          <w:rFonts w:asciiTheme="minorHAnsi" w:hAnsiTheme="minorHAnsi" w:cstheme="minorHAnsi"/>
          <w:szCs w:val="24"/>
        </w:rPr>
        <w:t xml:space="preserve"> </w:t>
      </w:r>
      <w:r w:rsidRPr="003A5149">
        <w:rPr>
          <w:rFonts w:asciiTheme="minorHAnsi" w:hAnsiTheme="minorHAnsi" w:cstheme="minorHAnsi"/>
          <w:szCs w:val="24"/>
        </w:rPr>
        <w:t>egzaminu</w:t>
      </w:r>
      <w:r w:rsidR="005514BA" w:rsidRPr="003A5149">
        <w:rPr>
          <w:rFonts w:asciiTheme="minorHAnsi" w:hAnsiTheme="minorHAnsi" w:cstheme="minorHAnsi"/>
          <w:szCs w:val="24"/>
        </w:rPr>
        <w:t xml:space="preserve"> </w:t>
      </w:r>
      <w:r w:rsidRPr="003A5149">
        <w:rPr>
          <w:rFonts w:asciiTheme="minorHAnsi" w:hAnsiTheme="minorHAnsi" w:cstheme="minorHAnsi"/>
          <w:szCs w:val="24"/>
        </w:rPr>
        <w:t>poprawkowego, nieotrzymuje</w:t>
      </w:r>
      <w:r w:rsidR="005514BA" w:rsidRPr="003A5149">
        <w:rPr>
          <w:rFonts w:asciiTheme="minorHAnsi" w:hAnsiTheme="minorHAnsi" w:cstheme="minorHAnsi"/>
          <w:szCs w:val="24"/>
        </w:rPr>
        <w:t xml:space="preserve"> </w:t>
      </w:r>
      <w:r w:rsidRPr="003A5149">
        <w:rPr>
          <w:rFonts w:asciiTheme="minorHAnsi" w:hAnsiTheme="minorHAnsi" w:cstheme="minorHAnsi"/>
          <w:szCs w:val="24"/>
        </w:rPr>
        <w:t>promocji</w:t>
      </w:r>
      <w:r w:rsidR="005514BA" w:rsidRPr="003A5149">
        <w:rPr>
          <w:rFonts w:asciiTheme="minorHAnsi" w:hAnsiTheme="minorHAnsi" w:cstheme="minorHAnsi"/>
          <w:szCs w:val="24"/>
        </w:rPr>
        <w:t xml:space="preserve"> I </w:t>
      </w:r>
      <w:r w:rsidRPr="003A5149">
        <w:rPr>
          <w:rFonts w:asciiTheme="minorHAnsi" w:hAnsiTheme="minorHAnsi" w:cstheme="minorHAnsi"/>
          <w:szCs w:val="24"/>
        </w:rPr>
        <w:t>powtarza</w:t>
      </w:r>
      <w:r w:rsidR="005514BA" w:rsidRPr="003A5149">
        <w:rPr>
          <w:rFonts w:asciiTheme="minorHAnsi" w:hAnsiTheme="minorHAnsi" w:cstheme="minorHAnsi"/>
          <w:szCs w:val="24"/>
        </w:rPr>
        <w:t xml:space="preserve"> </w:t>
      </w:r>
      <w:r w:rsidRPr="003A5149">
        <w:rPr>
          <w:rFonts w:asciiTheme="minorHAnsi" w:hAnsiTheme="minorHAnsi" w:cstheme="minorHAnsi"/>
          <w:szCs w:val="24"/>
        </w:rPr>
        <w:t>klasę, z zastrzeżeniem ust.7.</w:t>
      </w:r>
    </w:p>
    <w:p w14:paraId="465DFB8B" w14:textId="77777777" w:rsid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Uwzględniając możliwości edukacyjne uczniów</w:t>
      </w:r>
      <w:r w:rsidR="005514BA" w:rsidRPr="003A5149">
        <w:rPr>
          <w:rFonts w:asciiTheme="minorHAnsi" w:hAnsiTheme="minorHAnsi" w:cstheme="minorHAnsi"/>
          <w:szCs w:val="24"/>
        </w:rPr>
        <w:t xml:space="preserve"> </w:t>
      </w:r>
      <w:r w:rsidRPr="003A5149">
        <w:rPr>
          <w:rFonts w:asciiTheme="minorHAnsi" w:hAnsiTheme="minorHAnsi" w:cstheme="minorHAnsi"/>
          <w:szCs w:val="24"/>
        </w:rPr>
        <w:t>szkoły</w:t>
      </w:r>
      <w:r w:rsidR="005514BA" w:rsidRPr="003A5149">
        <w:rPr>
          <w:rFonts w:asciiTheme="minorHAnsi" w:hAnsiTheme="minorHAnsi" w:cstheme="minorHAnsi"/>
          <w:szCs w:val="24"/>
        </w:rPr>
        <w:t xml:space="preserve"> </w:t>
      </w:r>
      <w:r w:rsidRPr="003A5149">
        <w:rPr>
          <w:rFonts w:asciiTheme="minorHAnsi" w:hAnsiTheme="minorHAnsi" w:cstheme="minorHAnsi"/>
          <w:szCs w:val="24"/>
        </w:rPr>
        <w:t>podstawowej, rada</w:t>
      </w:r>
      <w:r w:rsidR="005514BA" w:rsidRPr="003A5149">
        <w:rPr>
          <w:rFonts w:asciiTheme="minorHAnsi" w:hAnsiTheme="minorHAnsi" w:cstheme="minorHAnsi"/>
          <w:szCs w:val="24"/>
        </w:rPr>
        <w:t xml:space="preserve"> </w:t>
      </w:r>
      <w:r w:rsidRPr="003A5149">
        <w:rPr>
          <w:rFonts w:asciiTheme="minorHAnsi" w:hAnsiTheme="minorHAnsi" w:cstheme="minorHAnsi"/>
          <w:szCs w:val="24"/>
        </w:rPr>
        <w:t>pedagogiczna może jeden raz w ciągu danego etapu edukacyjnego promować ucznia, który</w:t>
      </w:r>
      <w:r w:rsidR="005514BA" w:rsidRPr="003A5149">
        <w:rPr>
          <w:rFonts w:asciiTheme="minorHAnsi" w:hAnsiTheme="minorHAnsi" w:cstheme="minorHAnsi"/>
          <w:szCs w:val="24"/>
        </w:rPr>
        <w:t xml:space="preserve"> </w:t>
      </w:r>
      <w:r w:rsidRPr="003A5149">
        <w:rPr>
          <w:rFonts w:asciiTheme="minorHAnsi" w:hAnsiTheme="minorHAnsi" w:cstheme="minorHAnsi"/>
          <w:szCs w:val="24"/>
        </w:rPr>
        <w:t>nie</w:t>
      </w:r>
      <w:r w:rsidR="005514BA" w:rsidRPr="003A5149">
        <w:rPr>
          <w:rFonts w:asciiTheme="minorHAnsi" w:hAnsiTheme="minorHAnsi" w:cstheme="minorHAnsi"/>
          <w:szCs w:val="24"/>
        </w:rPr>
        <w:t xml:space="preserve"> </w:t>
      </w:r>
      <w:r w:rsidRPr="003A5149">
        <w:rPr>
          <w:rFonts w:asciiTheme="minorHAnsi" w:hAnsiTheme="minorHAnsi" w:cstheme="minorHAnsi"/>
          <w:szCs w:val="24"/>
        </w:rPr>
        <w:t>zdał</w:t>
      </w:r>
      <w:r w:rsidR="005514BA" w:rsidRPr="003A5149">
        <w:rPr>
          <w:rFonts w:asciiTheme="minorHAnsi" w:hAnsiTheme="minorHAnsi" w:cstheme="minorHAnsi"/>
          <w:szCs w:val="24"/>
        </w:rPr>
        <w:t xml:space="preserve"> </w:t>
      </w:r>
      <w:r w:rsidRPr="003A5149">
        <w:rPr>
          <w:rFonts w:asciiTheme="minorHAnsi" w:hAnsiTheme="minorHAnsi" w:cstheme="minorHAnsi"/>
          <w:szCs w:val="24"/>
        </w:rPr>
        <w:t>egzaminu</w:t>
      </w:r>
      <w:r w:rsidR="005514BA" w:rsidRPr="003A5149">
        <w:rPr>
          <w:rFonts w:asciiTheme="minorHAnsi" w:hAnsiTheme="minorHAnsi" w:cstheme="minorHAnsi"/>
          <w:szCs w:val="24"/>
        </w:rPr>
        <w:t xml:space="preserve"> </w:t>
      </w:r>
      <w:r w:rsidRPr="003A5149">
        <w:rPr>
          <w:rFonts w:asciiTheme="minorHAnsi" w:hAnsiTheme="minorHAnsi" w:cstheme="minorHAnsi"/>
          <w:szCs w:val="24"/>
        </w:rPr>
        <w:t>poprawkowego z jednych</w:t>
      </w:r>
      <w:r w:rsidR="005514BA" w:rsidRPr="003A5149">
        <w:rPr>
          <w:rFonts w:asciiTheme="minorHAnsi" w:hAnsiTheme="minorHAnsi" w:cstheme="minorHAnsi"/>
          <w:szCs w:val="24"/>
        </w:rPr>
        <w:t xml:space="preserve"> </w:t>
      </w:r>
      <w:r w:rsidRPr="003A5149">
        <w:rPr>
          <w:rFonts w:asciiTheme="minorHAnsi" w:hAnsiTheme="minorHAnsi" w:cstheme="minorHAnsi"/>
          <w:szCs w:val="24"/>
        </w:rPr>
        <w:t>obowiązkowych</w:t>
      </w:r>
      <w:r w:rsidR="005514BA" w:rsidRPr="003A5149">
        <w:rPr>
          <w:rFonts w:asciiTheme="minorHAnsi" w:hAnsiTheme="minorHAnsi" w:cstheme="minorHAnsi"/>
          <w:szCs w:val="24"/>
        </w:rPr>
        <w:t xml:space="preserve"> </w:t>
      </w:r>
      <w:r w:rsidRPr="003A5149">
        <w:rPr>
          <w:rFonts w:asciiTheme="minorHAnsi" w:hAnsiTheme="minorHAnsi" w:cstheme="minorHAnsi"/>
          <w:szCs w:val="24"/>
        </w:rPr>
        <w:t>zajęć</w:t>
      </w:r>
      <w:r w:rsidR="005514BA" w:rsidRPr="003A5149">
        <w:rPr>
          <w:rFonts w:asciiTheme="minorHAnsi" w:hAnsiTheme="minorHAnsi" w:cstheme="minorHAnsi"/>
          <w:szCs w:val="24"/>
        </w:rPr>
        <w:t xml:space="preserve"> </w:t>
      </w:r>
      <w:r w:rsidRPr="003A5149">
        <w:rPr>
          <w:rFonts w:asciiTheme="minorHAnsi" w:hAnsiTheme="minorHAnsi" w:cstheme="minorHAnsi"/>
          <w:szCs w:val="24"/>
        </w:rPr>
        <w:t>edukacyjnych, pod warunkiem, że</w:t>
      </w:r>
      <w:r w:rsidR="005514BA" w:rsidRPr="003A5149">
        <w:rPr>
          <w:rFonts w:asciiTheme="minorHAnsi" w:hAnsiTheme="minorHAnsi" w:cstheme="minorHAnsi"/>
          <w:szCs w:val="24"/>
        </w:rPr>
        <w:t xml:space="preserve"> </w:t>
      </w:r>
      <w:r w:rsidRPr="003A5149">
        <w:rPr>
          <w:rFonts w:asciiTheme="minorHAnsi" w:hAnsiTheme="minorHAnsi" w:cstheme="minorHAnsi"/>
          <w:szCs w:val="24"/>
        </w:rPr>
        <w:t>te</w:t>
      </w:r>
      <w:r w:rsidR="005514BA" w:rsidRPr="003A5149">
        <w:rPr>
          <w:rFonts w:asciiTheme="minorHAnsi" w:hAnsiTheme="minorHAnsi" w:cstheme="minorHAnsi"/>
          <w:szCs w:val="24"/>
        </w:rPr>
        <w:t xml:space="preserve"> </w:t>
      </w:r>
      <w:r w:rsidRPr="003A5149">
        <w:rPr>
          <w:rFonts w:asciiTheme="minorHAnsi" w:hAnsiTheme="minorHAnsi" w:cstheme="minorHAnsi"/>
          <w:szCs w:val="24"/>
        </w:rPr>
        <w:t>obowiązkowe</w:t>
      </w:r>
      <w:r w:rsidR="005514BA" w:rsidRPr="003A5149">
        <w:rPr>
          <w:rFonts w:asciiTheme="minorHAnsi" w:hAnsiTheme="minorHAnsi" w:cstheme="minorHAnsi"/>
          <w:szCs w:val="24"/>
        </w:rPr>
        <w:t xml:space="preserve"> </w:t>
      </w:r>
      <w:r w:rsidRPr="003A5149">
        <w:rPr>
          <w:rFonts w:asciiTheme="minorHAnsi" w:hAnsiTheme="minorHAnsi" w:cstheme="minorHAnsi"/>
          <w:szCs w:val="24"/>
        </w:rPr>
        <w:t>zajęcia</w:t>
      </w:r>
      <w:r w:rsidR="005514BA" w:rsidRPr="003A5149">
        <w:rPr>
          <w:rFonts w:asciiTheme="minorHAnsi" w:hAnsiTheme="minorHAnsi" w:cstheme="minorHAnsi"/>
          <w:szCs w:val="24"/>
        </w:rPr>
        <w:t xml:space="preserve"> </w:t>
      </w:r>
      <w:r w:rsidRPr="003A5149">
        <w:rPr>
          <w:rFonts w:asciiTheme="minorHAnsi" w:hAnsiTheme="minorHAnsi" w:cstheme="minorHAnsi"/>
          <w:szCs w:val="24"/>
        </w:rPr>
        <w:t>edukacyjne</w:t>
      </w:r>
      <w:r w:rsidR="005514BA" w:rsidRPr="003A5149">
        <w:rPr>
          <w:rFonts w:asciiTheme="minorHAnsi" w:hAnsiTheme="minorHAnsi" w:cstheme="minorHAnsi"/>
          <w:szCs w:val="24"/>
        </w:rPr>
        <w:t xml:space="preserve"> </w:t>
      </w:r>
      <w:r w:rsidRPr="003A5149">
        <w:rPr>
          <w:rFonts w:asciiTheme="minorHAnsi" w:hAnsiTheme="minorHAnsi" w:cstheme="minorHAnsi"/>
          <w:szCs w:val="24"/>
        </w:rPr>
        <w:t>są, zgodnie</w:t>
      </w:r>
      <w:r w:rsidR="005514BA" w:rsidRPr="003A5149">
        <w:rPr>
          <w:rFonts w:asciiTheme="minorHAnsi" w:hAnsiTheme="minorHAnsi" w:cstheme="minorHAnsi"/>
          <w:szCs w:val="24"/>
        </w:rPr>
        <w:t xml:space="preserve"> </w:t>
      </w:r>
      <w:r w:rsidRPr="003A5149">
        <w:rPr>
          <w:rFonts w:asciiTheme="minorHAnsi" w:hAnsiTheme="minorHAnsi" w:cstheme="minorHAnsi"/>
          <w:szCs w:val="24"/>
        </w:rPr>
        <w:t>ze</w:t>
      </w:r>
      <w:r w:rsidR="005514BA" w:rsidRPr="003A5149">
        <w:rPr>
          <w:rFonts w:asciiTheme="minorHAnsi" w:hAnsiTheme="minorHAnsi" w:cstheme="minorHAnsi"/>
          <w:szCs w:val="24"/>
        </w:rPr>
        <w:t xml:space="preserve"> </w:t>
      </w:r>
      <w:r w:rsidRPr="003A5149">
        <w:rPr>
          <w:rFonts w:asciiTheme="minorHAnsi" w:hAnsiTheme="minorHAnsi" w:cstheme="minorHAnsi"/>
          <w:szCs w:val="24"/>
        </w:rPr>
        <w:t>szkolnym</w:t>
      </w:r>
      <w:r w:rsidR="005514BA" w:rsidRPr="003A5149">
        <w:rPr>
          <w:rFonts w:asciiTheme="minorHAnsi" w:hAnsiTheme="minorHAnsi" w:cstheme="minorHAnsi"/>
          <w:szCs w:val="24"/>
        </w:rPr>
        <w:t xml:space="preserve"> </w:t>
      </w:r>
      <w:r w:rsidRPr="003A5149">
        <w:rPr>
          <w:rFonts w:asciiTheme="minorHAnsi" w:hAnsiTheme="minorHAnsi" w:cstheme="minorHAnsi"/>
          <w:szCs w:val="24"/>
        </w:rPr>
        <w:t>planem</w:t>
      </w:r>
      <w:r w:rsidR="003A5149">
        <w:rPr>
          <w:rFonts w:asciiTheme="minorHAnsi" w:hAnsiTheme="minorHAnsi" w:cstheme="minorHAnsi"/>
          <w:szCs w:val="24"/>
        </w:rPr>
        <w:t xml:space="preserve"> </w:t>
      </w:r>
      <w:r w:rsidRPr="003A5149">
        <w:rPr>
          <w:rFonts w:asciiTheme="minorHAnsi" w:hAnsiTheme="minorHAnsi" w:cstheme="minorHAnsi"/>
          <w:szCs w:val="24"/>
        </w:rPr>
        <w:t>nauczania, realizowane w klasie programowo wyższej.</w:t>
      </w:r>
    </w:p>
    <w:p w14:paraId="39FB9FCD" w14:textId="1BC09698" w:rsidR="005F2BC5" w:rsidRPr="003A5149" w:rsidRDefault="005F2BC5" w:rsidP="00860A8F">
      <w:pPr>
        <w:pStyle w:val="Akapitzlist"/>
        <w:numPr>
          <w:ilvl w:val="0"/>
          <w:numId w:val="161"/>
        </w:numPr>
        <w:autoSpaceDE w:val="0"/>
        <w:autoSpaceDN w:val="0"/>
        <w:adjustRightInd w:val="0"/>
        <w:spacing w:after="0" w:line="240" w:lineRule="auto"/>
        <w:ind w:left="1134" w:hanging="425"/>
        <w:rPr>
          <w:rFonts w:asciiTheme="minorHAnsi" w:hAnsiTheme="minorHAnsi" w:cstheme="minorHAnsi"/>
          <w:szCs w:val="24"/>
        </w:rPr>
      </w:pPr>
      <w:r w:rsidRPr="003A5149">
        <w:rPr>
          <w:rFonts w:asciiTheme="minorHAnsi" w:hAnsiTheme="minorHAnsi" w:cstheme="minorHAnsi"/>
          <w:szCs w:val="24"/>
        </w:rPr>
        <w:t>Dokumentacja dotycząca egzaminu poprawkowego jest udostępniana uczniowi i jego rodzicom do wglądu na terenie szkoły, a protokół</w:t>
      </w:r>
      <w:r w:rsidR="005514BA" w:rsidRPr="003A5149">
        <w:rPr>
          <w:rFonts w:asciiTheme="minorHAnsi" w:hAnsiTheme="minorHAnsi" w:cstheme="minorHAnsi"/>
          <w:szCs w:val="24"/>
        </w:rPr>
        <w:t xml:space="preserve"> </w:t>
      </w:r>
      <w:r w:rsidRPr="003A5149">
        <w:rPr>
          <w:rFonts w:asciiTheme="minorHAnsi" w:hAnsiTheme="minorHAnsi" w:cstheme="minorHAnsi"/>
          <w:szCs w:val="24"/>
        </w:rPr>
        <w:t>stanowi</w:t>
      </w:r>
      <w:r w:rsidR="005514BA" w:rsidRPr="003A5149">
        <w:rPr>
          <w:rFonts w:asciiTheme="minorHAnsi" w:hAnsiTheme="minorHAnsi" w:cstheme="minorHAnsi"/>
          <w:szCs w:val="24"/>
        </w:rPr>
        <w:t xml:space="preserve"> </w:t>
      </w:r>
      <w:r w:rsidRPr="003A5149">
        <w:rPr>
          <w:rFonts w:asciiTheme="minorHAnsi" w:hAnsiTheme="minorHAnsi" w:cstheme="minorHAnsi"/>
          <w:szCs w:val="24"/>
        </w:rPr>
        <w:t>załącznik do arkusza</w:t>
      </w:r>
      <w:r w:rsidR="005514BA" w:rsidRPr="003A5149">
        <w:rPr>
          <w:rFonts w:asciiTheme="minorHAnsi" w:hAnsiTheme="minorHAnsi" w:cstheme="minorHAnsi"/>
          <w:szCs w:val="24"/>
        </w:rPr>
        <w:t xml:space="preserve"> </w:t>
      </w:r>
      <w:r w:rsidRPr="003A5149">
        <w:rPr>
          <w:rFonts w:asciiTheme="minorHAnsi" w:hAnsiTheme="minorHAnsi" w:cstheme="minorHAnsi"/>
          <w:szCs w:val="24"/>
        </w:rPr>
        <w:t>ocen</w:t>
      </w:r>
      <w:r w:rsidR="005514BA" w:rsidRPr="003A5149">
        <w:rPr>
          <w:rFonts w:asciiTheme="minorHAnsi" w:hAnsiTheme="minorHAnsi" w:cstheme="minorHAnsi"/>
          <w:szCs w:val="24"/>
        </w:rPr>
        <w:t xml:space="preserve"> </w:t>
      </w:r>
      <w:r w:rsidRPr="003A5149">
        <w:rPr>
          <w:rFonts w:asciiTheme="minorHAnsi" w:hAnsiTheme="minorHAnsi" w:cstheme="minorHAnsi"/>
          <w:szCs w:val="24"/>
        </w:rPr>
        <w:t xml:space="preserve">ucznia. </w:t>
      </w:r>
    </w:p>
    <w:p w14:paraId="052E56E4" w14:textId="77777777" w:rsidR="002242D7" w:rsidRPr="0040663D" w:rsidRDefault="001E357C" w:rsidP="003A5149">
      <w:pPr>
        <w:pStyle w:val="Akapitzlist"/>
        <w:numPr>
          <w:ilvl w:val="0"/>
          <w:numId w:val="72"/>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 3 dni przed klasyfikacyjnym zebraniem rady pedagogicznej nauczyciele ustalają i wpisują do dziennika lekcyjnego oceny klasyfikacyjne z zajęć edukac</w:t>
      </w:r>
      <w:r w:rsidR="001455C0" w:rsidRPr="0040663D">
        <w:rPr>
          <w:rFonts w:asciiTheme="minorHAnsi" w:hAnsiTheme="minorHAnsi" w:cstheme="minorHAnsi"/>
          <w:color w:val="000000" w:themeColor="text1"/>
          <w:szCs w:val="24"/>
        </w:rPr>
        <w:t>yjnych,</w:t>
      </w:r>
      <w:r w:rsidRPr="0040663D">
        <w:rPr>
          <w:rFonts w:asciiTheme="minorHAnsi" w:hAnsiTheme="minorHAnsi" w:cstheme="minorHAnsi"/>
          <w:color w:val="000000" w:themeColor="text1"/>
          <w:szCs w:val="24"/>
        </w:rPr>
        <w:t xml:space="preserve"> a wychowawca klasy ocenę klasyfikacyjną zachowania.</w:t>
      </w:r>
    </w:p>
    <w:p w14:paraId="5DC80D04" w14:textId="77777777" w:rsidR="00B9677F" w:rsidRPr="0040663D" w:rsidRDefault="00EB3F7B" w:rsidP="00193D02">
      <w:pPr>
        <w:pStyle w:val="Nagwek3"/>
      </w:pPr>
      <w:r w:rsidRPr="0040663D">
        <w:t>§ 42.</w:t>
      </w:r>
    </w:p>
    <w:p w14:paraId="5EA84864" w14:textId="77777777" w:rsidR="001455C0" w:rsidRPr="0040663D" w:rsidRDefault="00EB3F7B" w:rsidP="00860A8F">
      <w:pPr>
        <w:pStyle w:val="Akapitzlist"/>
        <w:numPr>
          <w:ilvl w:val="0"/>
          <w:numId w:val="7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i nauczyciele współdziałają ze sobą w procesie wycho</w:t>
      </w:r>
      <w:r w:rsidR="001455C0" w:rsidRPr="0040663D">
        <w:rPr>
          <w:rFonts w:asciiTheme="minorHAnsi" w:hAnsiTheme="minorHAnsi" w:cstheme="minorHAnsi"/>
          <w:color w:val="000000" w:themeColor="text1"/>
          <w:szCs w:val="24"/>
        </w:rPr>
        <w:t>wania i kształcenia uczniów.</w:t>
      </w:r>
    </w:p>
    <w:p w14:paraId="78EDFA6B" w14:textId="77777777" w:rsidR="001455C0" w:rsidRPr="0040663D" w:rsidRDefault="00EB3F7B" w:rsidP="00860A8F">
      <w:pPr>
        <w:pStyle w:val="Akapitzlist"/>
        <w:numPr>
          <w:ilvl w:val="0"/>
          <w:numId w:val="7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organizuje stałe spotkania nauczycieli z rodzicami, w celu wymiany informacji oraz</w:t>
      </w:r>
      <w:r w:rsidR="001455C0" w:rsidRPr="0040663D">
        <w:rPr>
          <w:rFonts w:asciiTheme="minorHAnsi" w:hAnsiTheme="minorHAnsi" w:cstheme="minorHAnsi"/>
          <w:color w:val="000000" w:themeColor="text1"/>
          <w:szCs w:val="24"/>
        </w:rPr>
        <w:t xml:space="preserve"> dyskusji na tematy wychowawcze</w:t>
      </w:r>
    </w:p>
    <w:p w14:paraId="5CACCFC2" w14:textId="77777777" w:rsidR="00B9677F" w:rsidRPr="0040663D" w:rsidRDefault="00EB3F7B" w:rsidP="00860A8F">
      <w:pPr>
        <w:pStyle w:val="Akapitzlist"/>
        <w:numPr>
          <w:ilvl w:val="0"/>
          <w:numId w:val="7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i nauczyciele mają prawo ustalić w danym oddziale dodatkowo inne formy i zasady wzajemnych kontaktów w celu wymiany inform</w:t>
      </w:r>
      <w:r w:rsidR="001455C0" w:rsidRPr="0040663D">
        <w:rPr>
          <w:rFonts w:asciiTheme="minorHAnsi" w:hAnsiTheme="minorHAnsi" w:cstheme="minorHAnsi"/>
          <w:color w:val="000000" w:themeColor="text1"/>
          <w:szCs w:val="24"/>
        </w:rPr>
        <w:t>acji o uczniu.</w:t>
      </w:r>
    </w:p>
    <w:p w14:paraId="6CAB2D1A" w14:textId="77777777" w:rsidR="00B9677F" w:rsidRPr="0040663D" w:rsidRDefault="00EB3F7B" w:rsidP="00860A8F">
      <w:pPr>
        <w:pStyle w:val="Akapitzlist"/>
        <w:numPr>
          <w:ilvl w:val="0"/>
          <w:numId w:val="7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Rodzice, współdziałając ze szkołą, mają prawo do:</w:t>
      </w:r>
    </w:p>
    <w:p w14:paraId="7DEE204C" w14:textId="77777777" w:rsidR="00B9677F" w:rsidRPr="0040663D" w:rsidRDefault="00EB3F7B" w:rsidP="00860A8F">
      <w:pPr>
        <w:pStyle w:val="Akapitzlist"/>
        <w:numPr>
          <w:ilvl w:val="0"/>
          <w:numId w:val="8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informacji o zadaniach i zamierzeniach dydak</w:t>
      </w:r>
      <w:r w:rsidR="00B9677F" w:rsidRPr="0040663D">
        <w:rPr>
          <w:rFonts w:asciiTheme="minorHAnsi" w:hAnsiTheme="minorHAnsi" w:cstheme="minorHAnsi"/>
          <w:color w:val="000000" w:themeColor="text1"/>
          <w:szCs w:val="24"/>
        </w:rPr>
        <w:t>tyczno-wychowawczych szkoły;</w:t>
      </w:r>
    </w:p>
    <w:p w14:paraId="335A0C81" w14:textId="77777777" w:rsidR="001455C0" w:rsidRPr="0040663D" w:rsidRDefault="00EB3F7B" w:rsidP="00860A8F">
      <w:pPr>
        <w:pStyle w:val="Akapitzlist"/>
        <w:numPr>
          <w:ilvl w:val="0"/>
          <w:numId w:val="8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 xml:space="preserve">informacji o zasadach oceniania, klasyfikowania i promowania uczniów oraz przeprowadzania egzaminów, a także wglądu do odpowiednich </w:t>
      </w:r>
      <w:r w:rsidR="001455C0" w:rsidRPr="0040663D">
        <w:rPr>
          <w:rFonts w:asciiTheme="minorHAnsi" w:hAnsiTheme="minorHAnsi" w:cstheme="minorHAnsi"/>
          <w:color w:val="000000" w:themeColor="text1"/>
          <w:szCs w:val="24"/>
        </w:rPr>
        <w:t>przepisów na terenie szkoły;</w:t>
      </w:r>
    </w:p>
    <w:p w14:paraId="209E854F" w14:textId="77777777" w:rsidR="00B9677F" w:rsidRPr="0040663D" w:rsidRDefault="00EB3F7B" w:rsidP="00860A8F">
      <w:pPr>
        <w:pStyle w:val="Akapitzlist"/>
        <w:numPr>
          <w:ilvl w:val="0"/>
          <w:numId w:val="8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systematycznego uzyskiwania rzetelnej informacji na temat ucznia w zakresie jego za</w:t>
      </w:r>
      <w:r w:rsidR="001455C0" w:rsidRPr="0040663D">
        <w:rPr>
          <w:rFonts w:asciiTheme="minorHAnsi" w:hAnsiTheme="minorHAnsi" w:cstheme="minorHAnsi"/>
          <w:color w:val="000000" w:themeColor="text1"/>
          <w:szCs w:val="24"/>
        </w:rPr>
        <w:t>chowania oraz postępów w nauce;</w:t>
      </w:r>
    </w:p>
    <w:p w14:paraId="7C6CF65F" w14:textId="77777777" w:rsidR="00B9677F" w:rsidRPr="0040663D" w:rsidRDefault="00EB3F7B" w:rsidP="00860A8F">
      <w:pPr>
        <w:pStyle w:val="Akapitzlist"/>
        <w:numPr>
          <w:ilvl w:val="0"/>
          <w:numId w:val="8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korzystania z informacji i porad w sprawach wychowania i możliwości dalszego ksz</w:t>
      </w:r>
      <w:r w:rsidR="001455C0" w:rsidRPr="0040663D">
        <w:rPr>
          <w:rFonts w:asciiTheme="minorHAnsi" w:hAnsiTheme="minorHAnsi" w:cstheme="minorHAnsi"/>
          <w:color w:val="000000" w:themeColor="text1"/>
          <w:szCs w:val="24"/>
        </w:rPr>
        <w:t>tałcenia się ucznia;</w:t>
      </w:r>
    </w:p>
    <w:p w14:paraId="7B349012" w14:textId="77777777" w:rsidR="00B9677F" w:rsidRPr="0040663D" w:rsidRDefault="00EB3F7B" w:rsidP="00860A8F">
      <w:pPr>
        <w:pStyle w:val="Akapitzlist"/>
        <w:numPr>
          <w:ilvl w:val="0"/>
          <w:numId w:val="80"/>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wyrażenia i przekazywania nauczycielom, dyrektorowi, innym organom szkoły, organowi prowadzącemu i kuratorowi opinii na temat pracy szkoły w ustalonym trybie.</w:t>
      </w:r>
    </w:p>
    <w:p w14:paraId="2A880298" w14:textId="77777777" w:rsidR="00D87D21" w:rsidRPr="0040663D" w:rsidRDefault="00EB3F7B" w:rsidP="00860A8F">
      <w:pPr>
        <w:pStyle w:val="Akapitzlist"/>
        <w:numPr>
          <w:ilvl w:val="0"/>
          <w:numId w:val="79"/>
        </w:numPr>
        <w:spacing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udziela informacji o postępach w nauce i zachowaniu uczniów wyłącznie rodzicom lub osobom przez nich upoważnionym. Pisemne upoważnienie jest przekazywane wychowawcy.</w:t>
      </w:r>
      <w:bookmarkStart w:id="8" w:name="IX"/>
    </w:p>
    <w:p w14:paraId="09DD0626" w14:textId="560ECAA8" w:rsidR="00B9677F" w:rsidRPr="0040663D" w:rsidRDefault="00860A8F" w:rsidP="00193D02">
      <w:pPr>
        <w:pStyle w:val="Nagwek2"/>
      </w:pPr>
      <w:hyperlink w:anchor="XII" w:history="1">
        <w:r w:rsidR="00527B0D" w:rsidRPr="0040663D">
          <w:rPr>
            <w:rStyle w:val="Hipercze"/>
            <w:color w:val="000000" w:themeColor="text1"/>
            <w:szCs w:val="24"/>
            <w:u w:val="none"/>
          </w:rPr>
          <w:t>Rozdział 9</w:t>
        </w:r>
        <w:bookmarkEnd w:id="8"/>
      </w:hyperlink>
      <w:r w:rsidR="00ED775B">
        <w:t xml:space="preserve"> </w:t>
      </w:r>
      <w:r w:rsidR="00EB3F7B" w:rsidRPr="0040663D">
        <w:t>Uczniowie, ich prawa i obowiązki, nagrody i kary</w:t>
      </w:r>
    </w:p>
    <w:p w14:paraId="7F4182CB" w14:textId="77777777" w:rsidR="00B9677F" w:rsidRPr="0040663D" w:rsidRDefault="00EB3F7B" w:rsidP="00193D02">
      <w:pPr>
        <w:pStyle w:val="Nagwek3"/>
      </w:pPr>
      <w:r w:rsidRPr="0040663D">
        <w:t>§ 43.</w:t>
      </w:r>
    </w:p>
    <w:p w14:paraId="0F439F48" w14:textId="77777777" w:rsidR="001455C0" w:rsidRPr="0040663D" w:rsidRDefault="00EB3F7B" w:rsidP="00860A8F">
      <w:pPr>
        <w:pStyle w:val="Akapitzlist"/>
        <w:numPr>
          <w:ilvl w:val="0"/>
          <w:numId w:val="8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Prawa i obowiązki ucznia określają obowiązujące przepisy prawa oświatowego or</w:t>
      </w:r>
      <w:r w:rsidR="001455C0" w:rsidRPr="0040663D">
        <w:rPr>
          <w:rFonts w:asciiTheme="minorHAnsi" w:hAnsiTheme="minorHAnsi" w:cstheme="minorHAnsi"/>
          <w:color w:val="000000" w:themeColor="text1"/>
          <w:szCs w:val="24"/>
        </w:rPr>
        <w:t>az statut.</w:t>
      </w:r>
    </w:p>
    <w:p w14:paraId="3042589C" w14:textId="77777777" w:rsidR="00B9677F" w:rsidRPr="0040663D" w:rsidRDefault="00EB3F7B" w:rsidP="00860A8F">
      <w:pPr>
        <w:pStyle w:val="Akapitzlist"/>
        <w:numPr>
          <w:ilvl w:val="0"/>
          <w:numId w:val="8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Uczniowie mają prawo do:</w:t>
      </w:r>
    </w:p>
    <w:p w14:paraId="7C4E2F23" w14:textId="77777777"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w:t>
      </w:r>
      <w:r w:rsidR="001455C0" w:rsidRPr="0040663D">
        <w:rPr>
          <w:rFonts w:asciiTheme="minorHAnsi" w:hAnsiTheme="minorHAnsi" w:cstheme="minorHAnsi"/>
          <w:color w:val="000000" w:themeColor="text1"/>
          <w:szCs w:val="24"/>
        </w:rPr>
        <w:t>oszanowania godności osobistej;</w:t>
      </w:r>
    </w:p>
    <w:p w14:paraId="5E734314" w14:textId="77777777" w:rsidR="001455C0"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zapoznawania się z programem nauczania, jego treścią, celami i stawianymi im wymaganiami;</w:t>
      </w:r>
    </w:p>
    <w:p w14:paraId="06E14FBA" w14:textId="77777777" w:rsidR="001455C0"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jawnej i umotywowanej oceny ich postępów w nauce;</w:t>
      </w:r>
    </w:p>
    <w:p w14:paraId="0CBC56E9" w14:textId="77777777"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takiej organizacji życia szkolnego, która umożliwia zachowanie właściwych proporcji między wysiłkiem szkolnym a możliwością rozwijania i zaspa</w:t>
      </w:r>
      <w:r w:rsidR="001455C0" w:rsidRPr="0040663D">
        <w:rPr>
          <w:rFonts w:asciiTheme="minorHAnsi" w:hAnsiTheme="minorHAnsi" w:cstheme="minorHAnsi"/>
          <w:color w:val="000000" w:themeColor="text1"/>
          <w:szCs w:val="24"/>
        </w:rPr>
        <w:t>kajania własnych zainteresowań;</w:t>
      </w:r>
    </w:p>
    <w:p w14:paraId="305ECEEF" w14:textId="77777777"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redagowan</w:t>
      </w:r>
      <w:r w:rsidR="001455C0" w:rsidRPr="0040663D">
        <w:rPr>
          <w:rFonts w:asciiTheme="minorHAnsi" w:hAnsiTheme="minorHAnsi" w:cstheme="minorHAnsi"/>
          <w:color w:val="000000" w:themeColor="text1"/>
          <w:szCs w:val="24"/>
        </w:rPr>
        <w:t>ia i wydawania gazety szkolnej;</w:t>
      </w:r>
    </w:p>
    <w:p w14:paraId="403579B2" w14:textId="77777777"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organizowania, w porozumieniu z dyrektorem, działalności kulturalnej, oświatowej, sportowej oraz rozrywkowej zgodnie z własn</w:t>
      </w:r>
      <w:r w:rsidR="001455C0" w:rsidRPr="0040663D">
        <w:rPr>
          <w:rFonts w:asciiTheme="minorHAnsi" w:hAnsiTheme="minorHAnsi" w:cstheme="minorHAnsi"/>
          <w:color w:val="000000" w:themeColor="text1"/>
          <w:szCs w:val="24"/>
        </w:rPr>
        <w:t>ymi potrzebami i możliwościami;</w:t>
      </w:r>
    </w:p>
    <w:p w14:paraId="5E8A7775" w14:textId="77777777"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wyboru nauczyciela pełniącego rolę op</w:t>
      </w:r>
      <w:r w:rsidR="001455C0" w:rsidRPr="0040663D">
        <w:rPr>
          <w:rFonts w:asciiTheme="minorHAnsi" w:hAnsiTheme="minorHAnsi" w:cstheme="minorHAnsi"/>
          <w:color w:val="000000" w:themeColor="text1"/>
          <w:szCs w:val="24"/>
        </w:rPr>
        <w:t>iekuna samorządu uczniowskiego;</w:t>
      </w:r>
    </w:p>
    <w:p w14:paraId="01159C86" w14:textId="77777777"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indywidualnej organizacji kształcen</w:t>
      </w:r>
      <w:r w:rsidR="001455C0" w:rsidRPr="0040663D">
        <w:rPr>
          <w:rFonts w:asciiTheme="minorHAnsi" w:hAnsiTheme="minorHAnsi" w:cstheme="minorHAnsi"/>
          <w:color w:val="000000" w:themeColor="text1"/>
          <w:szCs w:val="24"/>
        </w:rPr>
        <w:t>ia w uzasadnionych przypadkach;</w:t>
      </w:r>
    </w:p>
    <w:p w14:paraId="35226C10" w14:textId="108185A5"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swobodnego wy</w:t>
      </w:r>
      <w:r w:rsidR="001455C0" w:rsidRPr="0040663D">
        <w:rPr>
          <w:rFonts w:asciiTheme="minorHAnsi" w:hAnsiTheme="minorHAnsi" w:cstheme="minorHAnsi"/>
          <w:color w:val="000000" w:themeColor="text1"/>
          <w:szCs w:val="24"/>
        </w:rPr>
        <w:t xml:space="preserve">boru zajęć </w:t>
      </w:r>
      <w:r w:rsidRPr="0040663D">
        <w:rPr>
          <w:rFonts w:asciiTheme="minorHAnsi" w:hAnsiTheme="minorHAnsi" w:cstheme="minorHAnsi"/>
          <w:color w:val="000000" w:themeColor="text1"/>
          <w:szCs w:val="24"/>
        </w:rPr>
        <w:t>pozalekcyjnych w ramach oferty szkoły oraz wniosko</w:t>
      </w:r>
      <w:r w:rsidR="001455C0" w:rsidRPr="0040663D">
        <w:rPr>
          <w:rFonts w:asciiTheme="minorHAnsi" w:hAnsiTheme="minorHAnsi" w:cstheme="minorHAnsi"/>
          <w:color w:val="000000" w:themeColor="text1"/>
          <w:szCs w:val="24"/>
        </w:rPr>
        <w:t>wania o poszerzenie tej oferty;</w:t>
      </w:r>
    </w:p>
    <w:p w14:paraId="0498822D" w14:textId="58DC5CFA"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korzystania z księgozbioru i urządzeń szkoły poza planowymi zajęciami w porozumieniu</w:t>
      </w:r>
      <w:r w:rsidR="00ED775B">
        <w:rPr>
          <w:rFonts w:asciiTheme="minorHAnsi" w:hAnsiTheme="minorHAnsi" w:cstheme="minorHAnsi"/>
          <w:color w:val="000000" w:themeColor="text1"/>
          <w:szCs w:val="24"/>
        </w:rPr>
        <w:t xml:space="preserve"> </w:t>
      </w:r>
      <w:r w:rsidR="001455C0" w:rsidRPr="0040663D">
        <w:rPr>
          <w:rFonts w:asciiTheme="minorHAnsi" w:hAnsiTheme="minorHAnsi" w:cstheme="minorHAnsi"/>
          <w:color w:val="000000" w:themeColor="text1"/>
          <w:szCs w:val="24"/>
        </w:rPr>
        <w:t>z dyrektorem lub nauczycielem;</w:t>
      </w:r>
    </w:p>
    <w:p w14:paraId="69C6A796" w14:textId="77777777"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indywidualnej, doraźnej pomocy ze strony nauczycieli w przypadku trudności z opanowaniem materiału oraz indywidualnej opieki, jeśli wymaga tego sytuacja rodzinna</w:t>
      </w:r>
      <w:r w:rsidR="001455C0" w:rsidRPr="0040663D">
        <w:rPr>
          <w:rFonts w:asciiTheme="minorHAnsi" w:hAnsiTheme="minorHAnsi" w:cstheme="minorHAnsi"/>
          <w:color w:val="000000" w:themeColor="text1"/>
          <w:szCs w:val="24"/>
        </w:rPr>
        <w:t>, materialna lub losowa ucznia;</w:t>
      </w:r>
    </w:p>
    <w:p w14:paraId="051826A3" w14:textId="77777777" w:rsidR="00B9677F" w:rsidRPr="0040663D" w:rsidRDefault="00EB3F7B" w:rsidP="00860A8F">
      <w:pPr>
        <w:pStyle w:val="Akapitzlist"/>
        <w:numPr>
          <w:ilvl w:val="0"/>
          <w:numId w:val="82"/>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uzyskiwania nagród (wyróżnień) za swoje osiągnięcia.</w:t>
      </w:r>
    </w:p>
    <w:p w14:paraId="0A8EDDAF" w14:textId="77777777" w:rsidR="003172F7" w:rsidRPr="0040663D" w:rsidRDefault="00EB3F7B" w:rsidP="00860A8F">
      <w:pPr>
        <w:pStyle w:val="Akapitzlist"/>
        <w:numPr>
          <w:ilvl w:val="0"/>
          <w:numId w:val="81"/>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Uczniowie mają obowi</w:t>
      </w:r>
      <w:r w:rsidR="003172F7" w:rsidRPr="0040663D">
        <w:rPr>
          <w:rFonts w:asciiTheme="minorHAnsi" w:hAnsiTheme="minorHAnsi" w:cstheme="minorHAnsi"/>
          <w:color w:val="000000" w:themeColor="text1"/>
          <w:szCs w:val="24"/>
        </w:rPr>
        <w:t>ązek:</w:t>
      </w:r>
    </w:p>
    <w:p w14:paraId="25DB4B55" w14:textId="77777777" w:rsidR="003172F7" w:rsidRPr="0040663D" w:rsidRDefault="00EB3F7B"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systematycznego uczestniczenia w zajęciach obowiązkowych oraz pełnego wykorzystywania możliwości pozyskania umiejętności i wiedzy;</w:t>
      </w:r>
    </w:p>
    <w:p w14:paraId="68E5BDAA" w14:textId="77777777" w:rsidR="00B9677F" w:rsidRPr="0040663D" w:rsidRDefault="003172F7"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wykorzystania w pełni czasu przeznaczonego na naukę oraz rzetelnej pracy nad poszerzeniem swojej wiedzy i umiejętności, uczęszczanie na zajęcia wynikające z planu zajęć, przybywania na nie punktualnie – w razie spóźnienia na zajęcia, uczeń zobowiązany jest do przybycia do sali, w której się one odbywają,</w:t>
      </w:r>
    </w:p>
    <w:p w14:paraId="50AA0F07" w14:textId="77777777" w:rsidR="003172F7" w:rsidRPr="0040663D" w:rsidRDefault="003172F7"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systematycznego przygotowania się do zajęć szkolnych, </w:t>
      </w:r>
      <w:r w:rsidRPr="0040663D">
        <w:rPr>
          <w:rFonts w:asciiTheme="minorHAnsi" w:hAnsiTheme="minorHAnsi" w:cstheme="minorHAnsi"/>
          <w:strike/>
          <w:color w:val="000000" w:themeColor="text1"/>
          <w:szCs w:val="24"/>
        </w:rPr>
        <w:t>odrabiania prac poleconych</w:t>
      </w:r>
      <w:r w:rsidR="005514BA" w:rsidRPr="0040663D">
        <w:rPr>
          <w:rFonts w:asciiTheme="minorHAnsi" w:hAnsiTheme="minorHAnsi" w:cstheme="minorHAnsi"/>
          <w:strike/>
          <w:color w:val="000000" w:themeColor="text1"/>
          <w:szCs w:val="24"/>
        </w:rPr>
        <w:t xml:space="preserve"> </w:t>
      </w:r>
      <w:r w:rsidRPr="0040663D">
        <w:rPr>
          <w:rFonts w:asciiTheme="minorHAnsi" w:hAnsiTheme="minorHAnsi" w:cstheme="minorHAnsi"/>
          <w:strike/>
          <w:color w:val="000000" w:themeColor="text1"/>
          <w:szCs w:val="24"/>
        </w:rPr>
        <w:t>przez nauczyciela do wykonania w domu</w:t>
      </w:r>
      <w:r w:rsidRPr="0040663D">
        <w:rPr>
          <w:rFonts w:asciiTheme="minorHAnsi" w:hAnsiTheme="minorHAnsi" w:cstheme="minorHAnsi"/>
          <w:color w:val="000000" w:themeColor="text1"/>
          <w:szCs w:val="24"/>
        </w:rPr>
        <w:t>,</w:t>
      </w:r>
    </w:p>
    <w:p w14:paraId="270F6B71" w14:textId="77777777" w:rsidR="003172F7" w:rsidRPr="0040663D" w:rsidRDefault="003172F7"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uczęszczania na wybrane przez siebie zajęcia pozalekcyjne,</w:t>
      </w:r>
    </w:p>
    <w:p w14:paraId="1599971C" w14:textId="77777777" w:rsidR="003172F7" w:rsidRPr="0040663D" w:rsidRDefault="003172F7" w:rsidP="00860A8F">
      <w:pPr>
        <w:pStyle w:val="Akapitzlist"/>
        <w:numPr>
          <w:ilvl w:val="0"/>
          <w:numId w:val="83"/>
        </w:numPr>
        <w:spacing w:after="0" w:line="240" w:lineRule="auto"/>
        <w:ind w:left="993" w:hanging="426"/>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usprawiedliwiania w określonym terminie i formie nieobecności na zajęciach edukacyjnych – usprawiedliwienie uczeń zobowiązany jest przedłożyć w dniu stawienia się na zajęcia; usprawiedliwieniem może być zaświadczenie lekarskie lub powinno być sporządzone przez rodziców, w formie pisemnego lub złożonego ustnie wychowawcy klasy oświadczenia</w:t>
      </w:r>
      <w:r w:rsidR="002D6ACA" w:rsidRPr="0040663D">
        <w:rPr>
          <w:rFonts w:asciiTheme="minorHAnsi" w:hAnsiTheme="minorHAnsi" w:cstheme="minorHAnsi"/>
          <w:strike/>
          <w:color w:val="000000" w:themeColor="text1"/>
          <w:szCs w:val="24"/>
        </w:rPr>
        <w:br/>
      </w:r>
      <w:r w:rsidRPr="0040663D">
        <w:rPr>
          <w:rFonts w:asciiTheme="minorHAnsi" w:hAnsiTheme="minorHAnsi" w:cstheme="minorHAnsi"/>
          <w:strike/>
          <w:color w:val="000000" w:themeColor="text1"/>
          <w:szCs w:val="24"/>
        </w:rPr>
        <w:t>o przyczynach nieobecności dziecka – ostateczną decyzję o usprawiedliwieniu nieobecności podejmuje wychowawca klasy,</w:t>
      </w:r>
    </w:p>
    <w:p w14:paraId="4046C478" w14:textId="009B9EED" w:rsidR="005F2BC5" w:rsidRPr="0040663D" w:rsidRDefault="005F2BC5" w:rsidP="00493614">
      <w:pPr>
        <w:pStyle w:val="Akapitzlist"/>
        <w:autoSpaceDE w:val="0"/>
        <w:autoSpaceDN w:val="0"/>
        <w:adjustRightInd w:val="0"/>
        <w:spacing w:after="200" w:line="276" w:lineRule="auto"/>
        <w:ind w:left="993"/>
        <w:rPr>
          <w:rFonts w:asciiTheme="minorHAnsi" w:hAnsiTheme="minorHAnsi" w:cstheme="minorHAnsi"/>
          <w:strike/>
          <w:color w:val="000000" w:themeColor="text1"/>
          <w:szCs w:val="24"/>
        </w:rPr>
      </w:pPr>
      <w:r w:rsidRPr="0040663D">
        <w:rPr>
          <w:rFonts w:asciiTheme="minorHAnsi" w:hAnsiTheme="minorHAnsi" w:cstheme="minorHAnsi"/>
          <w:szCs w:val="24"/>
        </w:rPr>
        <w:lastRenderedPageBreak/>
        <w:t>Usprawiedliwienia w określonym terminie i formie nieobecności na zajęciach edukacyjnych – usprawiedliwienie uczeń zobowiązany jest przedłożyć w dniu stawienia się na zajęcia; usprawiedliwieniem może być zaświadczenie lekarskie, pisemny zapis w e-dzienniku sporządzony przez rodzica (opiekuna prawnego) lub informacja złożona ustnie wychowawcy klasy o przyczynach nieobecności dziecka – ostateczną decyzję o usprawiedliwieniu nieobecności podejmuje wychowawca klasy.</w:t>
      </w:r>
    </w:p>
    <w:p w14:paraId="75EC0B61" w14:textId="77777777" w:rsidR="00B9677F" w:rsidRPr="0040663D" w:rsidRDefault="00EB3F7B"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takiego zachowania, które:</w:t>
      </w:r>
    </w:p>
    <w:p w14:paraId="7B7D75A1" w14:textId="77777777" w:rsidR="00B9677F" w:rsidRPr="0040663D" w:rsidRDefault="00EB3F7B" w:rsidP="00860A8F">
      <w:pPr>
        <w:pStyle w:val="Akapitzlist"/>
        <w:numPr>
          <w:ilvl w:val="0"/>
          <w:numId w:val="84"/>
        </w:numPr>
        <w:spacing w:after="0" w:line="240" w:lineRule="auto"/>
        <w:ind w:left="993" w:firstLine="0"/>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nie narusza godności osobistej innych </w:t>
      </w:r>
      <w:r w:rsidR="003172F7" w:rsidRPr="0040663D">
        <w:rPr>
          <w:rFonts w:asciiTheme="minorHAnsi" w:hAnsiTheme="minorHAnsi" w:cstheme="minorHAnsi"/>
          <w:color w:val="000000" w:themeColor="text1"/>
          <w:szCs w:val="24"/>
        </w:rPr>
        <w:t>członków społeczności szkolnej,</w:t>
      </w:r>
    </w:p>
    <w:p w14:paraId="1716A930" w14:textId="77777777" w:rsidR="00B9677F" w:rsidRPr="0040663D" w:rsidRDefault="00EB3F7B" w:rsidP="00860A8F">
      <w:pPr>
        <w:pStyle w:val="Akapitzlist"/>
        <w:numPr>
          <w:ilvl w:val="0"/>
          <w:numId w:val="84"/>
        </w:numPr>
        <w:spacing w:after="0" w:line="240" w:lineRule="auto"/>
        <w:ind w:left="993" w:firstLine="0"/>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utrudnia innym uczestnikom korzystania</w:t>
      </w:r>
      <w:r w:rsidR="003172F7" w:rsidRPr="0040663D">
        <w:rPr>
          <w:rFonts w:asciiTheme="minorHAnsi" w:hAnsiTheme="minorHAnsi" w:cstheme="minorHAnsi"/>
          <w:color w:val="000000" w:themeColor="text1"/>
          <w:szCs w:val="24"/>
        </w:rPr>
        <w:t xml:space="preserve"> z zajęć, a nauczycielom pracy,</w:t>
      </w:r>
    </w:p>
    <w:p w14:paraId="5B65481D" w14:textId="77777777" w:rsidR="00B9677F" w:rsidRPr="0040663D" w:rsidRDefault="00EB3F7B" w:rsidP="00860A8F">
      <w:pPr>
        <w:pStyle w:val="Akapitzlist"/>
        <w:numPr>
          <w:ilvl w:val="0"/>
          <w:numId w:val="84"/>
        </w:numPr>
        <w:spacing w:after="0" w:line="240" w:lineRule="auto"/>
        <w:ind w:left="993" w:firstLine="0"/>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nie powoduje zagrożenia bezpieczeństwa;</w:t>
      </w:r>
    </w:p>
    <w:p w14:paraId="578C6AC8" w14:textId="77777777" w:rsidR="00B9677F" w:rsidRPr="0040663D" w:rsidRDefault="00EB3F7B"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przestrzegania postanowień statutu </w:t>
      </w:r>
      <w:r w:rsidR="003172F7" w:rsidRPr="0040663D">
        <w:rPr>
          <w:rFonts w:asciiTheme="minorHAnsi" w:hAnsiTheme="minorHAnsi" w:cstheme="minorHAnsi"/>
          <w:color w:val="000000" w:themeColor="text1"/>
          <w:szCs w:val="24"/>
        </w:rPr>
        <w:t xml:space="preserve">i stosownych regulaminów </w:t>
      </w:r>
      <w:r w:rsidRPr="0040663D">
        <w:rPr>
          <w:rFonts w:asciiTheme="minorHAnsi" w:hAnsiTheme="minorHAnsi" w:cstheme="minorHAnsi"/>
          <w:color w:val="000000" w:themeColor="text1"/>
          <w:szCs w:val="24"/>
        </w:rPr>
        <w:t>o</w:t>
      </w:r>
      <w:r w:rsidR="00D161B1" w:rsidRPr="0040663D">
        <w:rPr>
          <w:rFonts w:asciiTheme="minorHAnsi" w:hAnsiTheme="minorHAnsi" w:cstheme="minorHAnsi"/>
          <w:color w:val="000000" w:themeColor="text1"/>
          <w:szCs w:val="24"/>
        </w:rPr>
        <w:t>raz poleceń pracowników szkoły;</w:t>
      </w:r>
    </w:p>
    <w:p w14:paraId="40E96A3A" w14:textId="77777777" w:rsidR="00B9677F" w:rsidRPr="0040663D" w:rsidRDefault="00EB3F7B" w:rsidP="00860A8F">
      <w:pPr>
        <w:pStyle w:val="Akapitzlist"/>
        <w:numPr>
          <w:ilvl w:val="0"/>
          <w:numId w:val="83"/>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szczególnej dbałoś</w:t>
      </w:r>
      <w:r w:rsidR="00D161B1" w:rsidRPr="0040663D">
        <w:rPr>
          <w:rFonts w:asciiTheme="minorHAnsi" w:hAnsiTheme="minorHAnsi" w:cstheme="minorHAnsi"/>
          <w:color w:val="000000" w:themeColor="text1"/>
          <w:szCs w:val="24"/>
        </w:rPr>
        <w:t>ci o dobre imię i honor szkoły.</w:t>
      </w:r>
    </w:p>
    <w:p w14:paraId="559CF84E" w14:textId="77777777" w:rsidR="002C7744" w:rsidRPr="0040663D" w:rsidRDefault="002C7744" w:rsidP="00860A8F">
      <w:pPr>
        <w:pStyle w:val="Akapitzlist"/>
        <w:numPr>
          <w:ilvl w:val="0"/>
          <w:numId w:val="11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Uczeń może być zwolniony z zajęć lekcyjnych:</w:t>
      </w:r>
    </w:p>
    <w:p w14:paraId="01EE9BE3" w14:textId="77777777" w:rsidR="002C7744" w:rsidRPr="0040663D" w:rsidRDefault="002C7744" w:rsidP="00860A8F">
      <w:pPr>
        <w:pStyle w:val="Akapitzlist"/>
        <w:numPr>
          <w:ilvl w:val="0"/>
          <w:numId w:val="115"/>
        </w:numPr>
        <w:spacing w:after="0" w:line="240" w:lineRule="auto"/>
        <w:ind w:left="1418"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 pisemną lub osobistą prośbę rodziców,</w:t>
      </w:r>
    </w:p>
    <w:p w14:paraId="39DEF4E2" w14:textId="6D7C8CA0" w:rsidR="002C7744" w:rsidRPr="0040663D" w:rsidRDefault="002C7744" w:rsidP="00860A8F">
      <w:pPr>
        <w:pStyle w:val="Akapitzlist"/>
        <w:numPr>
          <w:ilvl w:val="0"/>
          <w:numId w:val="115"/>
        </w:numPr>
        <w:spacing w:after="0" w:line="240" w:lineRule="auto"/>
        <w:ind w:left="1418"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przypadku złego samopoczucia, choroby, po uprzednim powiadomieniu rodziców i odebraniu ucznia przez rodziców lub osobę pisemnie przez nich upoważnioną.</w:t>
      </w:r>
    </w:p>
    <w:p w14:paraId="39655C65" w14:textId="77777777" w:rsidR="002C7744" w:rsidRPr="0040663D" w:rsidRDefault="002C7744" w:rsidP="00860A8F">
      <w:pPr>
        <w:pStyle w:val="Akapitzlist"/>
        <w:numPr>
          <w:ilvl w:val="0"/>
          <w:numId w:val="11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przypadku nieobecności wychowawcy i nauczyciela przedmiotu uprawniony do zwolnienia ucznia jest Wicedyrektor lub Dyrektor.</w:t>
      </w:r>
    </w:p>
    <w:p w14:paraId="00965474" w14:textId="77777777" w:rsidR="00B9677F" w:rsidRPr="0040663D" w:rsidRDefault="00EB3F7B" w:rsidP="00860A8F">
      <w:pPr>
        <w:pStyle w:val="Akapitzlist"/>
        <w:numPr>
          <w:ilvl w:val="0"/>
          <w:numId w:val="117"/>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Zwolnienie ucznia z zajęć szkolnych z powodów niezwiązanych ze stanem zdrowia na okres dłuższy niż dwa tygo</w:t>
      </w:r>
      <w:r w:rsidR="00D161B1" w:rsidRPr="0040663D">
        <w:rPr>
          <w:rFonts w:asciiTheme="minorHAnsi" w:hAnsiTheme="minorHAnsi" w:cstheme="minorHAnsi"/>
          <w:strike/>
          <w:color w:val="000000" w:themeColor="text1"/>
          <w:szCs w:val="24"/>
        </w:rPr>
        <w:t>dnie wymaga zgody dyrektora.</w:t>
      </w:r>
    </w:p>
    <w:p w14:paraId="22329DBD" w14:textId="77777777" w:rsidR="00BE5F44" w:rsidRPr="0040663D" w:rsidRDefault="00E65632" w:rsidP="00860A8F">
      <w:pPr>
        <w:pStyle w:val="Akapitzlist"/>
        <w:numPr>
          <w:ilvl w:val="0"/>
          <w:numId w:val="117"/>
        </w:numPr>
        <w:spacing w:after="0" w:line="240" w:lineRule="auto"/>
        <w:ind w:left="709" w:hanging="425"/>
        <w:rPr>
          <w:rFonts w:asciiTheme="minorHAnsi" w:hAnsiTheme="minorHAnsi" w:cstheme="minorHAnsi"/>
          <w:strike/>
          <w:color w:val="000000" w:themeColor="text1"/>
          <w:szCs w:val="24"/>
        </w:rPr>
      </w:pPr>
      <w:r w:rsidRPr="0040663D">
        <w:rPr>
          <w:rFonts w:asciiTheme="minorHAnsi" w:hAnsiTheme="minorHAnsi" w:cstheme="minorHAnsi"/>
          <w:strike/>
          <w:color w:val="000000" w:themeColor="text1"/>
          <w:szCs w:val="24"/>
        </w:rPr>
        <w:t>U</w:t>
      </w:r>
      <w:r w:rsidR="008C61A2" w:rsidRPr="0040663D">
        <w:rPr>
          <w:rFonts w:asciiTheme="minorHAnsi" w:hAnsiTheme="minorHAnsi" w:cstheme="minorHAnsi"/>
          <w:strike/>
          <w:color w:val="000000" w:themeColor="text1"/>
          <w:szCs w:val="24"/>
        </w:rPr>
        <w:t xml:space="preserve">czeń nie może korzystać z telefonu komórkowego i innych urządzeń elektronicznych podczas zajęć lekcyjnych </w:t>
      </w:r>
      <w:r w:rsidRPr="0040663D">
        <w:rPr>
          <w:rFonts w:asciiTheme="minorHAnsi" w:hAnsiTheme="minorHAnsi" w:cstheme="minorHAnsi"/>
          <w:strike/>
          <w:color w:val="000000" w:themeColor="text1"/>
          <w:szCs w:val="24"/>
        </w:rPr>
        <w:t xml:space="preserve">(z wyjątkiem celów edukacyjnych) </w:t>
      </w:r>
      <w:r w:rsidR="00DE102F" w:rsidRPr="0040663D">
        <w:rPr>
          <w:rFonts w:asciiTheme="minorHAnsi" w:hAnsiTheme="minorHAnsi" w:cstheme="minorHAnsi"/>
          <w:strike/>
          <w:color w:val="000000" w:themeColor="text1"/>
          <w:szCs w:val="24"/>
        </w:rPr>
        <w:t xml:space="preserve">oraz przemieszczania się. </w:t>
      </w:r>
      <w:r w:rsidR="008C61A2" w:rsidRPr="0040663D">
        <w:rPr>
          <w:rFonts w:asciiTheme="minorHAnsi" w:hAnsiTheme="minorHAnsi" w:cstheme="minorHAnsi"/>
          <w:strike/>
          <w:color w:val="000000" w:themeColor="text1"/>
          <w:szCs w:val="24"/>
        </w:rPr>
        <w:t>Niedozwolone jest nagrywanie lub inne dokumentowanie pracy szkoły i osób w niej przebywających bez zgody dyrektora lub wychowawcy albo nauczyciela prowadzącego dane zajęcia</w:t>
      </w:r>
      <w:r w:rsidR="00BE5F44" w:rsidRPr="0040663D">
        <w:rPr>
          <w:rFonts w:asciiTheme="minorHAnsi" w:hAnsiTheme="minorHAnsi" w:cstheme="minorHAnsi"/>
          <w:strike/>
          <w:color w:val="000000" w:themeColor="text1"/>
          <w:szCs w:val="24"/>
        </w:rPr>
        <w:t>.</w:t>
      </w:r>
    </w:p>
    <w:p w14:paraId="0ADA2CF6" w14:textId="01C9930A" w:rsidR="00BE5F44" w:rsidRPr="0040663D" w:rsidRDefault="00A1156A" w:rsidP="00860A8F">
      <w:pPr>
        <w:pStyle w:val="Akapitzlist"/>
        <w:numPr>
          <w:ilvl w:val="0"/>
          <w:numId w:val="79"/>
        </w:numPr>
        <w:spacing w:after="0" w:line="240" w:lineRule="auto"/>
        <w:rPr>
          <w:rFonts w:asciiTheme="minorHAnsi" w:hAnsiTheme="minorHAnsi" w:cstheme="minorHAnsi"/>
          <w:strike/>
          <w:color w:val="000000" w:themeColor="text1"/>
          <w:szCs w:val="24"/>
        </w:rPr>
      </w:pPr>
      <w:r w:rsidRPr="0040663D">
        <w:rPr>
          <w:rFonts w:asciiTheme="minorHAnsi" w:hAnsiTheme="minorHAnsi" w:cstheme="minorHAnsi"/>
          <w:szCs w:val="24"/>
        </w:rPr>
        <w:t>Uczeń nie może korzystać z telefonu komórkowego</w:t>
      </w:r>
      <w:r w:rsidR="005514BA" w:rsidRPr="0040663D">
        <w:rPr>
          <w:rFonts w:asciiTheme="minorHAnsi" w:hAnsiTheme="minorHAnsi" w:cstheme="minorHAnsi"/>
          <w:szCs w:val="24"/>
        </w:rPr>
        <w:t xml:space="preserve"> i </w:t>
      </w:r>
      <w:r w:rsidRPr="0040663D">
        <w:rPr>
          <w:rFonts w:asciiTheme="minorHAnsi" w:hAnsiTheme="minorHAnsi" w:cstheme="minorHAnsi"/>
          <w:szCs w:val="24"/>
        </w:rPr>
        <w:t>innych</w:t>
      </w:r>
      <w:r w:rsidR="005514BA" w:rsidRPr="0040663D">
        <w:rPr>
          <w:rFonts w:asciiTheme="minorHAnsi" w:hAnsiTheme="minorHAnsi" w:cstheme="minorHAnsi"/>
          <w:szCs w:val="24"/>
        </w:rPr>
        <w:t xml:space="preserve"> </w:t>
      </w:r>
      <w:r w:rsidRPr="0040663D">
        <w:rPr>
          <w:rFonts w:asciiTheme="minorHAnsi" w:hAnsiTheme="minorHAnsi" w:cstheme="minorHAnsi"/>
          <w:szCs w:val="24"/>
        </w:rPr>
        <w:t>urządzeń</w:t>
      </w:r>
      <w:r w:rsidR="005514BA" w:rsidRPr="0040663D">
        <w:rPr>
          <w:rFonts w:asciiTheme="minorHAnsi" w:hAnsiTheme="minorHAnsi" w:cstheme="minorHAnsi"/>
          <w:szCs w:val="24"/>
        </w:rPr>
        <w:t xml:space="preserve"> </w:t>
      </w:r>
      <w:r w:rsidRPr="0040663D">
        <w:rPr>
          <w:rFonts w:asciiTheme="minorHAnsi" w:hAnsiTheme="minorHAnsi" w:cstheme="minorHAnsi"/>
          <w:szCs w:val="24"/>
        </w:rPr>
        <w:t>elektronicznych w czasie</w:t>
      </w:r>
      <w:r w:rsidR="005514BA" w:rsidRPr="0040663D">
        <w:rPr>
          <w:rFonts w:asciiTheme="minorHAnsi" w:hAnsiTheme="minorHAnsi" w:cstheme="minorHAnsi"/>
          <w:szCs w:val="24"/>
        </w:rPr>
        <w:t xml:space="preserve"> </w:t>
      </w:r>
      <w:r w:rsidRPr="0040663D">
        <w:rPr>
          <w:rFonts w:asciiTheme="minorHAnsi" w:hAnsiTheme="minorHAnsi" w:cstheme="minorHAnsi"/>
          <w:szCs w:val="24"/>
        </w:rPr>
        <w:t>przebywania</w:t>
      </w:r>
      <w:r w:rsidR="005514BA" w:rsidRPr="0040663D">
        <w:rPr>
          <w:rFonts w:asciiTheme="minorHAnsi" w:hAnsiTheme="minorHAnsi" w:cstheme="minorHAnsi"/>
          <w:szCs w:val="24"/>
        </w:rPr>
        <w:t xml:space="preserve"> </w:t>
      </w:r>
      <w:r w:rsidRPr="0040663D">
        <w:rPr>
          <w:rFonts w:asciiTheme="minorHAnsi" w:hAnsiTheme="minorHAnsi" w:cstheme="minorHAnsi"/>
          <w:szCs w:val="24"/>
        </w:rPr>
        <w:t>na</w:t>
      </w:r>
      <w:r w:rsidR="005514BA" w:rsidRPr="0040663D">
        <w:rPr>
          <w:rFonts w:asciiTheme="minorHAnsi" w:hAnsiTheme="minorHAnsi" w:cstheme="minorHAnsi"/>
          <w:szCs w:val="24"/>
        </w:rPr>
        <w:t xml:space="preserve"> </w:t>
      </w:r>
      <w:r w:rsidRPr="0040663D">
        <w:rPr>
          <w:rFonts w:asciiTheme="minorHAnsi" w:hAnsiTheme="minorHAnsi" w:cstheme="minorHAnsi"/>
          <w:szCs w:val="24"/>
        </w:rPr>
        <w:t>terenie</w:t>
      </w:r>
      <w:r w:rsidR="005514BA" w:rsidRPr="0040663D">
        <w:rPr>
          <w:rFonts w:asciiTheme="minorHAnsi" w:hAnsiTheme="minorHAnsi" w:cstheme="minorHAnsi"/>
          <w:szCs w:val="24"/>
        </w:rPr>
        <w:t xml:space="preserve"> </w:t>
      </w:r>
      <w:r w:rsidRPr="0040663D">
        <w:rPr>
          <w:rFonts w:asciiTheme="minorHAnsi" w:hAnsiTheme="minorHAnsi" w:cstheme="minorHAnsi"/>
          <w:szCs w:val="24"/>
        </w:rPr>
        <w:t>szkoły bez zgody</w:t>
      </w:r>
      <w:r w:rsidR="005514BA" w:rsidRPr="0040663D">
        <w:rPr>
          <w:rFonts w:asciiTheme="minorHAnsi" w:hAnsiTheme="minorHAnsi" w:cstheme="minorHAnsi"/>
          <w:szCs w:val="24"/>
        </w:rPr>
        <w:t xml:space="preserve"> </w:t>
      </w:r>
      <w:r w:rsidRPr="0040663D">
        <w:rPr>
          <w:rFonts w:asciiTheme="minorHAnsi" w:hAnsiTheme="minorHAnsi" w:cstheme="minorHAnsi"/>
          <w:szCs w:val="24"/>
        </w:rPr>
        <w:t>nauczyciela. Szczegółowe</w:t>
      </w:r>
      <w:r w:rsidR="005514BA" w:rsidRPr="0040663D">
        <w:rPr>
          <w:rFonts w:asciiTheme="minorHAnsi" w:hAnsiTheme="minorHAnsi" w:cstheme="minorHAnsi"/>
          <w:szCs w:val="24"/>
        </w:rPr>
        <w:t xml:space="preserve"> </w:t>
      </w:r>
      <w:r w:rsidRPr="0040663D">
        <w:rPr>
          <w:rFonts w:asciiTheme="minorHAnsi" w:hAnsiTheme="minorHAnsi" w:cstheme="minorHAnsi"/>
          <w:szCs w:val="24"/>
        </w:rPr>
        <w:t>zasady</w:t>
      </w:r>
      <w:r w:rsidR="005514BA" w:rsidRPr="0040663D">
        <w:rPr>
          <w:rFonts w:asciiTheme="minorHAnsi" w:hAnsiTheme="minorHAnsi" w:cstheme="minorHAnsi"/>
          <w:szCs w:val="24"/>
        </w:rPr>
        <w:t xml:space="preserve"> </w:t>
      </w:r>
      <w:r w:rsidRPr="0040663D">
        <w:rPr>
          <w:rFonts w:asciiTheme="minorHAnsi" w:hAnsiTheme="minorHAnsi" w:cstheme="minorHAnsi"/>
          <w:szCs w:val="24"/>
        </w:rPr>
        <w:t>korzystania z telefonów</w:t>
      </w:r>
      <w:r w:rsidR="005514BA" w:rsidRPr="0040663D">
        <w:rPr>
          <w:rFonts w:asciiTheme="minorHAnsi" w:hAnsiTheme="minorHAnsi" w:cstheme="minorHAnsi"/>
          <w:szCs w:val="24"/>
        </w:rPr>
        <w:t xml:space="preserve"> </w:t>
      </w:r>
      <w:r w:rsidRPr="0040663D">
        <w:rPr>
          <w:rFonts w:asciiTheme="minorHAnsi" w:hAnsiTheme="minorHAnsi" w:cstheme="minorHAnsi"/>
          <w:szCs w:val="24"/>
        </w:rPr>
        <w:t>komórkowych</w:t>
      </w:r>
      <w:r w:rsidR="005514BA" w:rsidRPr="0040663D">
        <w:rPr>
          <w:rFonts w:asciiTheme="minorHAnsi" w:hAnsiTheme="minorHAnsi" w:cstheme="minorHAnsi"/>
          <w:szCs w:val="24"/>
        </w:rPr>
        <w:t xml:space="preserve"> i </w:t>
      </w:r>
      <w:r w:rsidRPr="0040663D">
        <w:rPr>
          <w:rFonts w:asciiTheme="minorHAnsi" w:hAnsiTheme="minorHAnsi" w:cstheme="minorHAnsi"/>
          <w:szCs w:val="24"/>
        </w:rPr>
        <w:t>innych</w:t>
      </w:r>
      <w:r w:rsidR="005514BA" w:rsidRPr="0040663D">
        <w:rPr>
          <w:rFonts w:asciiTheme="minorHAnsi" w:hAnsiTheme="minorHAnsi" w:cstheme="minorHAnsi"/>
          <w:szCs w:val="24"/>
        </w:rPr>
        <w:t xml:space="preserve"> </w:t>
      </w:r>
      <w:r w:rsidRPr="0040663D">
        <w:rPr>
          <w:rFonts w:asciiTheme="minorHAnsi" w:hAnsiTheme="minorHAnsi" w:cstheme="minorHAnsi"/>
          <w:szCs w:val="24"/>
        </w:rPr>
        <w:t>urządzeń</w:t>
      </w:r>
      <w:r w:rsidR="005514BA" w:rsidRPr="0040663D">
        <w:rPr>
          <w:rFonts w:asciiTheme="minorHAnsi" w:hAnsiTheme="minorHAnsi" w:cstheme="minorHAnsi"/>
          <w:szCs w:val="24"/>
        </w:rPr>
        <w:t xml:space="preserve"> </w:t>
      </w:r>
      <w:r w:rsidRPr="0040663D">
        <w:rPr>
          <w:rFonts w:asciiTheme="minorHAnsi" w:hAnsiTheme="minorHAnsi" w:cstheme="minorHAnsi"/>
          <w:szCs w:val="24"/>
        </w:rPr>
        <w:t>elektronicznych</w:t>
      </w:r>
      <w:r w:rsidR="005514BA" w:rsidRPr="0040663D">
        <w:rPr>
          <w:rFonts w:asciiTheme="minorHAnsi" w:hAnsiTheme="minorHAnsi" w:cstheme="minorHAnsi"/>
          <w:szCs w:val="24"/>
        </w:rPr>
        <w:t xml:space="preserve"> </w:t>
      </w:r>
      <w:r w:rsidRPr="0040663D">
        <w:rPr>
          <w:rFonts w:asciiTheme="minorHAnsi" w:hAnsiTheme="minorHAnsi" w:cstheme="minorHAnsi"/>
          <w:szCs w:val="24"/>
        </w:rPr>
        <w:t>określone</w:t>
      </w:r>
      <w:r w:rsidR="005514BA" w:rsidRPr="0040663D">
        <w:rPr>
          <w:rFonts w:asciiTheme="minorHAnsi" w:hAnsiTheme="minorHAnsi" w:cstheme="minorHAnsi"/>
          <w:szCs w:val="24"/>
        </w:rPr>
        <w:t xml:space="preserve"> </w:t>
      </w:r>
      <w:r w:rsidRPr="0040663D">
        <w:rPr>
          <w:rFonts w:asciiTheme="minorHAnsi" w:hAnsiTheme="minorHAnsi" w:cstheme="minorHAnsi"/>
          <w:szCs w:val="24"/>
        </w:rPr>
        <w:t>są w odrębnym</w:t>
      </w:r>
      <w:r w:rsidR="00A661ED">
        <w:rPr>
          <w:rFonts w:asciiTheme="minorHAnsi" w:hAnsiTheme="minorHAnsi" w:cstheme="minorHAnsi"/>
          <w:szCs w:val="24"/>
        </w:rPr>
        <w:t xml:space="preserve"> </w:t>
      </w:r>
      <w:r w:rsidRPr="0040663D">
        <w:rPr>
          <w:rFonts w:asciiTheme="minorHAnsi" w:hAnsiTheme="minorHAnsi" w:cstheme="minorHAnsi"/>
          <w:szCs w:val="24"/>
        </w:rPr>
        <w:t>Regulaminie.</w:t>
      </w:r>
    </w:p>
    <w:p w14:paraId="6EFB9B6A" w14:textId="77777777" w:rsidR="002040DE" w:rsidRPr="0040663D" w:rsidRDefault="00EB3F7B" w:rsidP="00193D02">
      <w:pPr>
        <w:pStyle w:val="Nagwek3"/>
      </w:pPr>
      <w:r w:rsidRPr="0040663D">
        <w:t>§ 44.</w:t>
      </w:r>
    </w:p>
    <w:p w14:paraId="458622FD" w14:textId="77777777" w:rsidR="002040DE" w:rsidRPr="0040663D" w:rsidRDefault="002040DE" w:rsidP="00860A8F">
      <w:pPr>
        <w:pStyle w:val="Akapitzlist"/>
        <w:numPr>
          <w:ilvl w:val="0"/>
          <w:numId w:val="85"/>
        </w:numPr>
        <w:spacing w:after="0" w:line="240" w:lineRule="auto"/>
        <w:ind w:left="709" w:hanging="425"/>
        <w:rPr>
          <w:rFonts w:asciiTheme="minorHAnsi" w:hAnsiTheme="minorHAnsi" w:cstheme="minorHAnsi"/>
          <w:b/>
          <w:color w:val="000000" w:themeColor="text1"/>
          <w:szCs w:val="24"/>
        </w:rPr>
      </w:pPr>
      <w:r w:rsidRPr="0040663D">
        <w:rPr>
          <w:rFonts w:asciiTheme="minorHAnsi" w:hAnsiTheme="minorHAnsi" w:cstheme="minorHAnsi"/>
          <w:color w:val="000000" w:themeColor="text1"/>
          <w:szCs w:val="24"/>
        </w:rPr>
        <w:t>W przypadku naruszenia swoich praw uczeń może złożyć skargę do:</w:t>
      </w:r>
    </w:p>
    <w:p w14:paraId="45F90E50" w14:textId="77777777" w:rsidR="002040DE" w:rsidRPr="0040663D" w:rsidRDefault="002040DE" w:rsidP="00860A8F">
      <w:pPr>
        <w:pStyle w:val="Akapitzlist"/>
        <w:numPr>
          <w:ilvl w:val="0"/>
          <w:numId w:val="86"/>
        </w:numPr>
        <w:spacing w:after="0" w:line="240" w:lineRule="auto"/>
        <w:ind w:left="993" w:hanging="426"/>
        <w:rPr>
          <w:rFonts w:asciiTheme="minorHAnsi" w:hAnsiTheme="minorHAnsi" w:cstheme="minorHAnsi"/>
          <w:b/>
          <w:color w:val="000000" w:themeColor="text1"/>
          <w:szCs w:val="24"/>
        </w:rPr>
      </w:pPr>
      <w:r w:rsidRPr="0040663D">
        <w:rPr>
          <w:rFonts w:asciiTheme="minorHAnsi" w:hAnsiTheme="minorHAnsi" w:cstheme="minorHAnsi"/>
          <w:color w:val="000000" w:themeColor="text1"/>
          <w:szCs w:val="24"/>
        </w:rPr>
        <w:t>wychowawcy klasy,</w:t>
      </w:r>
    </w:p>
    <w:p w14:paraId="7EA6FB0F" w14:textId="77777777" w:rsidR="002040DE" w:rsidRPr="0040663D" w:rsidRDefault="002040DE" w:rsidP="00860A8F">
      <w:pPr>
        <w:pStyle w:val="Akapitzlist"/>
        <w:numPr>
          <w:ilvl w:val="0"/>
          <w:numId w:val="86"/>
        </w:numPr>
        <w:spacing w:after="0" w:line="240" w:lineRule="auto"/>
        <w:ind w:left="993" w:hanging="426"/>
        <w:rPr>
          <w:rFonts w:asciiTheme="minorHAnsi" w:hAnsiTheme="minorHAnsi" w:cstheme="minorHAnsi"/>
          <w:b/>
          <w:color w:val="000000" w:themeColor="text1"/>
          <w:szCs w:val="24"/>
        </w:rPr>
      </w:pPr>
      <w:r w:rsidRPr="0040663D">
        <w:rPr>
          <w:rFonts w:asciiTheme="minorHAnsi" w:hAnsiTheme="minorHAnsi" w:cstheme="minorHAnsi"/>
          <w:color w:val="000000" w:themeColor="text1"/>
          <w:szCs w:val="24"/>
        </w:rPr>
        <w:t>Dyrektora Szkoły.</w:t>
      </w:r>
    </w:p>
    <w:p w14:paraId="66FA7325" w14:textId="77777777" w:rsidR="002040DE" w:rsidRPr="0040663D" w:rsidRDefault="002040DE" w:rsidP="00860A8F">
      <w:pPr>
        <w:pStyle w:val="Akapitzlist"/>
        <w:numPr>
          <w:ilvl w:val="0"/>
          <w:numId w:val="87"/>
        </w:numPr>
        <w:spacing w:after="0" w:line="276"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Uczeń lub jego rodzice mogą złożyć skargę w przypadku nieprzestrzegania lub naruszenia praw ucznia, o których mowa w Konwencji o Prawach Dziecka.</w:t>
      </w:r>
    </w:p>
    <w:p w14:paraId="312046A8" w14:textId="77777777" w:rsidR="002040DE" w:rsidRPr="0040663D" w:rsidRDefault="002040DE" w:rsidP="00860A8F">
      <w:pPr>
        <w:pStyle w:val="Akapitzlist"/>
        <w:numPr>
          <w:ilvl w:val="0"/>
          <w:numId w:val="87"/>
        </w:numPr>
        <w:spacing w:after="0" w:line="276"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Skarga powinna być złożona na piśmie i powinna zawierać uzasadnienie.</w:t>
      </w:r>
    </w:p>
    <w:p w14:paraId="3E436A4E" w14:textId="77777777" w:rsidR="002040DE" w:rsidRPr="0040663D" w:rsidRDefault="002040DE" w:rsidP="00860A8F">
      <w:pPr>
        <w:pStyle w:val="Akapitzlist"/>
        <w:numPr>
          <w:ilvl w:val="0"/>
          <w:numId w:val="87"/>
        </w:numPr>
        <w:spacing w:after="0" w:line="276"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Wycofanie skargi powoduje wstrzymanie biegu rozpatrzenia skargi.</w:t>
      </w:r>
    </w:p>
    <w:p w14:paraId="3B5212EB" w14:textId="77777777" w:rsidR="007938F4" w:rsidRPr="0040663D" w:rsidRDefault="002040DE" w:rsidP="00860A8F">
      <w:pPr>
        <w:pStyle w:val="Akapitzlist"/>
        <w:numPr>
          <w:ilvl w:val="0"/>
          <w:numId w:val="87"/>
        </w:numPr>
        <w:spacing w:after="0" w:line="276"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Skargę rozpatruje Dyrektor.</w:t>
      </w:r>
    </w:p>
    <w:p w14:paraId="56ACA061" w14:textId="77777777" w:rsidR="00B9677F" w:rsidRPr="0040663D" w:rsidRDefault="00EB3F7B" w:rsidP="00193D02">
      <w:pPr>
        <w:pStyle w:val="Nagwek3"/>
      </w:pPr>
      <w:r w:rsidRPr="0040663D">
        <w:t>§ 45.</w:t>
      </w:r>
    </w:p>
    <w:p w14:paraId="37918F5E" w14:textId="77777777" w:rsidR="00B9677F" w:rsidRPr="0040663D" w:rsidRDefault="00EB3F7B" w:rsidP="00860A8F">
      <w:pPr>
        <w:pStyle w:val="Akapitzlist"/>
        <w:numPr>
          <w:ilvl w:val="0"/>
          <w:numId w:val="8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Strój ucznia powinien być czysty, schludny oraz adekwatny do zajęć w jakich uczeń uczestniczy tak by nie zagrażało to bezpie</w:t>
      </w:r>
      <w:r w:rsidR="00D161B1" w:rsidRPr="0040663D">
        <w:rPr>
          <w:rFonts w:asciiTheme="minorHAnsi" w:hAnsiTheme="minorHAnsi" w:cstheme="minorHAnsi"/>
          <w:color w:val="000000" w:themeColor="text1"/>
          <w:szCs w:val="24"/>
        </w:rPr>
        <w:t>czeństwu jego i innych uczniów.</w:t>
      </w:r>
    </w:p>
    <w:p w14:paraId="6635D2BA" w14:textId="77777777" w:rsidR="00B9677F" w:rsidRPr="0040663D" w:rsidRDefault="00EB3F7B" w:rsidP="00860A8F">
      <w:pPr>
        <w:pStyle w:val="Akapitzlist"/>
        <w:numPr>
          <w:ilvl w:val="0"/>
          <w:numId w:val="8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sz</w:t>
      </w:r>
      <w:r w:rsidR="002040DE" w:rsidRPr="0040663D">
        <w:rPr>
          <w:rFonts w:asciiTheme="minorHAnsi" w:hAnsiTheme="minorHAnsi" w:cstheme="minorHAnsi"/>
          <w:color w:val="000000" w:themeColor="text1"/>
          <w:szCs w:val="24"/>
        </w:rPr>
        <w:t>kole obowiązuje zmienne obuwie.</w:t>
      </w:r>
    </w:p>
    <w:p w14:paraId="39E211A5" w14:textId="07F457FA" w:rsidR="002040DE" w:rsidRPr="0040663D" w:rsidRDefault="002040DE" w:rsidP="00860A8F">
      <w:pPr>
        <w:pStyle w:val="Akapitzlist"/>
        <w:numPr>
          <w:ilvl w:val="0"/>
          <w:numId w:val="8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budynku szkolnym zabrania się noszenia nakryć głowy oraz ozdób zagrażających zdrowiu</w:t>
      </w:r>
      <w:r w:rsidR="00D61889">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i bezpieczeństwu.</w:t>
      </w:r>
    </w:p>
    <w:p w14:paraId="30CBCC3F" w14:textId="77777777" w:rsidR="00B9677F" w:rsidRPr="0040663D" w:rsidRDefault="00EB3F7B" w:rsidP="00860A8F">
      <w:pPr>
        <w:pStyle w:val="Akapitzlist"/>
        <w:numPr>
          <w:ilvl w:val="0"/>
          <w:numId w:val="8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Zajęciami wymagającymi określonego stroju są w szczególności</w:t>
      </w:r>
      <w:r w:rsidR="005514BA"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 xml:space="preserve">zajęcia wychowania fizycznego, na których obowiązuje </w:t>
      </w:r>
      <w:r w:rsidR="002040DE" w:rsidRPr="0040663D">
        <w:rPr>
          <w:rFonts w:asciiTheme="minorHAnsi" w:hAnsiTheme="minorHAnsi" w:cstheme="minorHAnsi"/>
          <w:color w:val="000000" w:themeColor="text1"/>
          <w:szCs w:val="24"/>
        </w:rPr>
        <w:t>strój sportowy</w:t>
      </w:r>
      <w:r w:rsidR="00D161B1" w:rsidRPr="0040663D">
        <w:rPr>
          <w:rFonts w:asciiTheme="minorHAnsi" w:hAnsiTheme="minorHAnsi" w:cstheme="minorHAnsi"/>
          <w:color w:val="000000" w:themeColor="text1"/>
          <w:szCs w:val="24"/>
        </w:rPr>
        <w:t>.</w:t>
      </w:r>
    </w:p>
    <w:p w14:paraId="1567568B" w14:textId="77777777" w:rsidR="00B9677F" w:rsidRPr="0040663D" w:rsidRDefault="00EB3F7B" w:rsidP="00860A8F">
      <w:pPr>
        <w:pStyle w:val="Akapitzlist"/>
        <w:numPr>
          <w:ilvl w:val="0"/>
          <w:numId w:val="8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czasie zajęć wychowania fizycznego, zajęć pra</w:t>
      </w:r>
      <w:r w:rsidR="00D161B1" w:rsidRPr="0040663D">
        <w:rPr>
          <w:rFonts w:asciiTheme="minorHAnsi" w:hAnsiTheme="minorHAnsi" w:cstheme="minorHAnsi"/>
          <w:color w:val="000000" w:themeColor="text1"/>
          <w:szCs w:val="24"/>
        </w:rPr>
        <w:t>ktycznych</w:t>
      </w:r>
      <w:r w:rsidRPr="0040663D">
        <w:rPr>
          <w:rFonts w:asciiTheme="minorHAnsi" w:hAnsiTheme="minorHAnsi" w:cstheme="minorHAnsi"/>
          <w:color w:val="000000" w:themeColor="text1"/>
          <w:szCs w:val="24"/>
        </w:rPr>
        <w:t>:</w:t>
      </w:r>
    </w:p>
    <w:p w14:paraId="386FDB2D" w14:textId="77777777" w:rsidR="00B9677F" w:rsidRPr="0040663D" w:rsidRDefault="00EB3F7B" w:rsidP="00860A8F">
      <w:pPr>
        <w:pStyle w:val="Akapitzlist"/>
        <w:numPr>
          <w:ilvl w:val="0"/>
          <w:numId w:val="89"/>
        </w:numPr>
        <w:spacing w:after="0" w:line="240" w:lineRule="auto"/>
        <w:ind w:left="1134" w:hanging="567"/>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uczniowie mający długie włosy muszą m</w:t>
      </w:r>
      <w:r w:rsidR="00D161B1" w:rsidRPr="0040663D">
        <w:rPr>
          <w:rFonts w:asciiTheme="minorHAnsi" w:hAnsiTheme="minorHAnsi" w:cstheme="minorHAnsi"/>
          <w:color w:val="000000" w:themeColor="text1"/>
          <w:szCs w:val="24"/>
        </w:rPr>
        <w:t>ieć je związane;</w:t>
      </w:r>
    </w:p>
    <w:p w14:paraId="36382E88" w14:textId="77777777" w:rsidR="00B9677F" w:rsidRPr="0040663D" w:rsidRDefault="00EB3F7B" w:rsidP="00860A8F">
      <w:pPr>
        <w:pStyle w:val="Akapitzlist"/>
        <w:numPr>
          <w:ilvl w:val="0"/>
          <w:numId w:val="89"/>
        </w:numPr>
        <w:spacing w:after="0" w:line="240" w:lineRule="auto"/>
        <w:ind w:left="1134" w:hanging="567"/>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należy zdjąć ozdoby takie jak biżuteria, itp. </w:t>
      </w:r>
    </w:p>
    <w:p w14:paraId="245DE170" w14:textId="77777777" w:rsidR="00CF1A69" w:rsidRPr="0040663D" w:rsidRDefault="00EB3F7B" w:rsidP="00860A8F">
      <w:pPr>
        <w:pStyle w:val="Akapitzlist"/>
        <w:numPr>
          <w:ilvl w:val="0"/>
          <w:numId w:val="8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czasie uroczystości szkolnych obowiązuje strój galowy, na który składa się biała bluzka lub koszula i ciemne – czarne lub granatowe – długie spodnie lub spódnica</w:t>
      </w:r>
      <w:r w:rsidR="00D748B6" w:rsidRPr="0040663D">
        <w:rPr>
          <w:rFonts w:asciiTheme="minorHAnsi" w:hAnsiTheme="minorHAnsi" w:cstheme="minorHAnsi"/>
          <w:color w:val="000000" w:themeColor="text1"/>
          <w:szCs w:val="24"/>
        </w:rPr>
        <w:t>,</w:t>
      </w:r>
      <w:r w:rsidRPr="0040663D">
        <w:rPr>
          <w:rFonts w:asciiTheme="minorHAnsi" w:hAnsiTheme="minorHAnsi" w:cstheme="minorHAnsi"/>
          <w:color w:val="000000" w:themeColor="text1"/>
          <w:szCs w:val="24"/>
        </w:rPr>
        <w:t xml:space="preserve"> sukienka. </w:t>
      </w:r>
    </w:p>
    <w:p w14:paraId="409E4AD9" w14:textId="77777777" w:rsidR="00BE5F44" w:rsidRPr="0040663D" w:rsidRDefault="00F465FB" w:rsidP="00193D02">
      <w:pPr>
        <w:pStyle w:val="Akapitzlist"/>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Szczegółowe zasady określające wizerunek ucznia są zawarte w </w:t>
      </w:r>
      <w:r w:rsidRPr="0040663D">
        <w:rPr>
          <w:rFonts w:asciiTheme="minorHAnsi" w:hAnsiTheme="minorHAnsi" w:cstheme="minorHAnsi"/>
          <w:b/>
          <w:bCs/>
          <w:color w:val="000000" w:themeColor="text1"/>
          <w:szCs w:val="24"/>
        </w:rPr>
        <w:t>Regulaminie stroju uczniowskiego.</w:t>
      </w:r>
    </w:p>
    <w:p w14:paraId="13AA3369" w14:textId="77777777" w:rsidR="00B9677F" w:rsidRPr="0040663D" w:rsidRDefault="00EB3F7B" w:rsidP="00193D02">
      <w:pPr>
        <w:pStyle w:val="Nagwek3"/>
      </w:pPr>
      <w:r w:rsidRPr="0040663D">
        <w:t>§ 46.</w:t>
      </w:r>
    </w:p>
    <w:p w14:paraId="03830F0D" w14:textId="77777777" w:rsidR="00B9677F" w:rsidRPr="0040663D" w:rsidRDefault="00EB3F7B"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 szczególne osiągnięcia, dokonania i wzorową postawę uczniowie mogą otrzymać, oprócz określonych odrębnymi przepis</w:t>
      </w:r>
      <w:r w:rsidR="00D161B1" w:rsidRPr="0040663D">
        <w:rPr>
          <w:rFonts w:asciiTheme="minorHAnsi" w:hAnsiTheme="minorHAnsi" w:cstheme="minorHAnsi"/>
          <w:color w:val="000000" w:themeColor="text1"/>
          <w:szCs w:val="24"/>
        </w:rPr>
        <w:t>ami prawa, następujące nagrody:</w:t>
      </w:r>
    </w:p>
    <w:p w14:paraId="55E51946" w14:textId="77777777" w:rsidR="00B9677F" w:rsidRPr="0040663D" w:rsidRDefault="00EB3F7B"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pochwałę wychowawcy lub na</w:t>
      </w:r>
      <w:r w:rsidR="00D161B1" w:rsidRPr="0040663D">
        <w:rPr>
          <w:rFonts w:asciiTheme="minorHAnsi" w:hAnsiTheme="minorHAnsi" w:cstheme="minorHAnsi"/>
          <w:color w:val="000000" w:themeColor="text1"/>
          <w:szCs w:val="24"/>
        </w:rPr>
        <w:t>uczyciela wpisaną do dziennika;</w:t>
      </w:r>
    </w:p>
    <w:p w14:paraId="51076B12" w14:textId="77777777" w:rsidR="00B9677F" w:rsidRPr="0040663D" w:rsidRDefault="00EB3F7B"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pochwałę dyrektora wobec danego oddziału lub c</w:t>
      </w:r>
      <w:r w:rsidR="00D161B1" w:rsidRPr="0040663D">
        <w:rPr>
          <w:rFonts w:asciiTheme="minorHAnsi" w:hAnsiTheme="minorHAnsi" w:cstheme="minorHAnsi"/>
          <w:color w:val="000000" w:themeColor="text1"/>
          <w:szCs w:val="24"/>
        </w:rPr>
        <w:t xml:space="preserve">ałej </w:t>
      </w:r>
      <w:r w:rsidR="00A97F03" w:rsidRPr="0040663D">
        <w:rPr>
          <w:rFonts w:asciiTheme="minorHAnsi" w:hAnsiTheme="minorHAnsi" w:cstheme="minorHAnsi"/>
          <w:color w:val="000000" w:themeColor="text1"/>
          <w:szCs w:val="24"/>
        </w:rPr>
        <w:t>Szkoły</w:t>
      </w:r>
      <w:r w:rsidR="00D161B1" w:rsidRPr="0040663D">
        <w:rPr>
          <w:rFonts w:asciiTheme="minorHAnsi" w:hAnsiTheme="minorHAnsi" w:cstheme="minorHAnsi"/>
          <w:color w:val="000000" w:themeColor="text1"/>
          <w:szCs w:val="24"/>
        </w:rPr>
        <w:t>;</w:t>
      </w:r>
    </w:p>
    <w:p w14:paraId="24A366CF" w14:textId="77777777" w:rsidR="00B9677F" w:rsidRPr="0040663D" w:rsidRDefault="00EB3F7B"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list </w:t>
      </w:r>
      <w:r w:rsidR="00A97F03" w:rsidRPr="0040663D">
        <w:rPr>
          <w:rFonts w:asciiTheme="minorHAnsi" w:hAnsiTheme="minorHAnsi" w:cstheme="minorHAnsi"/>
          <w:color w:val="000000" w:themeColor="text1"/>
          <w:szCs w:val="24"/>
        </w:rPr>
        <w:t>pochwalny wychowawcy lub Dyrektora</w:t>
      </w:r>
      <w:r w:rsidR="00456E19" w:rsidRPr="0040663D">
        <w:rPr>
          <w:rFonts w:asciiTheme="minorHAnsi" w:hAnsiTheme="minorHAnsi" w:cstheme="minorHAnsi"/>
          <w:color w:val="000000" w:themeColor="text1"/>
          <w:szCs w:val="24"/>
        </w:rPr>
        <w:t xml:space="preserve"> do rodziców;</w:t>
      </w:r>
    </w:p>
    <w:p w14:paraId="2BABE1CD" w14:textId="77777777" w:rsidR="00456E19" w:rsidRPr="0040663D" w:rsidRDefault="00456E19"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prezentację wyróżnionych uczniów i ich osiągnięć na tablicy samorządowej i gazetce szkolnej oraz stronie internetowej Szkoły;</w:t>
      </w:r>
    </w:p>
    <w:p w14:paraId="7C023DB3" w14:textId="77777777" w:rsidR="00456E19" w:rsidRPr="0040663D" w:rsidRDefault="00456E19"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dofinansowanie bądź finansowanie wycieczek, letniego i zimowego wypoczynku dla wyróżniających się uczniów;</w:t>
      </w:r>
    </w:p>
    <w:p w14:paraId="7D06001F" w14:textId="77777777" w:rsidR="00456E19" w:rsidRPr="0040663D" w:rsidRDefault="00456E19"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dyplom uznania;</w:t>
      </w:r>
    </w:p>
    <w:p w14:paraId="6A3FAE74" w14:textId="77777777" w:rsidR="00456E19" w:rsidRPr="0040663D" w:rsidRDefault="00456E19"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książka;</w:t>
      </w:r>
    </w:p>
    <w:p w14:paraId="28148876" w14:textId="77777777" w:rsidR="00654F33" w:rsidRPr="0040663D" w:rsidRDefault="00456E19" w:rsidP="00860A8F">
      <w:pPr>
        <w:pStyle w:val="Akapitzlist"/>
        <w:numPr>
          <w:ilvl w:val="0"/>
          <w:numId w:val="91"/>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nagroda rzeczowa</w:t>
      </w:r>
    </w:p>
    <w:p w14:paraId="36C3D50F" w14:textId="77777777" w:rsidR="00456E19" w:rsidRPr="0040663D" w:rsidRDefault="00654F33" w:rsidP="00860A8F">
      <w:pPr>
        <w:pStyle w:val="Akapitzlist"/>
        <w:numPr>
          <w:ilvl w:val="0"/>
          <w:numId w:val="91"/>
        </w:numPr>
        <w:autoSpaceDE w:val="0"/>
        <w:autoSpaceDN w:val="0"/>
        <w:adjustRightInd w:val="0"/>
        <w:spacing w:after="200" w:line="240" w:lineRule="auto"/>
        <w:ind w:left="993"/>
        <w:rPr>
          <w:rFonts w:asciiTheme="minorHAnsi" w:hAnsiTheme="minorHAnsi" w:cstheme="minorHAnsi"/>
          <w:szCs w:val="24"/>
        </w:rPr>
      </w:pPr>
      <w:r w:rsidRPr="0040663D">
        <w:rPr>
          <w:rFonts w:asciiTheme="minorHAnsi" w:hAnsiTheme="minorHAnsi" w:cstheme="minorHAnsi"/>
          <w:szCs w:val="24"/>
        </w:rPr>
        <w:t>nagrodę Primus Inter Pares –  który uzyskał w wyniku klasyfikacji rocznej najwyższą średnią ocen w nauce w klasach IV – VIII oraz  co najmniej wzorową  ocenę z zachowania. Kolejnym kryterium wartościującym są osiągnięcia w konkursach na różnych</w:t>
      </w:r>
      <w:r w:rsidR="005514BA" w:rsidRPr="0040663D">
        <w:rPr>
          <w:rFonts w:asciiTheme="minorHAnsi" w:hAnsiTheme="minorHAnsi" w:cstheme="minorHAnsi"/>
          <w:szCs w:val="24"/>
        </w:rPr>
        <w:t xml:space="preserve"> </w:t>
      </w:r>
      <w:r w:rsidRPr="0040663D">
        <w:rPr>
          <w:rFonts w:asciiTheme="minorHAnsi" w:hAnsiTheme="minorHAnsi" w:cstheme="minorHAnsi"/>
          <w:szCs w:val="24"/>
        </w:rPr>
        <w:t>szczeblach</w:t>
      </w:r>
      <w:r w:rsidR="005514BA" w:rsidRPr="0040663D">
        <w:rPr>
          <w:rFonts w:asciiTheme="minorHAnsi" w:hAnsiTheme="minorHAnsi" w:cstheme="minorHAnsi"/>
          <w:szCs w:val="24"/>
        </w:rPr>
        <w:t xml:space="preserve"> </w:t>
      </w:r>
      <w:r w:rsidRPr="0040663D">
        <w:rPr>
          <w:rFonts w:asciiTheme="minorHAnsi" w:hAnsiTheme="minorHAnsi" w:cstheme="minorHAnsi"/>
          <w:szCs w:val="24"/>
        </w:rPr>
        <w:t>oraz</w:t>
      </w:r>
      <w:r w:rsidR="005514BA" w:rsidRPr="0040663D">
        <w:rPr>
          <w:rFonts w:asciiTheme="minorHAnsi" w:hAnsiTheme="minorHAnsi" w:cstheme="minorHAnsi"/>
          <w:szCs w:val="24"/>
        </w:rPr>
        <w:t xml:space="preserve"> </w:t>
      </w:r>
      <w:r w:rsidRPr="0040663D">
        <w:rPr>
          <w:rFonts w:asciiTheme="minorHAnsi" w:hAnsiTheme="minorHAnsi" w:cstheme="minorHAnsi"/>
          <w:szCs w:val="24"/>
        </w:rPr>
        <w:t>zaangażowanie w działania</w:t>
      </w:r>
      <w:r w:rsidR="005514BA" w:rsidRPr="0040663D">
        <w:rPr>
          <w:rFonts w:asciiTheme="minorHAnsi" w:hAnsiTheme="minorHAnsi" w:cstheme="minorHAnsi"/>
          <w:szCs w:val="24"/>
        </w:rPr>
        <w:t xml:space="preserve"> </w:t>
      </w:r>
      <w:r w:rsidRPr="0040663D">
        <w:rPr>
          <w:rFonts w:asciiTheme="minorHAnsi" w:hAnsiTheme="minorHAnsi" w:cstheme="minorHAnsi"/>
          <w:szCs w:val="24"/>
        </w:rPr>
        <w:t>na</w:t>
      </w:r>
      <w:r w:rsidR="005514BA" w:rsidRPr="0040663D">
        <w:rPr>
          <w:rFonts w:asciiTheme="minorHAnsi" w:hAnsiTheme="minorHAnsi" w:cstheme="minorHAnsi"/>
          <w:szCs w:val="24"/>
        </w:rPr>
        <w:t xml:space="preserve"> </w:t>
      </w:r>
      <w:r w:rsidRPr="0040663D">
        <w:rPr>
          <w:rFonts w:asciiTheme="minorHAnsi" w:hAnsiTheme="minorHAnsi" w:cstheme="minorHAnsi"/>
          <w:szCs w:val="24"/>
        </w:rPr>
        <w:t>rzecz</w:t>
      </w:r>
      <w:r w:rsidR="005514BA" w:rsidRPr="0040663D">
        <w:rPr>
          <w:rFonts w:asciiTheme="minorHAnsi" w:hAnsiTheme="minorHAnsi" w:cstheme="minorHAnsi"/>
          <w:szCs w:val="24"/>
        </w:rPr>
        <w:t xml:space="preserve"> </w:t>
      </w:r>
      <w:r w:rsidRPr="0040663D">
        <w:rPr>
          <w:rFonts w:asciiTheme="minorHAnsi" w:hAnsiTheme="minorHAnsi" w:cstheme="minorHAnsi"/>
          <w:szCs w:val="24"/>
        </w:rPr>
        <w:t>środowiska</w:t>
      </w:r>
      <w:r w:rsidR="005514BA" w:rsidRPr="0040663D">
        <w:rPr>
          <w:rFonts w:asciiTheme="minorHAnsi" w:hAnsiTheme="minorHAnsi" w:cstheme="minorHAnsi"/>
          <w:szCs w:val="24"/>
        </w:rPr>
        <w:t xml:space="preserve"> </w:t>
      </w:r>
      <w:r w:rsidRPr="0040663D">
        <w:rPr>
          <w:rFonts w:asciiTheme="minorHAnsi" w:hAnsiTheme="minorHAnsi" w:cstheme="minorHAnsi"/>
          <w:szCs w:val="24"/>
        </w:rPr>
        <w:t>szkolnego</w:t>
      </w:r>
      <w:r w:rsidR="005514BA" w:rsidRPr="0040663D">
        <w:rPr>
          <w:rFonts w:asciiTheme="minorHAnsi" w:hAnsiTheme="minorHAnsi" w:cstheme="minorHAnsi"/>
          <w:szCs w:val="24"/>
        </w:rPr>
        <w:t xml:space="preserve"> i </w:t>
      </w:r>
      <w:r w:rsidRPr="0040663D">
        <w:rPr>
          <w:rFonts w:asciiTheme="minorHAnsi" w:hAnsiTheme="minorHAnsi" w:cstheme="minorHAnsi"/>
          <w:szCs w:val="24"/>
        </w:rPr>
        <w:t>lokalnego.</w:t>
      </w:r>
    </w:p>
    <w:p w14:paraId="11D17126" w14:textId="77777777" w:rsidR="00456E19" w:rsidRPr="0040663D" w:rsidRDefault="00456E19"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tego samego tytułu można przyznać więcej niż jedną nagrodę.</w:t>
      </w:r>
    </w:p>
    <w:p w14:paraId="2AEE8A56" w14:textId="77777777" w:rsidR="00456E19" w:rsidRPr="0040663D" w:rsidRDefault="00456E19"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Nagrody finansowane są z budżetu Szkoły oraz przez Radę Rodziców.</w:t>
      </w:r>
    </w:p>
    <w:p w14:paraId="1C3DBC51" w14:textId="327EBB9F" w:rsidR="00B9677F" w:rsidRPr="0040663D" w:rsidRDefault="00EB3F7B"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Uczeń, na wniosek organów szkoły, może również otrzymywać inne nagrody niż wymienione</w:t>
      </w:r>
      <w:r w:rsidR="00435B2C">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w statucie. Organ wnioskujący o nagrodę ustanawia tę nagrodę i okre</w:t>
      </w:r>
      <w:r w:rsidR="00D161B1" w:rsidRPr="0040663D">
        <w:rPr>
          <w:rFonts w:asciiTheme="minorHAnsi" w:hAnsiTheme="minorHAnsi" w:cstheme="minorHAnsi"/>
          <w:color w:val="000000" w:themeColor="text1"/>
          <w:szCs w:val="24"/>
        </w:rPr>
        <w:t>śla regulamin jej przyznawania.</w:t>
      </w:r>
    </w:p>
    <w:p w14:paraId="076E3650" w14:textId="77777777" w:rsidR="00456E19" w:rsidRPr="0040663D" w:rsidRDefault="00456E19"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 wnioskiem o przyznanie nagrody może wystąpić każdy członek społeczności szkolnej, z tym, że wniosek taki nie ma charakteru wiążącego.</w:t>
      </w:r>
    </w:p>
    <w:p w14:paraId="2A264819" w14:textId="77777777" w:rsidR="00B9677F" w:rsidRPr="0040663D" w:rsidRDefault="00EB3F7B"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Nagrody i wyróżnienia przyznaje dyrektor na umotywowany wniosek poszczególnych wychowawców i nauczycieli, przewodniczącego samorządu uczniowskiego, przewodniczącego rady rodziców lub</w:t>
      </w:r>
      <w:r w:rsidR="00D161B1" w:rsidRPr="0040663D">
        <w:rPr>
          <w:rFonts w:asciiTheme="minorHAnsi" w:hAnsiTheme="minorHAnsi" w:cstheme="minorHAnsi"/>
          <w:color w:val="000000" w:themeColor="text1"/>
          <w:szCs w:val="24"/>
        </w:rPr>
        <w:t xml:space="preserve"> z własnej inicjatywy.</w:t>
      </w:r>
    </w:p>
    <w:p w14:paraId="19A8A0EE" w14:textId="77777777" w:rsidR="00B9677F" w:rsidRPr="0040663D" w:rsidRDefault="00EB3F7B" w:rsidP="00860A8F">
      <w:pPr>
        <w:pStyle w:val="Akapitzlist"/>
        <w:numPr>
          <w:ilvl w:val="0"/>
          <w:numId w:val="90"/>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 przyznanej nagrody uczeń lub jego rodzice może wnieść uzasadnione zastrzeżenie do dyrektora szkoły w terminie siedmiu dni od ogłoszenia jej przyznania.</w:t>
      </w:r>
    </w:p>
    <w:p w14:paraId="753286A0" w14:textId="77777777" w:rsidR="00B9677F" w:rsidRPr="0040663D" w:rsidRDefault="00EB3F7B" w:rsidP="00193D02">
      <w:pPr>
        <w:pStyle w:val="Nagwek3"/>
      </w:pPr>
      <w:r w:rsidRPr="0040663D">
        <w:t>§ 47.</w:t>
      </w:r>
    </w:p>
    <w:p w14:paraId="2E63A2DC" w14:textId="77777777" w:rsidR="00B9677F" w:rsidRPr="0040663D" w:rsidRDefault="00EB3F7B" w:rsidP="00860A8F">
      <w:pPr>
        <w:pStyle w:val="Akapitzlist"/>
        <w:numPr>
          <w:ilvl w:val="0"/>
          <w:numId w:val="92"/>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 czyn niezgodny z obowiązującymi przepisami lub inne naruszenie zasad współżycia społecznego uczeń może być ukarany.</w:t>
      </w:r>
    </w:p>
    <w:p w14:paraId="3F6B99C7" w14:textId="77777777" w:rsidR="00B9677F" w:rsidRPr="0040663D" w:rsidRDefault="00EB3F7B" w:rsidP="00860A8F">
      <w:pPr>
        <w:pStyle w:val="Akapitzlist"/>
        <w:numPr>
          <w:ilvl w:val="0"/>
          <w:numId w:val="92"/>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Ustala się następujące rodza</w:t>
      </w:r>
      <w:r w:rsidR="00B9677F" w:rsidRPr="0040663D">
        <w:rPr>
          <w:rFonts w:asciiTheme="minorHAnsi" w:hAnsiTheme="minorHAnsi" w:cstheme="minorHAnsi"/>
          <w:color w:val="000000" w:themeColor="text1"/>
          <w:szCs w:val="24"/>
        </w:rPr>
        <w:t>je kar wymierzanych uczniom:</w:t>
      </w:r>
    </w:p>
    <w:p w14:paraId="1DF7488D" w14:textId="77777777" w:rsidR="00B9677F" w:rsidRPr="0040663D" w:rsidRDefault="00EB3F7B"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upomnienie udzielane uczniowi ustnie albo pisemnie przez wycho</w:t>
      </w:r>
      <w:r w:rsidR="00F8673A" w:rsidRPr="0040663D">
        <w:rPr>
          <w:rFonts w:asciiTheme="minorHAnsi" w:hAnsiTheme="minorHAnsi" w:cstheme="minorHAnsi"/>
          <w:color w:val="000000" w:themeColor="text1"/>
          <w:szCs w:val="24"/>
        </w:rPr>
        <w:t>wawcę;</w:t>
      </w:r>
    </w:p>
    <w:p w14:paraId="32A71A39" w14:textId="77777777" w:rsidR="00F8673A" w:rsidRPr="0040663D" w:rsidRDefault="00F8673A"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pozbawieniem pełnionych w klasie funkcji;</w:t>
      </w:r>
    </w:p>
    <w:p w14:paraId="4FA5BDBF" w14:textId="77777777" w:rsidR="00B9677F" w:rsidRPr="0040663D" w:rsidRDefault="00EB3F7B"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upomni</w:t>
      </w:r>
      <w:r w:rsidR="00F8673A" w:rsidRPr="0040663D">
        <w:rPr>
          <w:rFonts w:asciiTheme="minorHAnsi" w:hAnsiTheme="minorHAnsi" w:cstheme="minorHAnsi"/>
          <w:color w:val="000000" w:themeColor="text1"/>
          <w:szCs w:val="24"/>
        </w:rPr>
        <w:t>enie lub nagana Dyrektora</w:t>
      </w:r>
      <w:r w:rsidRPr="0040663D">
        <w:rPr>
          <w:rFonts w:asciiTheme="minorHAnsi" w:hAnsiTheme="minorHAnsi" w:cstheme="minorHAnsi"/>
          <w:color w:val="000000" w:themeColor="text1"/>
          <w:szCs w:val="24"/>
        </w:rPr>
        <w:t>;</w:t>
      </w:r>
    </w:p>
    <w:p w14:paraId="246D1557" w14:textId="77777777" w:rsidR="00F8673A" w:rsidRPr="0040663D" w:rsidRDefault="00F8673A"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pozbawieniem funkcji pełnionych na forum Szkoły;</w:t>
      </w:r>
    </w:p>
    <w:p w14:paraId="07D872FD" w14:textId="77777777" w:rsidR="00B9677F" w:rsidRPr="0040663D" w:rsidRDefault="00F8673A"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przeniesienie przez D</w:t>
      </w:r>
      <w:r w:rsidR="00EB3F7B" w:rsidRPr="0040663D">
        <w:rPr>
          <w:rFonts w:asciiTheme="minorHAnsi" w:hAnsiTheme="minorHAnsi" w:cstheme="minorHAnsi"/>
          <w:color w:val="000000" w:themeColor="text1"/>
          <w:szCs w:val="24"/>
        </w:rPr>
        <w:t xml:space="preserve">yrektora do równoległego oddziału (o ile jest to </w:t>
      </w:r>
      <w:r w:rsidRPr="0040663D">
        <w:rPr>
          <w:rFonts w:asciiTheme="minorHAnsi" w:hAnsiTheme="minorHAnsi" w:cstheme="minorHAnsi"/>
          <w:color w:val="000000" w:themeColor="text1"/>
          <w:szCs w:val="24"/>
        </w:rPr>
        <w:t>możliwe w danym roku szkolnym);</w:t>
      </w:r>
    </w:p>
    <w:p w14:paraId="15C01939" w14:textId="77777777" w:rsidR="00A82941" w:rsidRPr="0040663D" w:rsidRDefault="00EB3F7B"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obniżenie oceny zachowania</w:t>
      </w:r>
      <w:r w:rsidR="00F8673A" w:rsidRPr="0040663D">
        <w:rPr>
          <w:rFonts w:asciiTheme="minorHAnsi" w:hAnsiTheme="minorHAnsi" w:cstheme="minorHAnsi"/>
          <w:color w:val="000000" w:themeColor="text1"/>
          <w:szCs w:val="24"/>
        </w:rPr>
        <w:t xml:space="preserve"> – do nagannej włącznie</w:t>
      </w:r>
      <w:r w:rsidRPr="0040663D">
        <w:rPr>
          <w:rFonts w:asciiTheme="minorHAnsi" w:hAnsiTheme="minorHAnsi" w:cstheme="minorHAnsi"/>
          <w:color w:val="000000" w:themeColor="text1"/>
          <w:szCs w:val="24"/>
        </w:rPr>
        <w:t>;</w:t>
      </w:r>
    </w:p>
    <w:p w14:paraId="059453DC" w14:textId="77777777" w:rsidR="00B9677F" w:rsidRPr="0040663D" w:rsidRDefault="00EB3F7B"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zawieszenie prawa do repr</w:t>
      </w:r>
      <w:r w:rsidR="00A82941" w:rsidRPr="0040663D">
        <w:rPr>
          <w:rFonts w:asciiTheme="minorHAnsi" w:hAnsiTheme="minorHAnsi" w:cstheme="minorHAnsi"/>
          <w:color w:val="000000" w:themeColor="text1"/>
          <w:szCs w:val="24"/>
        </w:rPr>
        <w:t>ezentowania szkoły na zewnątrz;</w:t>
      </w:r>
    </w:p>
    <w:p w14:paraId="2661E296" w14:textId="77777777" w:rsidR="00A82941" w:rsidRPr="0040663D" w:rsidRDefault="00EB3F7B" w:rsidP="00860A8F">
      <w:pPr>
        <w:pStyle w:val="Akapitzlist"/>
        <w:numPr>
          <w:ilvl w:val="0"/>
          <w:numId w:val="93"/>
        </w:numPr>
        <w:spacing w:after="0" w:line="240" w:lineRule="auto"/>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wystosowanie przez dyrektora wniosku do kuratora o przeniesi</w:t>
      </w:r>
      <w:r w:rsidR="00A82941" w:rsidRPr="0040663D">
        <w:rPr>
          <w:rFonts w:asciiTheme="minorHAnsi" w:hAnsiTheme="minorHAnsi" w:cstheme="minorHAnsi"/>
          <w:color w:val="000000" w:themeColor="text1"/>
          <w:szCs w:val="24"/>
        </w:rPr>
        <w:t>enie ucznia do innej szkoły.</w:t>
      </w:r>
    </w:p>
    <w:p w14:paraId="143E48CC" w14:textId="77777777" w:rsidR="008245C0" w:rsidRPr="0040663D" w:rsidRDefault="00EB3F7B" w:rsidP="00860A8F">
      <w:pPr>
        <w:pStyle w:val="Akapitzlist"/>
        <w:numPr>
          <w:ilvl w:val="0"/>
          <w:numId w:val="92"/>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Kary są wymierzane przez osoby wskazane w ust. 2 z własnej inicjatywy lub na umotywowany wniosek poszczególnych nauc</w:t>
      </w:r>
      <w:r w:rsidR="00A82941" w:rsidRPr="0040663D">
        <w:rPr>
          <w:rFonts w:asciiTheme="minorHAnsi" w:hAnsiTheme="minorHAnsi" w:cstheme="minorHAnsi"/>
          <w:color w:val="000000" w:themeColor="text1"/>
          <w:szCs w:val="24"/>
        </w:rPr>
        <w:t>zycieli lub rady pedagogicznej.</w:t>
      </w:r>
    </w:p>
    <w:p w14:paraId="347B6558" w14:textId="42F0812D" w:rsidR="00B9677F" w:rsidRPr="0040663D" w:rsidRDefault="00EB3F7B" w:rsidP="00860A8F">
      <w:pPr>
        <w:pStyle w:val="Akapitzlist"/>
        <w:numPr>
          <w:ilvl w:val="0"/>
          <w:numId w:val="92"/>
        </w:numPr>
        <w:spacing w:after="0" w:line="240" w:lineRule="auto"/>
        <w:ind w:left="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Wystosowanie przez dyrektora wniosku do kuratora o przeniesienie do innej szkoły może nastąpić w przypadkach:</w:t>
      </w:r>
    </w:p>
    <w:p w14:paraId="7CEBB363" w14:textId="77777777" w:rsidR="00B9677F" w:rsidRPr="0040663D" w:rsidRDefault="00EB3F7B" w:rsidP="00860A8F">
      <w:pPr>
        <w:pStyle w:val="Akapitzlist"/>
        <w:numPr>
          <w:ilvl w:val="0"/>
          <w:numId w:val="94"/>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rażącego naruszenia przez ucznia zasad współżycia społecznego, a w szczególności:</w:t>
      </w:r>
    </w:p>
    <w:p w14:paraId="794DD5AC" w14:textId="77777777" w:rsidR="00B9677F" w:rsidRPr="0040663D" w:rsidRDefault="00EB3F7B" w:rsidP="00860A8F">
      <w:pPr>
        <w:pStyle w:val="Akapitzlist"/>
        <w:numPr>
          <w:ilvl w:val="0"/>
          <w:numId w:val="9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dokonania kradzieży, rozboju, p</w:t>
      </w:r>
      <w:r w:rsidR="00A82941" w:rsidRPr="0040663D">
        <w:rPr>
          <w:rFonts w:asciiTheme="minorHAnsi" w:hAnsiTheme="minorHAnsi" w:cstheme="minorHAnsi"/>
          <w:color w:val="000000" w:themeColor="text1"/>
          <w:szCs w:val="24"/>
        </w:rPr>
        <w:t>obicia lub zranienia człowieka,</w:t>
      </w:r>
    </w:p>
    <w:p w14:paraId="3A0B194D" w14:textId="330BF066" w:rsidR="00B9677F" w:rsidRPr="0040663D" w:rsidRDefault="00EB3F7B" w:rsidP="00860A8F">
      <w:pPr>
        <w:pStyle w:val="Akapitzlist"/>
        <w:numPr>
          <w:ilvl w:val="0"/>
          <w:numId w:val="9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podejmowania działań i prezentowania zachowań mogących mieć demoralizujący wpływ na innych uczniów jak posiadanie, sprzedaż, rozprowadzanie lub zażywanie narkotyków, posiadanie lub spożycie alkoholu na terenie szkoły lub w czasie zajęć pozalekcyjnyc</w:t>
      </w:r>
      <w:r w:rsidR="00FD0748" w:rsidRPr="0040663D">
        <w:rPr>
          <w:rFonts w:asciiTheme="minorHAnsi" w:hAnsiTheme="minorHAnsi" w:cstheme="minorHAnsi"/>
          <w:color w:val="000000" w:themeColor="text1"/>
          <w:szCs w:val="24"/>
        </w:rPr>
        <w:t>h</w:t>
      </w:r>
      <w:r w:rsidR="00435B2C">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i pozasz</w:t>
      </w:r>
      <w:r w:rsidR="00A82941" w:rsidRPr="0040663D">
        <w:rPr>
          <w:rFonts w:asciiTheme="minorHAnsi" w:hAnsiTheme="minorHAnsi" w:cstheme="minorHAnsi"/>
          <w:color w:val="000000" w:themeColor="text1"/>
          <w:szCs w:val="24"/>
        </w:rPr>
        <w:t>kolnych,</w:t>
      </w:r>
    </w:p>
    <w:p w14:paraId="56D67584" w14:textId="77777777" w:rsidR="00B9677F" w:rsidRPr="0040663D" w:rsidRDefault="00A82941" w:rsidP="00860A8F">
      <w:pPr>
        <w:pStyle w:val="Akapitzlist"/>
        <w:numPr>
          <w:ilvl w:val="0"/>
          <w:numId w:val="9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w:t>
      </w:r>
      <w:r w:rsidR="00EB3F7B" w:rsidRPr="0040663D">
        <w:rPr>
          <w:rFonts w:asciiTheme="minorHAnsi" w:hAnsiTheme="minorHAnsi" w:cstheme="minorHAnsi"/>
          <w:color w:val="000000" w:themeColor="text1"/>
          <w:szCs w:val="24"/>
        </w:rPr>
        <w:t>rzebywanie na zajęciach szkolnych w stanie nietrzeźwym lub po</w:t>
      </w:r>
      <w:r w:rsidRPr="0040663D">
        <w:rPr>
          <w:rFonts w:asciiTheme="minorHAnsi" w:hAnsiTheme="minorHAnsi" w:cstheme="minorHAnsi"/>
          <w:color w:val="000000" w:themeColor="text1"/>
          <w:szCs w:val="24"/>
        </w:rPr>
        <w:t>d wpływem środków odurzających,</w:t>
      </w:r>
    </w:p>
    <w:p w14:paraId="7C671AEC" w14:textId="77777777" w:rsidR="00A82941" w:rsidRPr="0040663D" w:rsidRDefault="00EB3F7B" w:rsidP="00860A8F">
      <w:pPr>
        <w:pStyle w:val="Akapitzlist"/>
        <w:numPr>
          <w:ilvl w:val="0"/>
          <w:numId w:val="9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dopuszczania się przez ucznia aktów wandalizmu,</w:t>
      </w:r>
    </w:p>
    <w:p w14:paraId="1A80C500" w14:textId="77777777" w:rsidR="00B9677F" w:rsidRPr="0040663D" w:rsidRDefault="00EB3F7B" w:rsidP="00860A8F">
      <w:pPr>
        <w:pStyle w:val="Akapitzlist"/>
        <w:numPr>
          <w:ilvl w:val="0"/>
          <w:numId w:val="9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 xml:space="preserve"> postępowania uwłaczającego godności własnej ucznia lub innych członków społeczności szkolnej lub też</w:t>
      </w:r>
      <w:r w:rsidR="00A82941" w:rsidRPr="0040663D">
        <w:rPr>
          <w:rFonts w:asciiTheme="minorHAnsi" w:hAnsiTheme="minorHAnsi" w:cstheme="minorHAnsi"/>
          <w:color w:val="000000" w:themeColor="text1"/>
          <w:szCs w:val="24"/>
        </w:rPr>
        <w:t xml:space="preserve"> godzącego w dobre imię szkoły,</w:t>
      </w:r>
    </w:p>
    <w:p w14:paraId="59124ED1" w14:textId="77777777" w:rsidR="00B9677F" w:rsidRPr="0040663D" w:rsidRDefault="00EB3F7B" w:rsidP="00860A8F">
      <w:pPr>
        <w:pStyle w:val="Akapitzlist"/>
        <w:numPr>
          <w:ilvl w:val="0"/>
          <w:numId w:val="95"/>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 nielegalne wykorzystanie nagrania fragmentu lub całości przebiegu lekcji lub innyc</w:t>
      </w:r>
      <w:r w:rsidR="00B9677F" w:rsidRPr="0040663D">
        <w:rPr>
          <w:rFonts w:asciiTheme="minorHAnsi" w:hAnsiTheme="minorHAnsi" w:cstheme="minorHAnsi"/>
          <w:color w:val="000000" w:themeColor="text1"/>
          <w:szCs w:val="24"/>
        </w:rPr>
        <w:t>h zajęć szkolnych w I</w:t>
      </w:r>
      <w:r w:rsidRPr="0040663D">
        <w:rPr>
          <w:rFonts w:asciiTheme="minorHAnsi" w:hAnsiTheme="minorHAnsi" w:cstheme="minorHAnsi"/>
          <w:color w:val="000000" w:themeColor="text1"/>
          <w:szCs w:val="24"/>
        </w:rPr>
        <w:t>nternecie i innych środkach masowego przekazu;</w:t>
      </w:r>
    </w:p>
    <w:p w14:paraId="2E667C26" w14:textId="77777777" w:rsidR="00B9677F" w:rsidRPr="0040663D" w:rsidRDefault="00EB3F7B" w:rsidP="00860A8F">
      <w:pPr>
        <w:pStyle w:val="Akapitzlist"/>
        <w:numPr>
          <w:ilvl w:val="0"/>
          <w:numId w:val="94"/>
        </w:numPr>
        <w:spacing w:after="0" w:line="240" w:lineRule="auto"/>
        <w:ind w:left="993" w:hanging="42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systematycznego opuszczania przez ucznia obowiązkowych zajęć bez usprawiedliwienia, mimo podjętych przez szkołę działań wychowawczych;</w:t>
      </w:r>
    </w:p>
    <w:p w14:paraId="2CB57793" w14:textId="77777777" w:rsidR="00CE6B91" w:rsidRPr="0040663D" w:rsidRDefault="00CE6B91" w:rsidP="00860A8F">
      <w:pPr>
        <w:pStyle w:val="Akapitzlist"/>
        <w:numPr>
          <w:ilvl w:val="0"/>
          <w:numId w:val="9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Zastosowana kara powinna być adekwatna do popełnionego uchybienia. Kary nie mogą być stosowane w sposób naruszający nietykalność i godność osobistą ucznia.</w:t>
      </w:r>
    </w:p>
    <w:p w14:paraId="48B91DF7" w14:textId="6C12355F" w:rsidR="00B9677F" w:rsidRPr="0040663D" w:rsidRDefault="00DA6790" w:rsidP="00860A8F">
      <w:pPr>
        <w:pStyle w:val="Akapitzlist"/>
        <w:numPr>
          <w:ilvl w:val="0"/>
          <w:numId w:val="9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ma obowiązek powiadomienia rodziców ucznia o zastosowanej wobec niego karze z podaniem przyczyn zastosowania takiego środka wychowawczego.</w:t>
      </w:r>
    </w:p>
    <w:p w14:paraId="00BF653A" w14:textId="77777777" w:rsidR="00DA6790" w:rsidRPr="0040663D" w:rsidRDefault="00DA6790" w:rsidP="00860A8F">
      <w:pPr>
        <w:pStyle w:val="Akapitzlist"/>
        <w:numPr>
          <w:ilvl w:val="0"/>
          <w:numId w:val="9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rozpatruje odwołanie najpóźniej w ciągu 7 dni od jego otrzymania.</w:t>
      </w:r>
    </w:p>
    <w:p w14:paraId="499B030A" w14:textId="77777777" w:rsidR="008245C0" w:rsidRPr="0040663D" w:rsidRDefault="008245C0" w:rsidP="00860A8F">
      <w:pPr>
        <w:pStyle w:val="Akapitzlist"/>
        <w:numPr>
          <w:ilvl w:val="0"/>
          <w:numId w:val="9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Uczeń i jego rodzice muszą zostać poinformowani o sposobie załatwienia ich odwołania.</w:t>
      </w:r>
    </w:p>
    <w:p w14:paraId="5AD06D79" w14:textId="77777777" w:rsidR="008245C0" w:rsidRPr="0040663D" w:rsidRDefault="008245C0" w:rsidP="00860A8F">
      <w:pPr>
        <w:pStyle w:val="Akapitzlist"/>
        <w:numPr>
          <w:ilvl w:val="0"/>
          <w:numId w:val="9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Od kar nakładanych przez Dyrektora przysługuje prawo do złożenia wniosku o ponowne rozpatrzenie sprawy. Przed podjęciem rozstrzygnięcia Dyrektor zasięga opinii Rady Pedagogicznej.</w:t>
      </w:r>
    </w:p>
    <w:p w14:paraId="0904B445" w14:textId="77777777" w:rsidR="008245C0" w:rsidRPr="0040663D" w:rsidRDefault="008245C0" w:rsidP="00860A8F">
      <w:pPr>
        <w:pStyle w:val="Akapitzlist"/>
        <w:numPr>
          <w:ilvl w:val="0"/>
          <w:numId w:val="96"/>
        </w:numPr>
        <w:spacing w:after="0"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Uczeń i jego rodzice mają prawo odwołać się od decyzji Dyrektora Szkoły do organu prowadzącego lub sprawującego nadzór pedagogiczny nad Szkołą, w zależności od rodzaju sprawy.</w:t>
      </w:r>
    </w:p>
    <w:p w14:paraId="14847178" w14:textId="77777777" w:rsidR="00BE5F44" w:rsidRPr="0040663D" w:rsidRDefault="00A82941" w:rsidP="00860A8F">
      <w:pPr>
        <w:pStyle w:val="Akapitzlist"/>
        <w:numPr>
          <w:ilvl w:val="0"/>
          <w:numId w:val="96"/>
        </w:numPr>
        <w:spacing w:line="240" w:lineRule="auto"/>
        <w:ind w:hanging="436"/>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w porozumieniu z pedagogiem szkolnym i przewodniczącym Samorządu Uczniowskiego, a w szczególnych przypadkach z powołanymi przez siebie przedstawicielami Rady Pedagogicznej może zawiesić wykonanie kary na czas próby (nie dłużej niż pół roku).</w:t>
      </w:r>
      <w:bookmarkStart w:id="9" w:name="X"/>
    </w:p>
    <w:p w14:paraId="34DB18BF" w14:textId="50E6BAC1" w:rsidR="00FE767B" w:rsidRPr="0040663D" w:rsidRDefault="00FE767B" w:rsidP="00193D02">
      <w:pPr>
        <w:pStyle w:val="Nagwek2"/>
        <w:rPr>
          <w:lang w:eastAsia="zh-CN"/>
        </w:rPr>
      </w:pPr>
      <w:bookmarkStart w:id="10" w:name="_Hlk126135874"/>
      <w:r w:rsidRPr="0040663D">
        <w:rPr>
          <w:lang w:eastAsia="zh-CN"/>
        </w:rPr>
        <w:t xml:space="preserve">Rozdział </w:t>
      </w:r>
      <w:r w:rsidR="009769A8" w:rsidRPr="0040663D">
        <w:rPr>
          <w:lang w:eastAsia="zh-CN"/>
        </w:rPr>
        <w:t>10</w:t>
      </w:r>
      <w:bookmarkStart w:id="11" w:name="_Hlk69454561"/>
      <w:bookmarkEnd w:id="10"/>
      <w:r w:rsidR="00435B2C">
        <w:rPr>
          <w:lang w:eastAsia="zh-CN"/>
        </w:rPr>
        <w:t xml:space="preserve"> </w:t>
      </w:r>
      <w:r w:rsidRPr="0040663D">
        <w:rPr>
          <w:lang w:eastAsia="zh-CN"/>
        </w:rPr>
        <w:t xml:space="preserve">Oddział </w:t>
      </w:r>
      <w:r w:rsidR="00BE5F44" w:rsidRPr="0040663D">
        <w:rPr>
          <w:lang w:eastAsia="zh-CN"/>
        </w:rPr>
        <w:t>p</w:t>
      </w:r>
      <w:r w:rsidRPr="0040663D">
        <w:rPr>
          <w:lang w:eastAsia="zh-CN"/>
        </w:rPr>
        <w:t>rzedszkolny</w:t>
      </w:r>
    </w:p>
    <w:bookmarkEnd w:id="11"/>
    <w:p w14:paraId="54513439" w14:textId="77777777" w:rsidR="00FE767B" w:rsidRPr="0040663D" w:rsidRDefault="00FE767B" w:rsidP="00193D02">
      <w:pPr>
        <w:pStyle w:val="Nagwek3"/>
        <w:rPr>
          <w:lang w:eastAsia="zh-CN"/>
        </w:rPr>
      </w:pPr>
      <w:r w:rsidRPr="0040663D">
        <w:rPr>
          <w:lang w:eastAsia="zh-CN"/>
        </w:rPr>
        <w:t>§48.</w:t>
      </w:r>
    </w:p>
    <w:p w14:paraId="4A4D4A92" w14:textId="329B8986" w:rsidR="004C338E" w:rsidRPr="0040663D" w:rsidRDefault="00FE767B" w:rsidP="00860A8F">
      <w:pPr>
        <w:pStyle w:val="Akapitzlist"/>
        <w:numPr>
          <w:ilvl w:val="0"/>
          <w:numId w:val="146"/>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Pełna nazwa oddziału przedszkolnego brzmi O</w:t>
      </w:r>
      <w:r w:rsidR="002D6ACA" w:rsidRPr="0040663D">
        <w:rPr>
          <w:rFonts w:asciiTheme="minorHAnsi" w:eastAsia="SimSun" w:hAnsiTheme="minorHAnsi" w:cstheme="minorHAnsi"/>
          <w:szCs w:val="24"/>
          <w:lang w:eastAsia="zh-CN"/>
        </w:rPr>
        <w:t>d</w:t>
      </w:r>
      <w:r w:rsidRPr="0040663D">
        <w:rPr>
          <w:rFonts w:asciiTheme="minorHAnsi" w:eastAsia="SimSun" w:hAnsiTheme="minorHAnsi" w:cstheme="minorHAnsi"/>
          <w:szCs w:val="24"/>
          <w:lang w:eastAsia="zh-CN"/>
        </w:rPr>
        <w:t>dział Przedszkolny przy Szkole Podstawowej nr 10</w:t>
      </w:r>
      <w:r w:rsidR="00435B2C">
        <w:rPr>
          <w:rFonts w:asciiTheme="minorHAnsi" w:eastAsia="SimSun" w:hAnsiTheme="minorHAnsi" w:cstheme="minorHAnsi"/>
          <w:szCs w:val="24"/>
          <w:lang w:eastAsia="zh-CN"/>
        </w:rPr>
        <w:t xml:space="preserve"> </w:t>
      </w:r>
      <w:r w:rsidRPr="0040663D">
        <w:rPr>
          <w:rFonts w:asciiTheme="minorHAnsi" w:eastAsia="SimSun" w:hAnsiTheme="minorHAnsi" w:cstheme="minorHAnsi"/>
          <w:szCs w:val="24"/>
          <w:lang w:eastAsia="zh-CN"/>
        </w:rPr>
        <w:t>w Tomaszowie Mazowieckim im. Tomaszowskich Olimpijczyków</w:t>
      </w:r>
      <w:r w:rsidR="002D6ACA" w:rsidRPr="0040663D">
        <w:rPr>
          <w:rFonts w:asciiTheme="minorHAnsi" w:eastAsia="SimSun" w:hAnsiTheme="minorHAnsi" w:cstheme="minorHAnsi"/>
          <w:szCs w:val="24"/>
          <w:lang w:eastAsia="zh-CN"/>
        </w:rPr>
        <w:t>.</w:t>
      </w:r>
    </w:p>
    <w:p w14:paraId="1232910B" w14:textId="77777777" w:rsidR="00FE767B" w:rsidRPr="0040663D" w:rsidRDefault="00FE767B" w:rsidP="00193D02">
      <w:pPr>
        <w:pStyle w:val="Nagwek3"/>
        <w:rPr>
          <w:lang w:eastAsia="zh-CN"/>
        </w:rPr>
      </w:pPr>
      <w:r w:rsidRPr="0040663D">
        <w:rPr>
          <w:lang w:eastAsia="zh-CN"/>
        </w:rPr>
        <w:t>§49.</w:t>
      </w:r>
    </w:p>
    <w:p w14:paraId="38F309D8" w14:textId="77777777" w:rsidR="004C338E" w:rsidRPr="0040663D" w:rsidRDefault="00FE767B" w:rsidP="00860A8F">
      <w:pPr>
        <w:pStyle w:val="Akapitzlist"/>
        <w:numPr>
          <w:ilvl w:val="0"/>
          <w:numId w:val="147"/>
        </w:numPr>
        <w:ind w:hanging="43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Celem oddziału przedszkolnego jest zapewnienie dzieciom wsparcia w harmonijnym rozwoju poprzez proces opieki, wychowania, nauczania - uczenia się prowadzące do podjęcia nauki szkolnej</w:t>
      </w:r>
      <w:r w:rsidR="002D6ACA" w:rsidRPr="0040663D">
        <w:rPr>
          <w:rFonts w:asciiTheme="minorHAnsi" w:eastAsia="SimSun" w:hAnsiTheme="minorHAnsi" w:cstheme="minorHAnsi"/>
          <w:szCs w:val="24"/>
          <w:lang w:eastAsia="zh-CN"/>
        </w:rPr>
        <w:t>.</w:t>
      </w:r>
    </w:p>
    <w:p w14:paraId="5ECD7BCF" w14:textId="77777777" w:rsidR="00FE767B" w:rsidRPr="0040663D" w:rsidRDefault="00FE767B" w:rsidP="00193D02">
      <w:pPr>
        <w:pStyle w:val="Nagwek3"/>
        <w:rPr>
          <w:lang w:eastAsia="zh-CN"/>
        </w:rPr>
      </w:pPr>
      <w:r w:rsidRPr="0040663D">
        <w:rPr>
          <w:lang w:eastAsia="zh-CN"/>
        </w:rPr>
        <w:t>§50.</w:t>
      </w:r>
    </w:p>
    <w:p w14:paraId="0C1393F6" w14:textId="77777777" w:rsidR="00FE767B" w:rsidRPr="0040663D" w:rsidRDefault="00FE767B" w:rsidP="00860A8F">
      <w:pPr>
        <w:pStyle w:val="Akapitzlist"/>
        <w:numPr>
          <w:ilvl w:val="0"/>
          <w:numId w:val="148"/>
        </w:numPr>
        <w:spacing w:after="0"/>
        <w:ind w:hanging="43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 xml:space="preserve">Do zadań </w:t>
      </w:r>
      <w:r w:rsidR="009769A8" w:rsidRPr="0040663D">
        <w:rPr>
          <w:rFonts w:asciiTheme="minorHAnsi" w:eastAsia="SimSun" w:hAnsiTheme="minorHAnsi" w:cstheme="minorHAnsi"/>
          <w:szCs w:val="24"/>
          <w:lang w:eastAsia="zh-CN"/>
        </w:rPr>
        <w:t xml:space="preserve">wychowawcy </w:t>
      </w:r>
      <w:r w:rsidRPr="0040663D">
        <w:rPr>
          <w:rFonts w:asciiTheme="minorHAnsi" w:eastAsia="SimSun" w:hAnsiTheme="minorHAnsi" w:cstheme="minorHAnsi"/>
          <w:szCs w:val="24"/>
          <w:lang w:eastAsia="zh-CN"/>
        </w:rPr>
        <w:t>oddziału przedszkolnego należ</w:t>
      </w:r>
      <w:r w:rsidR="00AA182D" w:rsidRPr="0040663D">
        <w:rPr>
          <w:rFonts w:asciiTheme="minorHAnsi" w:eastAsia="SimSun" w:hAnsiTheme="minorHAnsi" w:cstheme="minorHAnsi"/>
          <w:szCs w:val="24"/>
          <w:lang w:eastAsia="zh-CN"/>
        </w:rPr>
        <w:t>y</w:t>
      </w:r>
      <w:r w:rsidRPr="0040663D">
        <w:rPr>
          <w:rFonts w:asciiTheme="minorHAnsi" w:eastAsia="SimSun" w:hAnsiTheme="minorHAnsi" w:cstheme="minorHAnsi"/>
          <w:szCs w:val="24"/>
          <w:lang w:eastAsia="zh-CN"/>
        </w:rPr>
        <w:t>:</w:t>
      </w:r>
    </w:p>
    <w:p w14:paraId="1CCB65A4" w14:textId="77777777"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wspomaganie indywidualnego rozwoju dziecka z wykorzystaniem jego własnej inicjatywy.</w:t>
      </w:r>
    </w:p>
    <w:p w14:paraId="43C5DBA2" w14:textId="77777777"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wspomaganie dzieci w rozwijaniu uzdolnień oraz kształtowanie czynności intelektualnych potrzebnych im w codziennych sytuacjach i w dalszej edukacji.</w:t>
      </w:r>
    </w:p>
    <w:p w14:paraId="780802D9" w14:textId="77777777"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lastRenderedPageBreak/>
        <w:t>rozwijanie u dzieci umiejętności społecznych, które są niezbędne w poprawnych relacjach z dziećmi i dorosłymi.</w:t>
      </w:r>
    </w:p>
    <w:p w14:paraId="780CCA99" w14:textId="77777777"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budzenie wrażliwości emocjonalnej i świadomości moralnej oraz wzmacnianie więzi uczuciowej z rodziną.</w:t>
      </w:r>
    </w:p>
    <w:p w14:paraId="2BE03432" w14:textId="77777777"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podtrzymywanie u dzieci poczucia tożsamości narodowej, etnicznej, językowej i religijnej.</w:t>
      </w:r>
    </w:p>
    <w:p w14:paraId="4C46E327" w14:textId="77777777"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nabywanie przez dziecko kompetencji językowej.</w:t>
      </w:r>
    </w:p>
    <w:p w14:paraId="1020B757" w14:textId="77777777"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kształtowanie czynnej postawy dzieci wobec własnego zdrowia i bezpieczeństwa oraz rozwijanie ich sprawności ruchowej.</w:t>
      </w:r>
    </w:p>
    <w:p w14:paraId="0F063348" w14:textId="77777777"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współpraca z rodziną, poradnią psychologiczno – pedagogiczną oraz innymi instytucjami.</w:t>
      </w:r>
    </w:p>
    <w:p w14:paraId="79C123CB" w14:textId="77777777" w:rsid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udzielanie dzieciom pomocy psychologiczno - pedagogicznej.</w:t>
      </w:r>
    </w:p>
    <w:p w14:paraId="70594293" w14:textId="7D3873D8" w:rsidR="00FE767B" w:rsidRPr="000F5CD9" w:rsidRDefault="00FE767B" w:rsidP="00860A8F">
      <w:pPr>
        <w:pStyle w:val="Akapitzlist"/>
        <w:numPr>
          <w:ilvl w:val="0"/>
          <w:numId w:val="169"/>
        </w:numPr>
        <w:spacing w:after="0"/>
        <w:ind w:left="1134" w:hanging="425"/>
        <w:rPr>
          <w:rFonts w:asciiTheme="minorHAnsi" w:eastAsia="SimSun" w:hAnsiTheme="minorHAnsi" w:cstheme="minorHAnsi"/>
          <w:szCs w:val="24"/>
          <w:lang w:eastAsia="zh-CN"/>
        </w:rPr>
      </w:pPr>
      <w:r w:rsidRPr="000F5CD9">
        <w:rPr>
          <w:rFonts w:asciiTheme="minorHAnsi" w:eastAsia="SimSun" w:hAnsiTheme="minorHAnsi" w:cstheme="minorHAnsi"/>
          <w:szCs w:val="24"/>
          <w:lang w:eastAsia="zh-CN"/>
        </w:rPr>
        <w:t>organizowanie opieki nad dziećmi niepełnosprawnymi, jeżeli takie zostaną zakwalifikowane do oddziału.</w:t>
      </w:r>
    </w:p>
    <w:p w14:paraId="2B5BFDC9" w14:textId="77777777" w:rsidR="00A36611" w:rsidRPr="0040663D" w:rsidRDefault="00FE767B" w:rsidP="00860A8F">
      <w:pPr>
        <w:pStyle w:val="Akapitzlist"/>
        <w:numPr>
          <w:ilvl w:val="0"/>
          <w:numId w:val="146"/>
        </w:numPr>
        <w:ind w:hanging="43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 xml:space="preserve">Sprawowanie opieki nad dziećmi w czasie pobytu w oddziale przedszkolnym oraz poza jego terenem określa </w:t>
      </w:r>
      <w:r w:rsidRPr="0040663D">
        <w:rPr>
          <w:rFonts w:asciiTheme="minorHAnsi" w:eastAsia="SimSun" w:hAnsiTheme="minorHAnsi" w:cstheme="minorHAnsi"/>
          <w:b/>
          <w:szCs w:val="24"/>
          <w:lang w:eastAsia="zh-CN"/>
        </w:rPr>
        <w:t>Regulamin Oddziału Przedszkolnego</w:t>
      </w:r>
      <w:r w:rsidRPr="0040663D">
        <w:rPr>
          <w:rFonts w:asciiTheme="minorHAnsi" w:eastAsia="SimSun" w:hAnsiTheme="minorHAnsi" w:cstheme="minorHAnsi"/>
          <w:szCs w:val="24"/>
          <w:lang w:eastAsia="zh-CN"/>
        </w:rPr>
        <w:t>.</w:t>
      </w:r>
    </w:p>
    <w:p w14:paraId="0323CF95" w14:textId="1E41E2ED" w:rsidR="00A36611" w:rsidRPr="0040663D" w:rsidRDefault="00FE767B" w:rsidP="00860A8F">
      <w:pPr>
        <w:pStyle w:val="Akapitzlist"/>
        <w:numPr>
          <w:ilvl w:val="0"/>
          <w:numId w:val="146"/>
        </w:numPr>
        <w:ind w:hanging="43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Nadzór nad przestrzeganiem przez rodziców lub prawnych opiekunów obowiązku przyprowadzania lub odbierania dzieci z oddziału przedszkolnego. Zasady przyprowadzania i odbierania dzieci określa regulamin, który stanowi załącznik do statutu.</w:t>
      </w:r>
    </w:p>
    <w:p w14:paraId="0FDF2627" w14:textId="77777777" w:rsidR="00A36611" w:rsidRPr="0040663D" w:rsidRDefault="00FE767B" w:rsidP="00860A8F">
      <w:pPr>
        <w:pStyle w:val="Akapitzlist"/>
        <w:numPr>
          <w:ilvl w:val="0"/>
          <w:numId w:val="146"/>
        </w:numPr>
        <w:ind w:hanging="43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Oddział przedszkolny organizuje dla dzieci nieodpłatne lekcje religii. W tym czasie dzieci nie uczęszczające na religię mają zapewnioną opiekę nauczyciela.</w:t>
      </w:r>
    </w:p>
    <w:p w14:paraId="7EC76149" w14:textId="77777777" w:rsidR="00FE767B" w:rsidRPr="0040663D" w:rsidRDefault="00FE767B" w:rsidP="00193D02">
      <w:pPr>
        <w:rPr>
          <w:rFonts w:asciiTheme="minorHAnsi" w:eastAsia="SimSun" w:hAnsiTheme="minorHAnsi" w:cstheme="minorHAnsi"/>
          <w:b/>
          <w:sz w:val="28"/>
          <w:szCs w:val="28"/>
          <w:lang w:eastAsia="zh-CN"/>
        </w:rPr>
      </w:pPr>
      <w:r w:rsidRPr="0040663D">
        <w:rPr>
          <w:rFonts w:asciiTheme="minorHAnsi" w:eastAsia="SimSun" w:hAnsiTheme="minorHAnsi" w:cstheme="minorHAnsi"/>
          <w:b/>
          <w:sz w:val="28"/>
          <w:szCs w:val="28"/>
          <w:lang w:eastAsia="zh-CN"/>
        </w:rPr>
        <w:t>§51.</w:t>
      </w:r>
    </w:p>
    <w:p w14:paraId="41EC2A6D" w14:textId="77777777" w:rsidR="00FE767B" w:rsidRPr="0040663D" w:rsidRDefault="00FE767B" w:rsidP="00860A8F">
      <w:pPr>
        <w:pStyle w:val="Akapitzlist"/>
        <w:numPr>
          <w:ilvl w:val="0"/>
          <w:numId w:val="149"/>
        </w:numPr>
        <w:ind w:hanging="43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Organami oddziału przedszkolnego są:</w:t>
      </w:r>
    </w:p>
    <w:p w14:paraId="1C2469A6" w14:textId="77777777" w:rsidR="00A36611" w:rsidRPr="0040663D" w:rsidRDefault="00FE767B" w:rsidP="00860A8F">
      <w:pPr>
        <w:pStyle w:val="Akapitzlist"/>
        <w:numPr>
          <w:ilvl w:val="0"/>
          <w:numId w:val="15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Dyrektor Szkoły Podstawowej nr 10 im. Tomaszowskich Olimpijczyków.</w:t>
      </w:r>
    </w:p>
    <w:p w14:paraId="3BF5B4CF" w14:textId="60AB58EA" w:rsidR="00A36611" w:rsidRPr="0040663D" w:rsidRDefault="00FE767B" w:rsidP="00860A8F">
      <w:pPr>
        <w:pStyle w:val="Akapitzlist"/>
        <w:numPr>
          <w:ilvl w:val="0"/>
          <w:numId w:val="15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Rada Pedagogiczna Szkoły Podstawowej nr 10 im. Tomaszowskich Olimpijczyków w Tomaszowie Mazowieckim (nauczyciel oddziału przedszkolnego wchodzi w jej skład).</w:t>
      </w:r>
    </w:p>
    <w:p w14:paraId="5C26492E" w14:textId="77777777" w:rsidR="004C338E" w:rsidRPr="0040663D" w:rsidRDefault="00FE767B" w:rsidP="00860A8F">
      <w:pPr>
        <w:pStyle w:val="Akapitzlist"/>
        <w:numPr>
          <w:ilvl w:val="0"/>
          <w:numId w:val="15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Rada Rodziców Szkoły Podstawowej nr 10 (Rada Oddziału Przedszkolnego wchodzi w jej skład). Szczegółowe kompetencje tychże organów określa Statut Szkoły oraz poszczególne regulaminy.</w:t>
      </w:r>
    </w:p>
    <w:p w14:paraId="43D25DB3" w14:textId="77777777" w:rsidR="00FE767B" w:rsidRPr="0040663D" w:rsidRDefault="00FE767B" w:rsidP="00193D02">
      <w:pPr>
        <w:pStyle w:val="Nagwek3"/>
        <w:rPr>
          <w:lang w:eastAsia="zh-CN"/>
        </w:rPr>
      </w:pPr>
      <w:r w:rsidRPr="0040663D">
        <w:rPr>
          <w:lang w:eastAsia="zh-CN"/>
        </w:rPr>
        <w:t>§52.</w:t>
      </w:r>
    </w:p>
    <w:p w14:paraId="78617CC2" w14:textId="77777777" w:rsidR="00AC743A" w:rsidRPr="0040663D" w:rsidRDefault="00FE767B" w:rsidP="00860A8F">
      <w:pPr>
        <w:pStyle w:val="Akapitzlist"/>
        <w:numPr>
          <w:ilvl w:val="0"/>
          <w:numId w:val="135"/>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Oddział przedszkolny zachowuje odrębności programowe, a kształcenie i wychowanie w nim jest zorganizowane odmiennie niż w oddziałach Szkoły, na zasadach określonych dla oddziałów przedszkolnych, tj. zgodnie z ramowym statutem przedszkola.</w:t>
      </w:r>
    </w:p>
    <w:p w14:paraId="4EFC0B6C" w14:textId="287EF967" w:rsidR="00AC743A" w:rsidRPr="0040663D" w:rsidRDefault="00FE767B" w:rsidP="00860A8F">
      <w:pPr>
        <w:pStyle w:val="Akapitzlist"/>
        <w:numPr>
          <w:ilvl w:val="0"/>
          <w:numId w:val="135"/>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Organizacja oddziału przedszkolnego, nauczania i opieki w danym roku szkolnym określa arkusz organizacji szkoły opracowany przed dyrektora Szkoły zaopiniowany przez Radę Pedagogiczną i zatwierdzony przez organ prowadzący.</w:t>
      </w:r>
    </w:p>
    <w:p w14:paraId="364F0C45" w14:textId="77777777" w:rsidR="00C95372" w:rsidRPr="0040663D" w:rsidRDefault="00FE767B" w:rsidP="00860A8F">
      <w:pPr>
        <w:pStyle w:val="Akapitzlist"/>
        <w:numPr>
          <w:ilvl w:val="0"/>
          <w:numId w:val="135"/>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Arkusz organizacyjny określa w szczególności:</w:t>
      </w:r>
    </w:p>
    <w:p w14:paraId="11968B56" w14:textId="77777777" w:rsidR="00C95372" w:rsidRPr="0040663D" w:rsidRDefault="00FE767B" w:rsidP="00860A8F">
      <w:pPr>
        <w:pStyle w:val="Akapitzlist"/>
        <w:numPr>
          <w:ilvl w:val="0"/>
          <w:numId w:val="136"/>
        </w:numPr>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czas pracy,</w:t>
      </w:r>
    </w:p>
    <w:p w14:paraId="576C14AB" w14:textId="77777777" w:rsidR="00C95372" w:rsidRPr="0040663D" w:rsidRDefault="00FE767B" w:rsidP="00860A8F">
      <w:pPr>
        <w:pStyle w:val="Akapitzlist"/>
        <w:numPr>
          <w:ilvl w:val="0"/>
          <w:numId w:val="136"/>
        </w:numPr>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liczbę pracowników, łącznie z liczbą stanowisk kierowniczych,</w:t>
      </w:r>
    </w:p>
    <w:p w14:paraId="6861C753" w14:textId="77777777" w:rsidR="00C95372" w:rsidRPr="0040663D" w:rsidRDefault="00FE767B" w:rsidP="00860A8F">
      <w:pPr>
        <w:pStyle w:val="Akapitzlist"/>
        <w:numPr>
          <w:ilvl w:val="0"/>
          <w:numId w:val="136"/>
        </w:numPr>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ogólną liczbę godzin finansowaną ze środków przydzielonych przez organ prowadzący.</w:t>
      </w:r>
    </w:p>
    <w:p w14:paraId="54BD055B" w14:textId="1B2358A3" w:rsidR="000C718B" w:rsidRPr="000F5CD9" w:rsidRDefault="00FE767B" w:rsidP="00860A8F">
      <w:pPr>
        <w:pStyle w:val="Akapitzlist"/>
        <w:numPr>
          <w:ilvl w:val="0"/>
          <w:numId w:val="136"/>
        </w:numPr>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Organizacja pracy oddziału przedszkolnego określa ramowy rozkład dnia ustalony przez dyrektora na wniosek Rady Pedagogicznej, z uwzględnieniem zasad ochrony zdrowia i higieny pracy oraz oczekiwań rodziców (prawnych opiekunów).</w:t>
      </w:r>
    </w:p>
    <w:p w14:paraId="72834ABF" w14:textId="77777777" w:rsidR="00FE767B" w:rsidRPr="0040663D" w:rsidRDefault="00FE767B" w:rsidP="00193D02">
      <w:pPr>
        <w:pStyle w:val="Nagwek3"/>
        <w:rPr>
          <w:lang w:eastAsia="zh-CN"/>
        </w:rPr>
      </w:pPr>
      <w:r w:rsidRPr="0040663D">
        <w:rPr>
          <w:lang w:eastAsia="zh-CN"/>
        </w:rPr>
        <w:t>§53.</w:t>
      </w:r>
    </w:p>
    <w:p w14:paraId="31D787A9" w14:textId="2A32A994" w:rsidR="000C718B" w:rsidRPr="0040663D" w:rsidRDefault="00FE767B" w:rsidP="00860A8F">
      <w:pPr>
        <w:pStyle w:val="Akapitzlist"/>
        <w:numPr>
          <w:ilvl w:val="0"/>
          <w:numId w:val="137"/>
        </w:numPr>
        <w:spacing w:after="0"/>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Na podstawie ramowego rozkładu dnia nauczyciel prowadzący ustala szczegółowy rozkład dnia, z uwzględnieniem potrzeb i zainteresowań dzieci.</w:t>
      </w:r>
    </w:p>
    <w:p w14:paraId="347C250E" w14:textId="77777777" w:rsidR="000C718B" w:rsidRPr="0040663D" w:rsidRDefault="00FE767B" w:rsidP="00860A8F">
      <w:pPr>
        <w:pStyle w:val="Akapitzlist"/>
        <w:numPr>
          <w:ilvl w:val="0"/>
          <w:numId w:val="137"/>
        </w:numPr>
        <w:spacing w:after="0"/>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lastRenderedPageBreak/>
        <w:t>W Szkole może być więcej niż jeden oddział przedszkolny realizujący podstawę programową wychowania przedszkolnego, obejmujący dzieci w zbliżonym wieku z uwzględnieniem ich potrzeb, zainteresowań oraz uzdolnień.</w:t>
      </w:r>
    </w:p>
    <w:p w14:paraId="19A64894" w14:textId="77777777" w:rsidR="000C718B" w:rsidRPr="0040663D" w:rsidRDefault="00FE767B" w:rsidP="00860A8F">
      <w:pPr>
        <w:pStyle w:val="Akapitzlist"/>
        <w:numPr>
          <w:ilvl w:val="0"/>
          <w:numId w:val="137"/>
        </w:numPr>
        <w:spacing w:after="0"/>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Liczba dzieci w oddziale nie może przekraczać 25.</w:t>
      </w:r>
    </w:p>
    <w:p w14:paraId="1B3B1BFA" w14:textId="77777777" w:rsidR="000C718B" w:rsidRPr="0040663D" w:rsidRDefault="00FE767B" w:rsidP="00860A8F">
      <w:pPr>
        <w:pStyle w:val="Akapitzlist"/>
        <w:numPr>
          <w:ilvl w:val="0"/>
          <w:numId w:val="137"/>
        </w:numPr>
        <w:spacing w:after="0"/>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Do oddziału przedszkolnego uczęszczają dzieci, objęte obowiązkiem rocznego przygotowania przedszkolnego.</w:t>
      </w:r>
    </w:p>
    <w:p w14:paraId="45AD00DD" w14:textId="77777777" w:rsidR="00FE767B" w:rsidRPr="0040663D" w:rsidRDefault="00FE767B" w:rsidP="00193D02">
      <w:pPr>
        <w:pStyle w:val="Nagwek3"/>
        <w:rPr>
          <w:lang w:eastAsia="zh-CN"/>
        </w:rPr>
      </w:pPr>
      <w:r w:rsidRPr="0040663D">
        <w:rPr>
          <w:lang w:eastAsia="zh-CN"/>
        </w:rPr>
        <w:t>§54.</w:t>
      </w:r>
    </w:p>
    <w:p w14:paraId="1906FD39" w14:textId="77777777" w:rsidR="000C718B" w:rsidRPr="0040663D" w:rsidRDefault="00FE767B" w:rsidP="00860A8F">
      <w:pPr>
        <w:pStyle w:val="Akapitzlist"/>
        <w:numPr>
          <w:ilvl w:val="1"/>
          <w:numId w:val="118"/>
        </w:numPr>
        <w:tabs>
          <w:tab w:val="clear" w:pos="1440"/>
          <w:tab w:val="num" w:pos="709"/>
        </w:tabs>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Dzieci niepełnosprawne mogą być przyjęte do oddziału przedszkolnego po przedłożeniu orzeczenia o potrzebie kształcenia specjalnego.</w:t>
      </w:r>
    </w:p>
    <w:p w14:paraId="3C2D2C81" w14:textId="77777777" w:rsidR="000C718B" w:rsidRPr="0040663D" w:rsidRDefault="00FE767B" w:rsidP="00860A8F">
      <w:pPr>
        <w:pStyle w:val="Akapitzlist"/>
        <w:numPr>
          <w:ilvl w:val="1"/>
          <w:numId w:val="118"/>
        </w:numPr>
        <w:tabs>
          <w:tab w:val="clear" w:pos="1440"/>
          <w:tab w:val="num" w:pos="709"/>
        </w:tabs>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 oddziale przedszkolnym może być zatrudniony specjalista lub pracownik niepedagogiczny do pomocy wychowawcy.</w:t>
      </w:r>
    </w:p>
    <w:p w14:paraId="2C111E91" w14:textId="77777777" w:rsidR="00FE767B" w:rsidRPr="0040663D" w:rsidRDefault="00FE767B" w:rsidP="00193D02">
      <w:pPr>
        <w:pStyle w:val="Nagwek3"/>
        <w:rPr>
          <w:lang w:eastAsia="zh-CN"/>
        </w:rPr>
      </w:pPr>
      <w:r w:rsidRPr="0040663D">
        <w:rPr>
          <w:lang w:eastAsia="zh-CN"/>
        </w:rPr>
        <w:t>§55.</w:t>
      </w:r>
    </w:p>
    <w:p w14:paraId="27CE6204" w14:textId="77777777" w:rsidR="000C718B" w:rsidRPr="0040663D" w:rsidRDefault="00FE767B" w:rsidP="00860A8F">
      <w:pPr>
        <w:pStyle w:val="Akapitzlist"/>
        <w:numPr>
          <w:ilvl w:val="0"/>
          <w:numId w:val="138"/>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Wychowawstwo w oddziale przedszkolnym powierza się nauczycielom, którzy posiadają odpowiednie kwalifikacje.</w:t>
      </w:r>
    </w:p>
    <w:p w14:paraId="3392F5EA" w14:textId="77777777" w:rsidR="000C718B" w:rsidRPr="0040663D" w:rsidRDefault="00FE767B" w:rsidP="00860A8F">
      <w:pPr>
        <w:pStyle w:val="Akapitzlist"/>
        <w:numPr>
          <w:ilvl w:val="0"/>
          <w:numId w:val="138"/>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Oddział przedszkolny funkcjonuje przez cały rok szkolny z wyjątkiem przerw ustalonych przez organ prowadzący.</w:t>
      </w:r>
    </w:p>
    <w:p w14:paraId="27F0F045" w14:textId="77777777" w:rsidR="000C718B" w:rsidRPr="0040663D" w:rsidRDefault="00FE767B" w:rsidP="00860A8F">
      <w:pPr>
        <w:pStyle w:val="Akapitzlist"/>
        <w:numPr>
          <w:ilvl w:val="0"/>
          <w:numId w:val="138"/>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Czas zajęć, w ramach których realizowana jest podstawie programowa w oddziale przedszkolnym, wynosi 5 godzin dziennie. Godzina zajęć w oddziale przedszkolnym trwa 60 min.</w:t>
      </w:r>
    </w:p>
    <w:p w14:paraId="613E4DDF" w14:textId="77777777" w:rsidR="000C718B" w:rsidRPr="0040663D" w:rsidRDefault="00FE767B" w:rsidP="00860A8F">
      <w:pPr>
        <w:pStyle w:val="Akapitzlist"/>
        <w:numPr>
          <w:ilvl w:val="0"/>
          <w:numId w:val="138"/>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Praca wychowawczo – dydaktyczna i opiekuńcza w oddziale przedszkolnym prowadzona jest na podstawie programu wychowania przedszkolnego.</w:t>
      </w:r>
    </w:p>
    <w:p w14:paraId="2E3E56CE" w14:textId="77777777" w:rsidR="000C718B" w:rsidRPr="0040663D" w:rsidRDefault="00FE767B" w:rsidP="00860A8F">
      <w:pPr>
        <w:pStyle w:val="Akapitzlist"/>
        <w:numPr>
          <w:ilvl w:val="0"/>
          <w:numId w:val="138"/>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 oddziałach przedszkolnych organizuje się dodatkowo naukę religii.</w:t>
      </w:r>
    </w:p>
    <w:p w14:paraId="2894DACE" w14:textId="77777777" w:rsidR="000C718B" w:rsidRPr="0040663D" w:rsidRDefault="00FE767B" w:rsidP="00860A8F">
      <w:pPr>
        <w:pStyle w:val="Akapitzlist"/>
        <w:numPr>
          <w:ilvl w:val="0"/>
          <w:numId w:val="138"/>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Warunki korzystania z żywienia w oddziale przedszkolnym, w tym wysokość opłat za posiłki, ustala dyrektor Szkoły.</w:t>
      </w:r>
    </w:p>
    <w:p w14:paraId="719ACCA0" w14:textId="77777777" w:rsidR="00FE767B" w:rsidRPr="0040663D" w:rsidRDefault="00FE767B" w:rsidP="00193D02">
      <w:pPr>
        <w:pStyle w:val="Nagwek3"/>
        <w:rPr>
          <w:lang w:eastAsia="zh-CN"/>
        </w:rPr>
      </w:pPr>
      <w:r w:rsidRPr="0040663D">
        <w:rPr>
          <w:lang w:eastAsia="zh-CN"/>
        </w:rPr>
        <w:t>§56.</w:t>
      </w:r>
    </w:p>
    <w:p w14:paraId="5AA91461" w14:textId="77777777" w:rsidR="00FE767B" w:rsidRPr="0040663D" w:rsidRDefault="00FE767B" w:rsidP="00860A8F">
      <w:pPr>
        <w:pStyle w:val="Akapitzlist"/>
        <w:numPr>
          <w:ilvl w:val="0"/>
          <w:numId w:val="139"/>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Nauczyciel oddziału przedszkolnego wykonuje następujące zadania:</w:t>
      </w:r>
    </w:p>
    <w:p w14:paraId="237FA9A0" w14:textId="77777777"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odpowiada za bezpieczeństwo i zdrowie powierzonych mu wychowanków,</w:t>
      </w:r>
    </w:p>
    <w:p w14:paraId="739B378A" w14:textId="77777777"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tworzy warunki wspomagające rozwój dzieci, ich zdolności i zainteresowania. Dąży do pobudzenia procesów rozwojowych, do optymalnej aktywizacji dzieci poprzez wykorzystanie ich własnej inicjatywy.</w:t>
      </w:r>
    </w:p>
    <w:p w14:paraId="24AE8FDD" w14:textId="77777777" w:rsidR="00D45C8C" w:rsidRPr="0040663D" w:rsidRDefault="00D45C8C"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p</w:t>
      </w:r>
      <w:r w:rsidR="00FE767B" w:rsidRPr="0040663D">
        <w:rPr>
          <w:rFonts w:asciiTheme="minorHAnsi" w:eastAsia="SimSun" w:hAnsiTheme="minorHAnsi" w:cstheme="minorHAnsi"/>
          <w:szCs w:val="24"/>
          <w:lang w:eastAsia="zh-CN"/>
        </w:rPr>
        <w:t>lanuje i prowadzi pracę dydaktyczno – wychowawczą w oparciu o wybrany program wychowania w przedszkolu – odpowiada za jego jakość.</w:t>
      </w:r>
    </w:p>
    <w:p w14:paraId="57D1C5F5" w14:textId="77777777"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przeprowadza w roku szkolnym, poprzedzającym rok, w którym jest możliwe rozpoczęcie przez dziecko nauki w szkole podstawowej, analizę gotowości dziecka do nauki w szkole.</w:t>
      </w:r>
    </w:p>
    <w:p w14:paraId="25A43C72" w14:textId="77777777"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 pracy dydaktyczno – wychowawczej współpracuje z psychologiem, pedagogiem, logopedą oraz z innymi specjalistami służącymi pomocą w rozwiązywaniu problemów.</w:t>
      </w:r>
    </w:p>
    <w:p w14:paraId="28AF9F3B" w14:textId="77777777"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prowadzi dokumentację swojej pracy oraz obserwacje pedagogiczne służące poznawaniu swoich wychowanków.</w:t>
      </w:r>
    </w:p>
    <w:p w14:paraId="747C6EA6" w14:textId="77777777"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zgodnie z zasadą indywidualizacji i podmiotowego podejścia do dziecka, nauczyciel otacza indywidualną opieką każdego z wychowanków i dostosowuje metody i formy pracy do jego możliwości.</w:t>
      </w:r>
    </w:p>
    <w:p w14:paraId="64ADDCCD" w14:textId="77777777" w:rsidR="00D45C8C" w:rsidRPr="0040663D"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współpracuje z rodzicami w celu ujednolicenia oddziaływań wychowawczo – edukacyjnych.</w:t>
      </w:r>
    </w:p>
    <w:p w14:paraId="7DCB91A1" w14:textId="46946257" w:rsidR="00D45C8C" w:rsidRPr="00435B2C" w:rsidRDefault="00FE767B" w:rsidP="00860A8F">
      <w:pPr>
        <w:pStyle w:val="Akapitzlist"/>
        <w:numPr>
          <w:ilvl w:val="0"/>
          <w:numId w:val="140"/>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na początku roku szkolnego zapoznaje rodziców z programem i Regulaminem Oddziału Przedszkolnego.</w:t>
      </w:r>
    </w:p>
    <w:p w14:paraId="059EB737" w14:textId="77777777" w:rsidR="00FE767B" w:rsidRPr="0040663D" w:rsidRDefault="00FE767B" w:rsidP="00193D02">
      <w:pPr>
        <w:pStyle w:val="Nagwek3"/>
        <w:rPr>
          <w:lang w:eastAsia="zh-CN"/>
        </w:rPr>
      </w:pPr>
      <w:r w:rsidRPr="0040663D">
        <w:rPr>
          <w:lang w:eastAsia="zh-CN"/>
        </w:rPr>
        <w:lastRenderedPageBreak/>
        <w:t>§57.</w:t>
      </w:r>
    </w:p>
    <w:p w14:paraId="34E777D9" w14:textId="77777777" w:rsidR="00AB6C08" w:rsidRPr="0040663D" w:rsidRDefault="00FE767B" w:rsidP="00860A8F">
      <w:pPr>
        <w:pStyle w:val="Akapitzlist"/>
        <w:numPr>
          <w:ilvl w:val="0"/>
          <w:numId w:val="141"/>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Do oddziału przedszkolnego mogą uczęszczać dzieci pięcio i sześcioletnie</w:t>
      </w:r>
      <w:r w:rsidR="00AB6C08" w:rsidRPr="0040663D">
        <w:rPr>
          <w:rFonts w:asciiTheme="minorHAnsi" w:eastAsia="SimSun" w:hAnsiTheme="minorHAnsi" w:cstheme="minorHAnsi"/>
          <w:szCs w:val="24"/>
          <w:lang w:eastAsia="zh-CN"/>
        </w:rPr>
        <w:t>.</w:t>
      </w:r>
    </w:p>
    <w:p w14:paraId="2EED8285" w14:textId="77777777" w:rsidR="00FE767B" w:rsidRPr="0040663D" w:rsidRDefault="00FE767B" w:rsidP="00860A8F">
      <w:pPr>
        <w:pStyle w:val="Akapitzlist"/>
        <w:numPr>
          <w:ilvl w:val="0"/>
          <w:numId w:val="141"/>
        </w:numPr>
        <w:ind w:left="709" w:hanging="425"/>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Wychowanek przedszkola ma prawo do:</w:t>
      </w:r>
    </w:p>
    <w:p w14:paraId="68B4F51E" w14:textId="458D6F48" w:rsidR="00AB6C08" w:rsidRPr="0040663D" w:rsidRDefault="00FE767B" w:rsidP="00860A8F">
      <w:pPr>
        <w:pStyle w:val="Akapitzlist"/>
        <w:numPr>
          <w:ilvl w:val="0"/>
          <w:numId w:val="142"/>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właściwie organizowanego procesu opiekuńczo – wychowawczego i dydaktycznego, zgodnie z zasadami higieny pracy umysłowej, poprzez zajęcia i zabawy dowolne, zajęcia organizowane, spacery, wycieczki i sytuacje okolicznościowe.</w:t>
      </w:r>
    </w:p>
    <w:p w14:paraId="012C60B6" w14:textId="5DF30887" w:rsidR="00AB6C08" w:rsidRPr="0040663D" w:rsidRDefault="00FE767B" w:rsidP="00860A8F">
      <w:pPr>
        <w:pStyle w:val="Akapitzlist"/>
        <w:numPr>
          <w:ilvl w:val="0"/>
          <w:numId w:val="142"/>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ochrony przez wszystkimi formami przemocy fizycznej lub psychicznej oraz ochrony i poszanowania jego godności osobistej.</w:t>
      </w:r>
    </w:p>
    <w:p w14:paraId="1E86CD4F" w14:textId="77777777" w:rsidR="00AB6C08" w:rsidRPr="0040663D" w:rsidRDefault="00FE767B" w:rsidP="00860A8F">
      <w:pPr>
        <w:pStyle w:val="Akapitzlist"/>
        <w:numPr>
          <w:ilvl w:val="0"/>
          <w:numId w:val="142"/>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życzliwego i podmiotowego traktowania go w procesie dydaktyczno – wychowawczym, poprzez zabezpieczenie jego podstawowych potrzeb takich jak potrzeby biologiczne, emocjonalno – społeczne potrzebę bezpieczeństwa, miłości i uznania.</w:t>
      </w:r>
    </w:p>
    <w:p w14:paraId="347F031A" w14:textId="77777777" w:rsidR="00FE767B" w:rsidRPr="0040663D" w:rsidRDefault="00FE767B" w:rsidP="00860A8F">
      <w:pPr>
        <w:pStyle w:val="Akapitzlist"/>
        <w:numPr>
          <w:ilvl w:val="0"/>
          <w:numId w:val="142"/>
        </w:numPr>
        <w:spacing w:after="0"/>
        <w:ind w:left="993" w:hanging="426"/>
        <w:rPr>
          <w:rFonts w:asciiTheme="minorHAnsi" w:eastAsia="SimSun" w:hAnsiTheme="minorHAnsi" w:cstheme="minorHAnsi"/>
          <w:szCs w:val="24"/>
          <w:lang w:eastAsia="zh-CN"/>
        </w:rPr>
      </w:pPr>
      <w:r w:rsidRPr="0040663D">
        <w:rPr>
          <w:rFonts w:asciiTheme="minorHAnsi" w:eastAsia="SimSun" w:hAnsiTheme="minorHAnsi" w:cstheme="minorHAnsi"/>
          <w:szCs w:val="24"/>
          <w:lang w:eastAsia="zh-CN"/>
        </w:rPr>
        <w:t>uczestniczenia w lekcjach religii, jeżeli tak zdecydowali rodzice/opiekunowie ucznia.</w:t>
      </w:r>
    </w:p>
    <w:p w14:paraId="07A6D2A7" w14:textId="77777777" w:rsidR="002D6ACA" w:rsidRPr="0040663D" w:rsidRDefault="00CC7EE3" w:rsidP="00193D02">
      <w:pPr>
        <w:pStyle w:val="Nagwek2"/>
      </w:pPr>
      <w:bookmarkStart w:id="12" w:name="XI"/>
      <w:bookmarkEnd w:id="9"/>
      <w:r w:rsidRPr="0040663D">
        <w:t>Rozdział 10a</w:t>
      </w:r>
    </w:p>
    <w:p w14:paraId="25EC1677" w14:textId="77777777" w:rsidR="00CC7EE3" w:rsidRPr="0040663D" w:rsidRDefault="00CC7EE3" w:rsidP="00193D02">
      <w:pPr>
        <w:pStyle w:val="Nagwek2"/>
      </w:pPr>
      <w:r w:rsidRPr="0040663D">
        <w:t>Organizacja pracy oddziałów przedszkolnych w okresie zdalnego nauczania</w:t>
      </w:r>
    </w:p>
    <w:p w14:paraId="6D26A17E" w14:textId="77777777" w:rsidR="00CC7EE3" w:rsidRPr="0040663D" w:rsidRDefault="00CC7EE3" w:rsidP="00193D02">
      <w:pPr>
        <w:pStyle w:val="Nagwek3"/>
      </w:pPr>
      <w:r w:rsidRPr="0040663D">
        <w:t>§ 57 a</w:t>
      </w:r>
    </w:p>
    <w:p w14:paraId="7E0E4130" w14:textId="4F9B080C" w:rsidR="00B639A3" w:rsidRPr="0040663D" w:rsidRDefault="00CC7EE3" w:rsidP="00860A8F">
      <w:pPr>
        <w:pStyle w:val="Akapitzlist"/>
        <w:numPr>
          <w:ilvl w:val="0"/>
          <w:numId w:val="143"/>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Na okres organizacji nauczania w formie zdalnej zawiesza się realizację zadań opiekuńczych w formie bezpośredniej opieki nad wychowankami. Zajęcia wychowania przedszkolnego odbywać się będą w formie zdalnej, dostosowanej do potrzeb i możliwości dzieci.</w:t>
      </w:r>
    </w:p>
    <w:p w14:paraId="03E7D1F1" w14:textId="77777777" w:rsidR="00414CD3" w:rsidRPr="0040663D" w:rsidRDefault="00CC7EE3" w:rsidP="00860A8F">
      <w:pPr>
        <w:pStyle w:val="Akapitzlist"/>
        <w:numPr>
          <w:ilvl w:val="0"/>
          <w:numId w:val="143"/>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Szczegółową organizację zajęć objętych podstawą programową i programem wychowania przedszkolnego w formie zdalnej ustala dyrektor szkoły w porozumieniu z nauczycielami wychowania przedszkolnego, po zasięgnięciu przez nich opinii rodziców dzieci uczęszczających do oddziału przedszkolnego.</w:t>
      </w:r>
    </w:p>
    <w:p w14:paraId="6F6DB5A2" w14:textId="09908882" w:rsidR="00414CD3" w:rsidRPr="0040663D" w:rsidRDefault="00CC7EE3" w:rsidP="00193D02">
      <w:pPr>
        <w:pStyle w:val="Akapitzlist"/>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Dla podtrzymania kontaktu i motywacji dzieci wskazana jest organizacja minimum jednych zajęć w formie spotkania on-line dla dzieci w obecności ich opiekunów.</w:t>
      </w:r>
    </w:p>
    <w:p w14:paraId="5EDDF2B3" w14:textId="08D19608" w:rsidR="00414CD3" w:rsidRPr="0040663D" w:rsidRDefault="00CC7EE3" w:rsidP="00193D02">
      <w:pPr>
        <w:pStyle w:val="Akapitzlist"/>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Dyrektor szkoły pozyskuje informacje od nauczycieli i rodziców o ich potrzebach związanych z organizacją zdalnego nauczania.</w:t>
      </w:r>
    </w:p>
    <w:p w14:paraId="03B497C5" w14:textId="6B756A39" w:rsidR="00CC7EE3" w:rsidRPr="0040663D" w:rsidRDefault="00CC7EE3" w:rsidP="00193D02">
      <w:pPr>
        <w:pStyle w:val="Akapitzlist"/>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W szczególnych przypadkach, na wniosek rodziców, organizuje zajęcia dla ucznia w bezpośrednim kontakcie z nauczycielem lub inną osobą prowadzącą zajęcia lub z wykorzystaniem metod i technik kształcenia na odległość na terenie oddziału przedszkolnego jeśli jest to możliwe.</w:t>
      </w:r>
    </w:p>
    <w:p w14:paraId="422F12C5" w14:textId="77777777" w:rsidR="00CC7EE3" w:rsidRPr="0040663D" w:rsidRDefault="00CC7EE3" w:rsidP="00860A8F">
      <w:pPr>
        <w:pStyle w:val="Akapitzlist"/>
        <w:numPr>
          <w:ilvl w:val="0"/>
          <w:numId w:val="143"/>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Zajęcia realizowane są w formach wskazanych przez dyrektora w porozumieniu z nauczycielami. Jeżeli jest to możliwe, prowadzone są w formie:</w:t>
      </w:r>
    </w:p>
    <w:p w14:paraId="22EFDDDE" w14:textId="77777777" w:rsidR="00414CD3" w:rsidRPr="0040663D" w:rsidRDefault="00CC7EE3" w:rsidP="00860A8F">
      <w:pPr>
        <w:pStyle w:val="Akapitzlist"/>
        <w:numPr>
          <w:ilvl w:val="0"/>
          <w:numId w:val="144"/>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zajęć on-line;</w:t>
      </w:r>
    </w:p>
    <w:p w14:paraId="671F605E" w14:textId="77777777" w:rsidR="00CC7EE3" w:rsidRPr="0040663D" w:rsidRDefault="00CC7EE3" w:rsidP="00860A8F">
      <w:pPr>
        <w:pStyle w:val="Akapitzlist"/>
        <w:numPr>
          <w:ilvl w:val="0"/>
          <w:numId w:val="144"/>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przekazywania informacji z wykorzystaniem dziennika elektronicznego, oraz innych bezpiecznych komunikatorów, zapewniających dostęp do zajęć dla każdego dziecka oraz ochronę danych osobowych nauczycieli, dzieci i ich rodziców.</w:t>
      </w:r>
    </w:p>
    <w:p w14:paraId="39C0E45E" w14:textId="77777777" w:rsidR="00CC7EE3" w:rsidRPr="0040663D" w:rsidRDefault="00CC7EE3" w:rsidP="00860A8F">
      <w:pPr>
        <w:pStyle w:val="Akapitzlist"/>
        <w:numPr>
          <w:ilvl w:val="0"/>
          <w:numId w:val="143"/>
        </w:numPr>
        <w:spacing w:after="0" w:line="240" w:lineRule="auto"/>
        <w:ind w:left="709" w:hanging="425"/>
        <w:rPr>
          <w:rFonts w:asciiTheme="minorHAnsi" w:hAnsiTheme="minorHAnsi" w:cstheme="minorHAnsi"/>
          <w:bCs/>
          <w:color w:val="000000" w:themeColor="text1"/>
          <w:szCs w:val="24"/>
        </w:rPr>
      </w:pPr>
      <w:r w:rsidRPr="0040663D">
        <w:rPr>
          <w:rFonts w:asciiTheme="minorHAnsi" w:hAnsiTheme="minorHAnsi" w:cstheme="minorHAnsi"/>
          <w:bCs/>
          <w:color w:val="000000" w:themeColor="text1"/>
          <w:szCs w:val="24"/>
        </w:rPr>
        <w:t>Zajęcia organizowane są w sposób zapewniający bezpieczne uczestnictwo w nich dzieci, opiekunów prawnych i nauczycieli zgodnie z zasadami obowiązującymi w oddziale przedszkolnym.</w:t>
      </w:r>
    </w:p>
    <w:p w14:paraId="515925C7" w14:textId="48AEFB4A" w:rsidR="00B818D9" w:rsidRPr="0040663D" w:rsidRDefault="00860A8F" w:rsidP="00193D02">
      <w:pPr>
        <w:pStyle w:val="Nagwek2"/>
      </w:pPr>
      <w:hyperlink w:anchor="XII" w:history="1">
        <w:r w:rsidR="003F7111" w:rsidRPr="0040663D">
          <w:rPr>
            <w:rStyle w:val="Hipercze"/>
            <w:color w:val="000000" w:themeColor="text1"/>
            <w:szCs w:val="24"/>
            <w:u w:val="none"/>
          </w:rPr>
          <w:t>Rozdział 11</w:t>
        </w:r>
        <w:bookmarkEnd w:id="12"/>
      </w:hyperlink>
      <w:r w:rsidR="00435B2C">
        <w:rPr>
          <w:rStyle w:val="Hipercze"/>
          <w:color w:val="000000" w:themeColor="text1"/>
          <w:szCs w:val="24"/>
          <w:u w:val="none"/>
        </w:rPr>
        <w:t xml:space="preserve"> </w:t>
      </w:r>
      <w:r w:rsidR="00EB3F7B" w:rsidRPr="0040663D">
        <w:t>Przepisy końcowe</w:t>
      </w:r>
    </w:p>
    <w:p w14:paraId="640B2AB1" w14:textId="77777777" w:rsidR="00B818D9" w:rsidRPr="0040663D" w:rsidRDefault="00EB3F7B" w:rsidP="00193D02">
      <w:pPr>
        <w:pStyle w:val="Nagwek3"/>
      </w:pPr>
      <w:r w:rsidRPr="0040663D">
        <w:t>§ 71.</w:t>
      </w:r>
    </w:p>
    <w:p w14:paraId="1B71BB9E" w14:textId="77777777" w:rsidR="00B818D9" w:rsidRPr="0040663D" w:rsidRDefault="00EB3F7B" w:rsidP="00860A8F">
      <w:pPr>
        <w:pStyle w:val="Akapitzlist"/>
        <w:numPr>
          <w:ilvl w:val="0"/>
          <w:numId w:val="9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posiada sztandar, który uczestniczy w najważniejszych uroczystościach w szkole i poza nią, podczas reprezentowani</w:t>
      </w:r>
      <w:r w:rsidR="00AA2F6B" w:rsidRPr="0040663D">
        <w:rPr>
          <w:rFonts w:asciiTheme="minorHAnsi" w:hAnsiTheme="minorHAnsi" w:cstheme="minorHAnsi"/>
          <w:color w:val="000000" w:themeColor="text1"/>
          <w:szCs w:val="24"/>
        </w:rPr>
        <w:t>a szkoły.</w:t>
      </w:r>
    </w:p>
    <w:p w14:paraId="753764C7" w14:textId="7BEB3154" w:rsidR="00B818D9" w:rsidRPr="0040663D" w:rsidRDefault="00EB3F7B" w:rsidP="00860A8F">
      <w:pPr>
        <w:pStyle w:val="Akapitzlist"/>
        <w:numPr>
          <w:ilvl w:val="0"/>
          <w:numId w:val="9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Poczet sztandarowy stanowią uczniowie wyróżniający się postawą i w nauce. Udział ucz</w:t>
      </w:r>
      <w:r w:rsidR="00AA2F6B" w:rsidRPr="0040663D">
        <w:rPr>
          <w:rFonts w:asciiTheme="minorHAnsi" w:hAnsiTheme="minorHAnsi" w:cstheme="minorHAnsi"/>
          <w:color w:val="000000" w:themeColor="text1"/>
          <w:szCs w:val="24"/>
        </w:rPr>
        <w:t>niów w poczcie jest dobrowolny.</w:t>
      </w:r>
    </w:p>
    <w:p w14:paraId="692211F6" w14:textId="77777777" w:rsidR="00644A66" w:rsidRPr="0040663D" w:rsidRDefault="00644A66" w:rsidP="00860A8F">
      <w:pPr>
        <w:pStyle w:val="Akapitzlist"/>
        <w:numPr>
          <w:ilvl w:val="0"/>
          <w:numId w:val="9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posiada Ceremoniał szkolny, będący odrębnym dokumentem, opisuje także organizację świąt państwowych i szkolnych.</w:t>
      </w:r>
    </w:p>
    <w:p w14:paraId="5B180B51" w14:textId="77777777" w:rsidR="00644A66" w:rsidRPr="0040663D" w:rsidRDefault="00644A66" w:rsidP="00860A8F">
      <w:pPr>
        <w:pStyle w:val="Akapitzlist"/>
        <w:numPr>
          <w:ilvl w:val="0"/>
          <w:numId w:val="9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lastRenderedPageBreak/>
        <w:t>Szkoła obchodzi Dzień Patrona.</w:t>
      </w:r>
    </w:p>
    <w:p w14:paraId="4477136B" w14:textId="77777777" w:rsidR="00B43BD5" w:rsidRPr="0040663D" w:rsidRDefault="00EB3F7B" w:rsidP="00860A8F">
      <w:pPr>
        <w:pStyle w:val="Akapitzlist"/>
        <w:numPr>
          <w:ilvl w:val="0"/>
          <w:numId w:val="97"/>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prowadzi stronę internetową i może prowadzić swój profil na portalach społecznościowych.</w:t>
      </w:r>
    </w:p>
    <w:p w14:paraId="2730C66A" w14:textId="77777777" w:rsidR="00B818D9" w:rsidRPr="0040663D" w:rsidRDefault="00EB3F7B" w:rsidP="00193D02">
      <w:pPr>
        <w:pStyle w:val="Nagwek3"/>
      </w:pPr>
      <w:r w:rsidRPr="0040663D">
        <w:t>§ 72.</w:t>
      </w:r>
    </w:p>
    <w:p w14:paraId="1538A27B" w14:textId="77777777" w:rsidR="00B818D9" w:rsidRPr="0040663D" w:rsidRDefault="00EB3F7B" w:rsidP="00860A8F">
      <w:pPr>
        <w:pStyle w:val="Akapitzlist"/>
        <w:numPr>
          <w:ilvl w:val="0"/>
          <w:numId w:val="9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Zasady prowadzenia przez szkołę gospodarki finansowej określają odrębne przepisy.</w:t>
      </w:r>
    </w:p>
    <w:p w14:paraId="38BE1795" w14:textId="3A863E82" w:rsidR="00B43BD5" w:rsidRPr="0040663D" w:rsidRDefault="00EB3F7B" w:rsidP="00860A8F">
      <w:pPr>
        <w:pStyle w:val="Akapitzlist"/>
        <w:numPr>
          <w:ilvl w:val="0"/>
          <w:numId w:val="98"/>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Szkoła prowadzi dokumentację swojej działalności i przechowuje ją w archiwum zgodnie</w:t>
      </w:r>
      <w:r w:rsidR="00435B2C">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z odrębnymi przepisami.</w:t>
      </w:r>
    </w:p>
    <w:p w14:paraId="6F9B933B" w14:textId="77777777" w:rsidR="00B818D9" w:rsidRPr="0040663D" w:rsidRDefault="00EB3F7B" w:rsidP="00193D02">
      <w:pPr>
        <w:pStyle w:val="Nagwek3"/>
      </w:pPr>
      <w:r w:rsidRPr="0040663D">
        <w:t>§ 73.</w:t>
      </w:r>
    </w:p>
    <w:p w14:paraId="3E6C320C" w14:textId="77777777" w:rsidR="00B43BD5" w:rsidRPr="0040663D" w:rsidRDefault="00EB3F7B" w:rsidP="00193D02">
      <w:pPr>
        <w:spacing w:after="0" w:line="240" w:lineRule="auto"/>
        <w:ind w:left="284"/>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celu zwiększenia bezpieczeństwa społeczności szkolnej oraz osób przebywających na terenie szkoły i w jej otoczeniu budynek wewnątrz oraz na zewnątrz jest objęty monitoringiem wizyjnym. Zasady jego użytkowania i udostępniania zbioru danych określają odrębne przepisy i zarządzenia wydawane na ich podstawie przez dyrektora.</w:t>
      </w:r>
    </w:p>
    <w:p w14:paraId="57C8DAB0" w14:textId="77777777" w:rsidR="00B818D9" w:rsidRPr="0040663D" w:rsidRDefault="00EB3F7B" w:rsidP="00193D02">
      <w:pPr>
        <w:pStyle w:val="Nagwek3"/>
      </w:pPr>
      <w:r w:rsidRPr="0040663D">
        <w:t>§ 74.</w:t>
      </w:r>
    </w:p>
    <w:p w14:paraId="4F7A7418" w14:textId="77777777" w:rsidR="00B818D9" w:rsidRPr="0040663D" w:rsidRDefault="00EB3F7B" w:rsidP="00860A8F">
      <w:pPr>
        <w:pStyle w:val="Akapitzlist"/>
        <w:numPr>
          <w:ilvl w:val="0"/>
          <w:numId w:val="9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Zmiany w statucie uchwala rada pedagogiczna, która może zasięgać przed ich uchwaleniem opinii rady rodzicó</w:t>
      </w:r>
      <w:r w:rsidR="00B818D9" w:rsidRPr="0040663D">
        <w:rPr>
          <w:rFonts w:asciiTheme="minorHAnsi" w:hAnsiTheme="minorHAnsi" w:cstheme="minorHAnsi"/>
          <w:color w:val="000000" w:themeColor="text1"/>
          <w:szCs w:val="24"/>
        </w:rPr>
        <w:t>w i samorządu uczniowskiego.</w:t>
      </w:r>
    </w:p>
    <w:p w14:paraId="27C4949D" w14:textId="77777777" w:rsidR="00644A66" w:rsidRPr="0040663D" w:rsidRDefault="00644A66" w:rsidP="00860A8F">
      <w:pPr>
        <w:pStyle w:val="Akapitzlist"/>
        <w:numPr>
          <w:ilvl w:val="0"/>
          <w:numId w:val="9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Wniosek o zmianę statutu może wnieść dyrektor oraz każdy kolegialny organ szkoły, a także organ nadzoru pedagogicznego i organ prowadzący.</w:t>
      </w:r>
    </w:p>
    <w:p w14:paraId="3B8600FC" w14:textId="77777777" w:rsidR="00B818D9" w:rsidRPr="0040663D" w:rsidRDefault="00EB3F7B" w:rsidP="00860A8F">
      <w:pPr>
        <w:pStyle w:val="Akapitzlist"/>
        <w:numPr>
          <w:ilvl w:val="0"/>
          <w:numId w:val="9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Dyrektor po wprowadzeniu zmian w statucie opracowuje jego ujednolicony tekst, który jest dostępny w bibliotece, na stronie internetowej sz</w:t>
      </w:r>
      <w:r w:rsidR="00DF27E6" w:rsidRPr="0040663D">
        <w:rPr>
          <w:rFonts w:asciiTheme="minorHAnsi" w:hAnsiTheme="minorHAnsi" w:cstheme="minorHAnsi"/>
          <w:color w:val="000000" w:themeColor="text1"/>
          <w:szCs w:val="24"/>
        </w:rPr>
        <w:t>koły i podmiotowej stronie BIP.</w:t>
      </w:r>
    </w:p>
    <w:p w14:paraId="1EE094FF" w14:textId="1498C157" w:rsidR="00DF27E6" w:rsidRPr="0040663D" w:rsidRDefault="00EB3F7B" w:rsidP="00860A8F">
      <w:pPr>
        <w:pStyle w:val="Akapitzlist"/>
        <w:numPr>
          <w:ilvl w:val="0"/>
          <w:numId w:val="9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W przypadku dokonania kilku zmian w statucie lub zmiany powodującej, że posługiwanie się tekstem statutu może być istotnie utrudnione, dyrektor jest zobowiązany do</w:t>
      </w:r>
      <w:r w:rsidR="00DD452E" w:rsidRPr="0040663D">
        <w:rPr>
          <w:rFonts w:asciiTheme="minorHAnsi" w:hAnsiTheme="minorHAnsi" w:cstheme="minorHAnsi"/>
          <w:color w:val="000000" w:themeColor="text1"/>
          <w:szCs w:val="24"/>
        </w:rPr>
        <w:t xml:space="preserve"> opracowania tekstu jednolitego</w:t>
      </w:r>
      <w:r w:rsidR="005514BA" w:rsidRPr="0040663D">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i wydania zarządzenia uwzględniającego wszystkie dokonane zmiany zawierającego</w:t>
      </w:r>
      <w:r w:rsidR="00435B2C">
        <w:rPr>
          <w:rFonts w:asciiTheme="minorHAnsi" w:hAnsiTheme="minorHAnsi" w:cstheme="minorHAnsi"/>
          <w:color w:val="000000" w:themeColor="text1"/>
          <w:szCs w:val="24"/>
        </w:rPr>
        <w:t xml:space="preserve"> </w:t>
      </w:r>
      <w:r w:rsidRPr="0040663D">
        <w:rPr>
          <w:rFonts w:asciiTheme="minorHAnsi" w:hAnsiTheme="minorHAnsi" w:cstheme="minorHAnsi"/>
          <w:color w:val="000000" w:themeColor="text1"/>
          <w:szCs w:val="24"/>
        </w:rPr>
        <w:t>w załączniku jedn</w:t>
      </w:r>
      <w:r w:rsidR="00B818D9" w:rsidRPr="0040663D">
        <w:rPr>
          <w:rFonts w:asciiTheme="minorHAnsi" w:hAnsiTheme="minorHAnsi" w:cstheme="minorHAnsi"/>
          <w:color w:val="000000" w:themeColor="text1"/>
          <w:szCs w:val="24"/>
        </w:rPr>
        <w:t xml:space="preserve">olity tekst statutu, który </w:t>
      </w:r>
      <w:r w:rsidR="00644A66" w:rsidRPr="0040663D">
        <w:rPr>
          <w:rFonts w:asciiTheme="minorHAnsi" w:hAnsiTheme="minorHAnsi" w:cstheme="minorHAnsi"/>
          <w:color w:val="000000" w:themeColor="text1"/>
          <w:szCs w:val="24"/>
        </w:rPr>
        <w:t>udostępnia się zgodnie z ust. 3</w:t>
      </w:r>
      <w:r w:rsidRPr="0040663D">
        <w:rPr>
          <w:rFonts w:asciiTheme="minorHAnsi" w:hAnsiTheme="minorHAnsi" w:cstheme="minorHAnsi"/>
          <w:color w:val="000000" w:themeColor="text1"/>
          <w:szCs w:val="24"/>
        </w:rPr>
        <w:t>.</w:t>
      </w:r>
    </w:p>
    <w:p w14:paraId="28C0BF1F" w14:textId="77777777" w:rsidR="00C71967" w:rsidRPr="0040663D" w:rsidRDefault="00EB3F7B" w:rsidP="00860A8F">
      <w:pPr>
        <w:pStyle w:val="Akapitzlist"/>
        <w:numPr>
          <w:ilvl w:val="0"/>
          <w:numId w:val="99"/>
        </w:numPr>
        <w:spacing w:after="0" w:line="240" w:lineRule="auto"/>
        <w:ind w:left="709" w:hanging="425"/>
        <w:rPr>
          <w:rFonts w:asciiTheme="minorHAnsi" w:hAnsiTheme="minorHAnsi" w:cstheme="minorHAnsi"/>
          <w:color w:val="000000" w:themeColor="text1"/>
          <w:szCs w:val="24"/>
        </w:rPr>
      </w:pPr>
      <w:r w:rsidRPr="0040663D">
        <w:rPr>
          <w:rFonts w:asciiTheme="minorHAnsi" w:hAnsiTheme="minorHAnsi" w:cstheme="minorHAnsi"/>
          <w:color w:val="000000" w:themeColor="text1"/>
          <w:szCs w:val="24"/>
        </w:rPr>
        <w:t>Sprawy nieuregulowane w statucie są rozstrzygane w oparciu o obowiązujące i dotyczące tych spraw odrębne przepisy</w:t>
      </w:r>
      <w:r w:rsidR="00FE767B" w:rsidRPr="0040663D">
        <w:rPr>
          <w:rFonts w:asciiTheme="minorHAnsi" w:hAnsiTheme="minorHAnsi" w:cstheme="minorHAnsi"/>
          <w:color w:val="000000" w:themeColor="text1"/>
          <w:szCs w:val="24"/>
        </w:rPr>
        <w:t>.</w:t>
      </w:r>
    </w:p>
    <w:sectPr w:rsidR="00C71967" w:rsidRPr="0040663D" w:rsidSect="00A54A71">
      <w:footerReference w:type="default" r:id="rId8"/>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BD4E" w14:textId="77777777" w:rsidR="00860A8F" w:rsidRDefault="00860A8F" w:rsidP="00CA7CFA">
      <w:pPr>
        <w:spacing w:after="0" w:line="240" w:lineRule="auto"/>
      </w:pPr>
      <w:r>
        <w:separator/>
      </w:r>
    </w:p>
  </w:endnote>
  <w:endnote w:type="continuationSeparator" w:id="0">
    <w:p w14:paraId="609F4EF1" w14:textId="77777777" w:rsidR="00860A8F" w:rsidRDefault="00860A8F" w:rsidP="00CA7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Mono">
    <w:altName w:val="Courier New"/>
    <w:charset w:val="01"/>
    <w:family w:val="modern"/>
    <w:pitch w:val="fixed"/>
  </w:font>
  <w:font w:name="AR PL SungtiL GB">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910360"/>
      <w:docPartObj>
        <w:docPartGallery w:val="Page Numbers (Bottom of Page)"/>
        <w:docPartUnique/>
      </w:docPartObj>
    </w:sdtPr>
    <w:sdtEndPr/>
    <w:sdtContent>
      <w:p w14:paraId="37486346" w14:textId="77777777" w:rsidR="00143AAD" w:rsidRDefault="00860A8F">
        <w:pPr>
          <w:pStyle w:val="Stopka"/>
          <w:jc w:val="center"/>
        </w:pPr>
        <w:r>
          <w:fldChar w:fldCharType="begin"/>
        </w:r>
        <w:r>
          <w:instrText>PAGE   \* MERGEFORMAT</w:instrText>
        </w:r>
        <w:r>
          <w:fldChar w:fldCharType="separate"/>
        </w:r>
        <w:r w:rsidR="005514BA">
          <w:rPr>
            <w:noProof/>
          </w:rPr>
          <w:t>25</w:t>
        </w:r>
        <w:r>
          <w:rPr>
            <w:noProof/>
          </w:rPr>
          <w:fldChar w:fldCharType="end"/>
        </w:r>
      </w:p>
    </w:sdtContent>
  </w:sdt>
  <w:p w14:paraId="6F154E57" w14:textId="77777777" w:rsidR="00143AAD" w:rsidRDefault="00143A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F15C9" w14:textId="77777777" w:rsidR="00860A8F" w:rsidRDefault="00860A8F" w:rsidP="00CA7CFA">
      <w:pPr>
        <w:spacing w:after="0" w:line="240" w:lineRule="auto"/>
      </w:pPr>
      <w:r>
        <w:separator/>
      </w:r>
    </w:p>
  </w:footnote>
  <w:footnote w:type="continuationSeparator" w:id="0">
    <w:p w14:paraId="773BC733" w14:textId="77777777" w:rsidR="00860A8F" w:rsidRDefault="00860A8F" w:rsidP="00CA7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E50"/>
    <w:multiLevelType w:val="multilevel"/>
    <w:tmpl w:val="8CEEF5CE"/>
    <w:lvl w:ilvl="0">
      <w:start w:val="7"/>
      <w:numFmt w:val="decimal"/>
      <w:lvlText w:val="%1."/>
      <w:lvlJc w:val="left"/>
      <w:pPr>
        <w:ind w:left="786" w:hanging="360"/>
      </w:pPr>
      <w:rPr>
        <w:rFonts w:hint="default"/>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0527F1A"/>
    <w:multiLevelType w:val="hybridMultilevel"/>
    <w:tmpl w:val="B2A84C60"/>
    <w:lvl w:ilvl="0" w:tplc="A538BD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CF2315"/>
    <w:multiLevelType w:val="hybridMultilevel"/>
    <w:tmpl w:val="6E7E6162"/>
    <w:lvl w:ilvl="0" w:tplc="3C120D16">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10010AD"/>
    <w:multiLevelType w:val="hybridMultilevel"/>
    <w:tmpl w:val="E5A458D0"/>
    <w:lvl w:ilvl="0" w:tplc="9AFAD6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513A17"/>
    <w:multiLevelType w:val="hybridMultilevel"/>
    <w:tmpl w:val="A95C9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ED03DA"/>
    <w:multiLevelType w:val="hybridMultilevel"/>
    <w:tmpl w:val="E1703488"/>
    <w:lvl w:ilvl="0" w:tplc="6096CD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1C2C4C"/>
    <w:multiLevelType w:val="multilevel"/>
    <w:tmpl w:val="D00C1926"/>
    <w:lvl w:ilvl="0">
      <w:start w:val="3"/>
      <w:numFmt w:val="decimal"/>
      <w:lvlText w:val="%1)"/>
      <w:lvlJc w:val="left"/>
      <w:pPr>
        <w:ind w:left="360" w:hanging="360"/>
      </w:pPr>
      <w:rPr>
        <w:rFonts w:hint="default"/>
        <w:strik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33D5C59"/>
    <w:multiLevelType w:val="hybridMultilevel"/>
    <w:tmpl w:val="E31E9BDC"/>
    <w:lvl w:ilvl="0" w:tplc="CFC4246E">
      <w:start w:val="1"/>
      <w:numFmt w:val="decimal"/>
      <w:lvlText w:val="%1."/>
      <w:lvlJc w:val="left"/>
      <w:pPr>
        <w:ind w:left="72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6410AF"/>
    <w:multiLevelType w:val="hybridMultilevel"/>
    <w:tmpl w:val="7818C932"/>
    <w:lvl w:ilvl="0" w:tplc="A34C33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876616"/>
    <w:multiLevelType w:val="hybridMultilevel"/>
    <w:tmpl w:val="2DE4F1EE"/>
    <w:lvl w:ilvl="0" w:tplc="35DA4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C92021"/>
    <w:multiLevelType w:val="hybridMultilevel"/>
    <w:tmpl w:val="7E528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4C3543"/>
    <w:multiLevelType w:val="hybridMultilevel"/>
    <w:tmpl w:val="19A40470"/>
    <w:lvl w:ilvl="0" w:tplc="B902FC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6856D7"/>
    <w:multiLevelType w:val="hybridMultilevel"/>
    <w:tmpl w:val="6070432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78C2417"/>
    <w:multiLevelType w:val="hybridMultilevel"/>
    <w:tmpl w:val="9A2E84A8"/>
    <w:lvl w:ilvl="0" w:tplc="FDDED0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8D58CE"/>
    <w:multiLevelType w:val="hybridMultilevel"/>
    <w:tmpl w:val="3454E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961CDB"/>
    <w:multiLevelType w:val="hybridMultilevel"/>
    <w:tmpl w:val="60F63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2C05E6"/>
    <w:multiLevelType w:val="hybridMultilevel"/>
    <w:tmpl w:val="1B4ECB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435BFF"/>
    <w:multiLevelType w:val="hybridMultilevel"/>
    <w:tmpl w:val="10829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FE71F6"/>
    <w:multiLevelType w:val="hybridMultilevel"/>
    <w:tmpl w:val="FCA85CC0"/>
    <w:lvl w:ilvl="0" w:tplc="84A2E03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0B043D61"/>
    <w:multiLevelType w:val="hybridMultilevel"/>
    <w:tmpl w:val="C3C0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36547A"/>
    <w:multiLevelType w:val="hybridMultilevel"/>
    <w:tmpl w:val="237EE1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961818"/>
    <w:multiLevelType w:val="hybridMultilevel"/>
    <w:tmpl w:val="13A6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AC7F86"/>
    <w:multiLevelType w:val="hybridMultilevel"/>
    <w:tmpl w:val="FC5C0548"/>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0BB852E6"/>
    <w:multiLevelType w:val="hybridMultilevel"/>
    <w:tmpl w:val="FFEA58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0007D3"/>
    <w:multiLevelType w:val="hybridMultilevel"/>
    <w:tmpl w:val="970C2AB8"/>
    <w:lvl w:ilvl="0" w:tplc="1BE6C4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9C744B"/>
    <w:multiLevelType w:val="hybridMultilevel"/>
    <w:tmpl w:val="FD38EDE6"/>
    <w:lvl w:ilvl="0" w:tplc="2FC28894">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0CE13D20"/>
    <w:multiLevelType w:val="hybridMultilevel"/>
    <w:tmpl w:val="73726574"/>
    <w:lvl w:ilvl="0" w:tplc="F432B88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0401AF"/>
    <w:multiLevelType w:val="hybridMultilevel"/>
    <w:tmpl w:val="A356C79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D28785E"/>
    <w:multiLevelType w:val="hybridMultilevel"/>
    <w:tmpl w:val="E41E0D16"/>
    <w:lvl w:ilvl="0" w:tplc="4B00A0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4424E0"/>
    <w:multiLevelType w:val="hybridMultilevel"/>
    <w:tmpl w:val="8D9C20C2"/>
    <w:lvl w:ilvl="0" w:tplc="63424E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551864"/>
    <w:multiLevelType w:val="hybridMultilevel"/>
    <w:tmpl w:val="23F6FFC0"/>
    <w:lvl w:ilvl="0" w:tplc="11624C1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A47996"/>
    <w:multiLevelType w:val="hybridMultilevel"/>
    <w:tmpl w:val="8E1EA082"/>
    <w:lvl w:ilvl="0" w:tplc="078E40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F56B3F"/>
    <w:multiLevelType w:val="hybridMultilevel"/>
    <w:tmpl w:val="22F8D2EC"/>
    <w:lvl w:ilvl="0" w:tplc="CCFC97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0B1B25"/>
    <w:multiLevelType w:val="hybridMultilevel"/>
    <w:tmpl w:val="3A8449A8"/>
    <w:lvl w:ilvl="0" w:tplc="B9687F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1FF2912"/>
    <w:multiLevelType w:val="hybridMultilevel"/>
    <w:tmpl w:val="B1BAA33C"/>
    <w:lvl w:ilvl="0" w:tplc="91609B8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225505"/>
    <w:multiLevelType w:val="multilevel"/>
    <w:tmpl w:val="9C0619A0"/>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1433266A"/>
    <w:multiLevelType w:val="hybridMultilevel"/>
    <w:tmpl w:val="D5E2CAE2"/>
    <w:lvl w:ilvl="0" w:tplc="70BC80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F34EF6"/>
    <w:multiLevelType w:val="multilevel"/>
    <w:tmpl w:val="22EAAD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6700313"/>
    <w:multiLevelType w:val="hybridMultilevel"/>
    <w:tmpl w:val="344A8068"/>
    <w:lvl w:ilvl="0" w:tplc="CD16793E">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7A087A"/>
    <w:multiLevelType w:val="hybridMultilevel"/>
    <w:tmpl w:val="AC8E3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DA3AB9"/>
    <w:multiLevelType w:val="hybridMultilevel"/>
    <w:tmpl w:val="1DBE65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E31CC3"/>
    <w:multiLevelType w:val="hybridMultilevel"/>
    <w:tmpl w:val="377AC112"/>
    <w:lvl w:ilvl="0" w:tplc="CAA6BD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4C54CC"/>
    <w:multiLevelType w:val="hybridMultilevel"/>
    <w:tmpl w:val="A90CE1A8"/>
    <w:lvl w:ilvl="0" w:tplc="F62A664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173575"/>
    <w:multiLevelType w:val="hybridMultilevel"/>
    <w:tmpl w:val="21D419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3529C1"/>
    <w:multiLevelType w:val="hybridMultilevel"/>
    <w:tmpl w:val="1A42A9FC"/>
    <w:lvl w:ilvl="0" w:tplc="A1525D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6B5D41"/>
    <w:multiLevelType w:val="hybridMultilevel"/>
    <w:tmpl w:val="906E531A"/>
    <w:lvl w:ilvl="0" w:tplc="A912CCF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F04DC8"/>
    <w:multiLevelType w:val="hybridMultilevel"/>
    <w:tmpl w:val="8F147396"/>
    <w:lvl w:ilvl="0" w:tplc="4E1C0E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2252BD"/>
    <w:multiLevelType w:val="hybridMultilevel"/>
    <w:tmpl w:val="DB84F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77704B"/>
    <w:multiLevelType w:val="hybridMultilevel"/>
    <w:tmpl w:val="96744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44102B"/>
    <w:multiLevelType w:val="hybridMultilevel"/>
    <w:tmpl w:val="DBA257C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2078581F"/>
    <w:multiLevelType w:val="hybridMultilevel"/>
    <w:tmpl w:val="BEB01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FE7AD7"/>
    <w:multiLevelType w:val="hybridMultilevel"/>
    <w:tmpl w:val="D2EEA020"/>
    <w:lvl w:ilvl="0" w:tplc="04150017">
      <w:start w:val="1"/>
      <w:numFmt w:val="lowerLetter"/>
      <w:lvlText w:val="%1)"/>
      <w:lvlJc w:val="left"/>
      <w:pPr>
        <w:ind w:left="1056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3F1918"/>
    <w:multiLevelType w:val="hybridMultilevel"/>
    <w:tmpl w:val="CBD2C0A2"/>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3" w15:restartNumberingAfterBreak="0">
    <w:nsid w:val="21573D55"/>
    <w:multiLevelType w:val="hybridMultilevel"/>
    <w:tmpl w:val="49A6DE68"/>
    <w:lvl w:ilvl="0" w:tplc="25D6E3BC">
      <w:start w:val="1"/>
      <w:numFmt w:val="decimal"/>
      <w:lvlText w:val="%1)"/>
      <w:lvlJc w:val="left"/>
      <w:pPr>
        <w:ind w:left="64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22FD06E6"/>
    <w:multiLevelType w:val="hybridMultilevel"/>
    <w:tmpl w:val="A8BE0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3454933"/>
    <w:multiLevelType w:val="hybridMultilevel"/>
    <w:tmpl w:val="8EB067B8"/>
    <w:lvl w:ilvl="0" w:tplc="35DA4E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727C87"/>
    <w:multiLevelType w:val="multilevel"/>
    <w:tmpl w:val="2BACD192"/>
    <w:lvl w:ilvl="0">
      <w:start w:val="8"/>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7" w15:restartNumberingAfterBreak="0">
    <w:nsid w:val="23BA4508"/>
    <w:multiLevelType w:val="hybridMultilevel"/>
    <w:tmpl w:val="00FAE7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241C09DB"/>
    <w:multiLevelType w:val="hybridMultilevel"/>
    <w:tmpl w:val="B412C896"/>
    <w:lvl w:ilvl="0" w:tplc="35DA4EE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4C8580D"/>
    <w:multiLevelType w:val="hybridMultilevel"/>
    <w:tmpl w:val="8C30A756"/>
    <w:lvl w:ilvl="0" w:tplc="CB6447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A71DB0"/>
    <w:multiLevelType w:val="hybridMultilevel"/>
    <w:tmpl w:val="3ACE837E"/>
    <w:lvl w:ilvl="0" w:tplc="D16E27DA">
      <w:start w:val="1"/>
      <w:numFmt w:val="decimal"/>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61" w15:restartNumberingAfterBreak="0">
    <w:nsid w:val="2779794C"/>
    <w:multiLevelType w:val="hybridMultilevel"/>
    <w:tmpl w:val="48460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7E40DBF"/>
    <w:multiLevelType w:val="hybridMultilevel"/>
    <w:tmpl w:val="F58ED8FE"/>
    <w:lvl w:ilvl="0" w:tplc="E556D7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303FDE"/>
    <w:multiLevelType w:val="hybridMultilevel"/>
    <w:tmpl w:val="6EF2D7FE"/>
    <w:lvl w:ilvl="0" w:tplc="A3F8D52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A14073C"/>
    <w:multiLevelType w:val="hybridMultilevel"/>
    <w:tmpl w:val="73B8D210"/>
    <w:lvl w:ilvl="0" w:tplc="3E746CD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A7621CC"/>
    <w:multiLevelType w:val="hybridMultilevel"/>
    <w:tmpl w:val="8CFE9860"/>
    <w:lvl w:ilvl="0" w:tplc="3DDA4A9C">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6" w15:restartNumberingAfterBreak="0">
    <w:nsid w:val="2B5A4DEA"/>
    <w:multiLevelType w:val="hybridMultilevel"/>
    <w:tmpl w:val="D8CA3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B72672C"/>
    <w:multiLevelType w:val="hybridMultilevel"/>
    <w:tmpl w:val="BC020E62"/>
    <w:lvl w:ilvl="0" w:tplc="00E23C6E">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315E6D"/>
    <w:multiLevelType w:val="hybridMultilevel"/>
    <w:tmpl w:val="67CEDDAE"/>
    <w:lvl w:ilvl="0" w:tplc="2258D6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D3B59A6"/>
    <w:multiLevelType w:val="hybridMultilevel"/>
    <w:tmpl w:val="FCA2829E"/>
    <w:lvl w:ilvl="0" w:tplc="0E40EA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E036DF3"/>
    <w:multiLevelType w:val="hybridMultilevel"/>
    <w:tmpl w:val="C54CADFA"/>
    <w:lvl w:ilvl="0" w:tplc="F89404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F32433A"/>
    <w:multiLevelType w:val="hybridMultilevel"/>
    <w:tmpl w:val="8ED63EFE"/>
    <w:lvl w:ilvl="0" w:tplc="A0C647C2">
      <w:start w:val="2"/>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2" w15:restartNumberingAfterBreak="0">
    <w:nsid w:val="2F3707BF"/>
    <w:multiLevelType w:val="hybridMultilevel"/>
    <w:tmpl w:val="C08A1E82"/>
    <w:lvl w:ilvl="0" w:tplc="4E9876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F6D1BE9"/>
    <w:multiLevelType w:val="hybridMultilevel"/>
    <w:tmpl w:val="E5685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0340995"/>
    <w:multiLevelType w:val="hybridMultilevel"/>
    <w:tmpl w:val="ACCCC3F4"/>
    <w:lvl w:ilvl="0" w:tplc="70421E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1EF676C"/>
    <w:multiLevelType w:val="hybridMultilevel"/>
    <w:tmpl w:val="E1B2EA64"/>
    <w:lvl w:ilvl="0" w:tplc="95B24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1F83B08"/>
    <w:multiLevelType w:val="hybridMultilevel"/>
    <w:tmpl w:val="9FA64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2313E46"/>
    <w:multiLevelType w:val="hybridMultilevel"/>
    <w:tmpl w:val="7C66C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2482A48"/>
    <w:multiLevelType w:val="hybridMultilevel"/>
    <w:tmpl w:val="88D4D072"/>
    <w:lvl w:ilvl="0" w:tplc="0FC66C1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3074944"/>
    <w:multiLevelType w:val="hybridMultilevel"/>
    <w:tmpl w:val="07A6CEFA"/>
    <w:lvl w:ilvl="0" w:tplc="A300AE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34F2C65"/>
    <w:multiLevelType w:val="hybridMultilevel"/>
    <w:tmpl w:val="9F4CD626"/>
    <w:lvl w:ilvl="0" w:tplc="342C06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684820"/>
    <w:multiLevelType w:val="hybridMultilevel"/>
    <w:tmpl w:val="CA9EB7DC"/>
    <w:lvl w:ilvl="0" w:tplc="16E2523C">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66614CB"/>
    <w:multiLevelType w:val="hybridMultilevel"/>
    <w:tmpl w:val="A210C622"/>
    <w:lvl w:ilvl="0" w:tplc="680E70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73E0F38"/>
    <w:multiLevelType w:val="hybridMultilevel"/>
    <w:tmpl w:val="8B12C9CE"/>
    <w:lvl w:ilvl="0" w:tplc="574A32E6">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37BD11DF"/>
    <w:multiLevelType w:val="hybridMultilevel"/>
    <w:tmpl w:val="71AE92EE"/>
    <w:lvl w:ilvl="0" w:tplc="748821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85D7A41"/>
    <w:multiLevelType w:val="hybridMultilevel"/>
    <w:tmpl w:val="C7DCF16A"/>
    <w:lvl w:ilvl="0" w:tplc="3CB6A146">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BDD3FB8"/>
    <w:multiLevelType w:val="hybridMultilevel"/>
    <w:tmpl w:val="71E28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CD57FDB"/>
    <w:multiLevelType w:val="hybridMultilevel"/>
    <w:tmpl w:val="89FABD9C"/>
    <w:lvl w:ilvl="0" w:tplc="B20037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CE83E9C"/>
    <w:multiLevelType w:val="hybridMultilevel"/>
    <w:tmpl w:val="EA22B66A"/>
    <w:lvl w:ilvl="0" w:tplc="75E2D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D1B05F7"/>
    <w:multiLevelType w:val="hybridMultilevel"/>
    <w:tmpl w:val="0CFEE206"/>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1E7A61"/>
    <w:multiLevelType w:val="hybridMultilevel"/>
    <w:tmpl w:val="5268C4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1D13AD5"/>
    <w:multiLevelType w:val="hybridMultilevel"/>
    <w:tmpl w:val="88583746"/>
    <w:lvl w:ilvl="0" w:tplc="7412486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22D01B4"/>
    <w:multiLevelType w:val="hybridMultilevel"/>
    <w:tmpl w:val="B0DEAC16"/>
    <w:lvl w:ilvl="0" w:tplc="55D403A8">
      <w:start w:val="1"/>
      <w:numFmt w:val="decimal"/>
      <w:lvlText w:val="%1)"/>
      <w:lvlJc w:val="left"/>
      <w:pPr>
        <w:ind w:left="107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29C0C09"/>
    <w:multiLevelType w:val="hybridMultilevel"/>
    <w:tmpl w:val="58B80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2F26E10"/>
    <w:multiLevelType w:val="hybridMultilevel"/>
    <w:tmpl w:val="754C5A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34D2A8E"/>
    <w:multiLevelType w:val="hybridMultilevel"/>
    <w:tmpl w:val="69D0D91A"/>
    <w:lvl w:ilvl="0" w:tplc="3C120D1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3D7584F"/>
    <w:multiLevelType w:val="hybridMultilevel"/>
    <w:tmpl w:val="AFEC83B2"/>
    <w:lvl w:ilvl="0" w:tplc="A3FA603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42B753E"/>
    <w:multiLevelType w:val="hybridMultilevel"/>
    <w:tmpl w:val="2364393E"/>
    <w:lvl w:ilvl="0" w:tplc="4CBC45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4617252"/>
    <w:multiLevelType w:val="multilevel"/>
    <w:tmpl w:val="42DC3DD2"/>
    <w:lvl w:ilvl="0">
      <w:start w:val="1"/>
      <w:numFmt w:val="decimal"/>
      <w:lvlText w:val="%1."/>
      <w:lvlJc w:val="left"/>
      <w:pPr>
        <w:ind w:left="720" w:hanging="360"/>
      </w:pPr>
      <w:rPr>
        <w:rFonts w:hint="default"/>
        <w:b w:val="0"/>
        <w:bCs/>
      </w:rPr>
    </w:lvl>
    <w:lvl w:ilvl="1">
      <w:start w:val="1"/>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9" w15:restartNumberingAfterBreak="0">
    <w:nsid w:val="44E96C46"/>
    <w:multiLevelType w:val="hybridMultilevel"/>
    <w:tmpl w:val="A5401242"/>
    <w:lvl w:ilvl="0" w:tplc="C35AD42C">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45022135"/>
    <w:multiLevelType w:val="hybridMultilevel"/>
    <w:tmpl w:val="27565ED0"/>
    <w:lvl w:ilvl="0" w:tplc="9DD69B6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652705B"/>
    <w:multiLevelType w:val="hybridMultilevel"/>
    <w:tmpl w:val="65CA97B0"/>
    <w:lvl w:ilvl="0" w:tplc="33B4E8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6F202D5"/>
    <w:multiLevelType w:val="hybridMultilevel"/>
    <w:tmpl w:val="1026EEB4"/>
    <w:lvl w:ilvl="0" w:tplc="01E873F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7362683"/>
    <w:multiLevelType w:val="hybridMultilevel"/>
    <w:tmpl w:val="3DD46756"/>
    <w:lvl w:ilvl="0" w:tplc="CF86BC90">
      <w:start w:val="7"/>
      <w:numFmt w:val="decimal"/>
      <w:lvlText w:val="%1."/>
      <w:lvlJc w:val="left"/>
      <w:pPr>
        <w:ind w:left="1146"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743134D"/>
    <w:multiLevelType w:val="hybridMultilevel"/>
    <w:tmpl w:val="00DC7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8A365D4"/>
    <w:multiLevelType w:val="hybridMultilevel"/>
    <w:tmpl w:val="641E6B3E"/>
    <w:lvl w:ilvl="0" w:tplc="4EA2FE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8BF0C53"/>
    <w:multiLevelType w:val="hybridMultilevel"/>
    <w:tmpl w:val="DB66925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495A40D5"/>
    <w:multiLevelType w:val="hybridMultilevel"/>
    <w:tmpl w:val="CD4673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49E46F06"/>
    <w:multiLevelType w:val="hybridMultilevel"/>
    <w:tmpl w:val="2BB05D66"/>
    <w:lvl w:ilvl="0" w:tplc="CB6447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A323154"/>
    <w:multiLevelType w:val="hybridMultilevel"/>
    <w:tmpl w:val="295C24F4"/>
    <w:lvl w:ilvl="0" w:tplc="4AF85E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A4864A2"/>
    <w:multiLevelType w:val="multilevel"/>
    <w:tmpl w:val="999CA5D0"/>
    <w:lvl w:ilvl="0">
      <w:start w:val="4"/>
      <w:numFmt w:val="decimal"/>
      <w:lvlText w:val="%1."/>
      <w:lvlJc w:val="left"/>
      <w:pPr>
        <w:ind w:left="786" w:hanging="360"/>
      </w:pPr>
      <w:rPr>
        <w:rFonts w:hint="default"/>
        <w:b w:val="0"/>
        <w:strike w:val="0"/>
      </w:rPr>
    </w:lvl>
    <w:lvl w:ilvl="1">
      <w:start w:val="3"/>
      <w:numFmt w:val="decimal"/>
      <w:isLgl/>
      <w:lvlText w:val="%1.%2."/>
      <w:lvlJc w:val="left"/>
      <w:pPr>
        <w:ind w:left="1125" w:hanging="405"/>
      </w:pPr>
      <w:rPr>
        <w:rFonts w:hint="default"/>
      </w:rPr>
    </w:lvl>
    <w:lvl w:ilvl="2">
      <w:start w:val="5"/>
      <w:numFmt w:val="decimal"/>
      <w:lvlText w:val="%3."/>
      <w:lvlJc w:val="left"/>
      <w:pPr>
        <w:ind w:left="2160" w:hanging="720"/>
      </w:pPr>
      <w:rPr>
        <w:rFonts w:hint="default"/>
        <w:b w:val="0"/>
        <w:bCs/>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1" w15:restartNumberingAfterBreak="0">
    <w:nsid w:val="4AD05581"/>
    <w:multiLevelType w:val="hybridMultilevel"/>
    <w:tmpl w:val="E73EDEEC"/>
    <w:lvl w:ilvl="0" w:tplc="5B9C05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F2D2619"/>
    <w:multiLevelType w:val="hybridMultilevel"/>
    <w:tmpl w:val="B1EC34AC"/>
    <w:lvl w:ilvl="0" w:tplc="25E408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F4837DD"/>
    <w:multiLevelType w:val="multilevel"/>
    <w:tmpl w:val="F536CF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4"/>
      <w:numFmt w:val="decimal"/>
      <w:lvlText w:val="%4)"/>
      <w:lvlJc w:val="left"/>
      <w:pPr>
        <w:ind w:left="1440" w:hanging="360"/>
      </w:pPr>
      <w:rPr>
        <w:rFonts w:hint="default"/>
        <w:strik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4F553036"/>
    <w:multiLevelType w:val="hybridMultilevel"/>
    <w:tmpl w:val="8B70C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3E419E1"/>
    <w:multiLevelType w:val="hybridMultilevel"/>
    <w:tmpl w:val="EE086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40178EF"/>
    <w:multiLevelType w:val="hybridMultilevel"/>
    <w:tmpl w:val="72DAB8B6"/>
    <w:lvl w:ilvl="0" w:tplc="04B29D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4212D13"/>
    <w:multiLevelType w:val="hybridMultilevel"/>
    <w:tmpl w:val="E8EC3B1C"/>
    <w:lvl w:ilvl="0" w:tplc="431A86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45C20C6"/>
    <w:multiLevelType w:val="hybridMultilevel"/>
    <w:tmpl w:val="18EA3174"/>
    <w:lvl w:ilvl="0" w:tplc="50D2E5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53F1334"/>
    <w:multiLevelType w:val="hybridMultilevel"/>
    <w:tmpl w:val="F28454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6663CE4"/>
    <w:multiLevelType w:val="hybridMultilevel"/>
    <w:tmpl w:val="8598B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77C73FE"/>
    <w:multiLevelType w:val="hybridMultilevel"/>
    <w:tmpl w:val="5F9C4BC6"/>
    <w:lvl w:ilvl="0" w:tplc="5A96B6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81730EB"/>
    <w:multiLevelType w:val="hybridMultilevel"/>
    <w:tmpl w:val="AA868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82B4098"/>
    <w:multiLevelType w:val="hybridMultilevel"/>
    <w:tmpl w:val="9D507D30"/>
    <w:lvl w:ilvl="0" w:tplc="DAFEDF9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97405FF"/>
    <w:multiLevelType w:val="hybridMultilevel"/>
    <w:tmpl w:val="4F68A44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15:restartNumberingAfterBreak="0">
    <w:nsid w:val="599442E0"/>
    <w:multiLevelType w:val="hybridMultilevel"/>
    <w:tmpl w:val="93A80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B8665A4"/>
    <w:multiLevelType w:val="hybridMultilevel"/>
    <w:tmpl w:val="2B828CCE"/>
    <w:lvl w:ilvl="0" w:tplc="00C85D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B8C6458"/>
    <w:multiLevelType w:val="hybridMultilevel"/>
    <w:tmpl w:val="C17C4594"/>
    <w:lvl w:ilvl="0" w:tplc="FFEEFF5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BC55404"/>
    <w:multiLevelType w:val="hybridMultilevel"/>
    <w:tmpl w:val="C848FA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9" w15:restartNumberingAfterBreak="0">
    <w:nsid w:val="5EDE24F1"/>
    <w:multiLevelType w:val="hybridMultilevel"/>
    <w:tmpl w:val="F80EBB12"/>
    <w:lvl w:ilvl="0" w:tplc="F57C58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EE94C36"/>
    <w:multiLevelType w:val="hybridMultilevel"/>
    <w:tmpl w:val="0EE25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F3243AD"/>
    <w:multiLevelType w:val="multilevel"/>
    <w:tmpl w:val="706C5C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2" w15:restartNumberingAfterBreak="0">
    <w:nsid w:val="61CE543C"/>
    <w:multiLevelType w:val="hybridMultilevel"/>
    <w:tmpl w:val="E49A7CEC"/>
    <w:lvl w:ilvl="0" w:tplc="FDECDD74">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20A6305"/>
    <w:multiLevelType w:val="hybridMultilevel"/>
    <w:tmpl w:val="F892B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28F5FC8"/>
    <w:multiLevelType w:val="hybridMultilevel"/>
    <w:tmpl w:val="8A5C84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15:restartNumberingAfterBreak="0">
    <w:nsid w:val="62C32953"/>
    <w:multiLevelType w:val="hybridMultilevel"/>
    <w:tmpl w:val="001A5042"/>
    <w:lvl w:ilvl="0" w:tplc="29A898D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2CF664A"/>
    <w:multiLevelType w:val="hybridMultilevel"/>
    <w:tmpl w:val="7AD229A0"/>
    <w:lvl w:ilvl="0" w:tplc="753CEBE2">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3672853"/>
    <w:multiLevelType w:val="multilevel"/>
    <w:tmpl w:val="DF8C9B86"/>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8" w15:restartNumberingAfterBreak="0">
    <w:nsid w:val="636B52B9"/>
    <w:multiLevelType w:val="hybridMultilevel"/>
    <w:tmpl w:val="AEE62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3BC7556"/>
    <w:multiLevelType w:val="hybridMultilevel"/>
    <w:tmpl w:val="61A0C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3DB184E"/>
    <w:multiLevelType w:val="hybridMultilevel"/>
    <w:tmpl w:val="4C0CD8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6450162F"/>
    <w:multiLevelType w:val="hybridMultilevel"/>
    <w:tmpl w:val="A20C5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9D01F67"/>
    <w:multiLevelType w:val="hybridMultilevel"/>
    <w:tmpl w:val="EC3A0F98"/>
    <w:lvl w:ilvl="0" w:tplc="4342B5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A23027C"/>
    <w:multiLevelType w:val="hybridMultilevel"/>
    <w:tmpl w:val="ECA4EE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6BB7187A"/>
    <w:multiLevelType w:val="multilevel"/>
    <w:tmpl w:val="6120883C"/>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5" w15:restartNumberingAfterBreak="0">
    <w:nsid w:val="6E544C0A"/>
    <w:multiLevelType w:val="hybridMultilevel"/>
    <w:tmpl w:val="E662D552"/>
    <w:lvl w:ilvl="0" w:tplc="B01E21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E8B273F"/>
    <w:multiLevelType w:val="hybridMultilevel"/>
    <w:tmpl w:val="A69417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EB736FF"/>
    <w:multiLevelType w:val="hybridMultilevel"/>
    <w:tmpl w:val="0CB6FCBE"/>
    <w:lvl w:ilvl="0" w:tplc="7D78D9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F4F074E"/>
    <w:multiLevelType w:val="hybridMultilevel"/>
    <w:tmpl w:val="DB840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00706C0"/>
    <w:multiLevelType w:val="hybridMultilevel"/>
    <w:tmpl w:val="1B0C1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038549C"/>
    <w:multiLevelType w:val="hybridMultilevel"/>
    <w:tmpl w:val="5010E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0A10DAF"/>
    <w:multiLevelType w:val="hybridMultilevel"/>
    <w:tmpl w:val="27EA8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0DB578A"/>
    <w:multiLevelType w:val="multilevel"/>
    <w:tmpl w:val="9B1E3AF8"/>
    <w:lvl w:ilvl="0">
      <w:start w:val="1"/>
      <w:numFmt w:val="decimal"/>
      <w:lvlText w:val="%1."/>
      <w:lvlJc w:val="left"/>
      <w:pPr>
        <w:ind w:left="786" w:hanging="360"/>
      </w:pPr>
      <w:rPr>
        <w:b w:val="0"/>
        <w:strike w:val="0"/>
      </w:rPr>
    </w:lvl>
    <w:lvl w:ilvl="1">
      <w:start w:val="3"/>
      <w:numFmt w:val="decimal"/>
      <w:isLgl/>
      <w:lvlText w:val="%1.%2."/>
      <w:lvlJc w:val="left"/>
      <w:pPr>
        <w:ind w:left="112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3" w15:restartNumberingAfterBreak="0">
    <w:nsid w:val="71B86218"/>
    <w:multiLevelType w:val="hybridMultilevel"/>
    <w:tmpl w:val="F6B04676"/>
    <w:lvl w:ilvl="0" w:tplc="D94E1F5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34B4911"/>
    <w:multiLevelType w:val="hybridMultilevel"/>
    <w:tmpl w:val="200A9C6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5" w15:restartNumberingAfterBreak="0">
    <w:nsid w:val="736657FC"/>
    <w:multiLevelType w:val="hybridMultilevel"/>
    <w:tmpl w:val="5D0E70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6" w15:restartNumberingAfterBreak="0">
    <w:nsid w:val="74EB22DB"/>
    <w:multiLevelType w:val="hybridMultilevel"/>
    <w:tmpl w:val="E28481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52258AA"/>
    <w:multiLevelType w:val="hybridMultilevel"/>
    <w:tmpl w:val="9A7CF0E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8" w15:restartNumberingAfterBreak="0">
    <w:nsid w:val="75DD5E57"/>
    <w:multiLevelType w:val="hybridMultilevel"/>
    <w:tmpl w:val="04BE40A0"/>
    <w:lvl w:ilvl="0" w:tplc="AFAE1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6957303"/>
    <w:multiLevelType w:val="hybridMultilevel"/>
    <w:tmpl w:val="E6642854"/>
    <w:lvl w:ilvl="0" w:tplc="813C584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7D159F1"/>
    <w:multiLevelType w:val="hybridMultilevel"/>
    <w:tmpl w:val="68A4E85A"/>
    <w:lvl w:ilvl="0" w:tplc="D83C06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8581376"/>
    <w:multiLevelType w:val="hybridMultilevel"/>
    <w:tmpl w:val="9C42FE26"/>
    <w:lvl w:ilvl="0" w:tplc="11AE958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87A23E7"/>
    <w:multiLevelType w:val="hybridMultilevel"/>
    <w:tmpl w:val="98C8AE16"/>
    <w:lvl w:ilvl="0" w:tplc="CB6447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8843BBB"/>
    <w:multiLevelType w:val="hybridMultilevel"/>
    <w:tmpl w:val="758AD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8954315"/>
    <w:multiLevelType w:val="hybridMultilevel"/>
    <w:tmpl w:val="634835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8C43CE4"/>
    <w:multiLevelType w:val="hybridMultilevel"/>
    <w:tmpl w:val="8FFE6E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6" w15:restartNumberingAfterBreak="0">
    <w:nsid w:val="78EA787E"/>
    <w:multiLevelType w:val="hybridMultilevel"/>
    <w:tmpl w:val="D56AFB24"/>
    <w:lvl w:ilvl="0" w:tplc="CD085350">
      <w:start w:val="1"/>
      <w:numFmt w:val="decimal"/>
      <w:lvlText w:val="%1."/>
      <w:lvlJc w:val="left"/>
      <w:pPr>
        <w:ind w:left="759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9133158"/>
    <w:multiLevelType w:val="hybridMultilevel"/>
    <w:tmpl w:val="5372CC60"/>
    <w:lvl w:ilvl="0" w:tplc="3C120D1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A0A3587"/>
    <w:multiLevelType w:val="hybridMultilevel"/>
    <w:tmpl w:val="60BA2DF2"/>
    <w:lvl w:ilvl="0" w:tplc="0415000F">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A5734BD"/>
    <w:multiLevelType w:val="hybridMultilevel"/>
    <w:tmpl w:val="FAE48B4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0" w15:restartNumberingAfterBreak="0">
    <w:nsid w:val="7B4E3D4E"/>
    <w:multiLevelType w:val="hybridMultilevel"/>
    <w:tmpl w:val="43B627CC"/>
    <w:lvl w:ilvl="0" w:tplc="8DD6F36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1" w15:restartNumberingAfterBreak="0">
    <w:nsid w:val="7BA37BB7"/>
    <w:multiLevelType w:val="hybridMultilevel"/>
    <w:tmpl w:val="035C5270"/>
    <w:lvl w:ilvl="0" w:tplc="46C216C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C076275"/>
    <w:multiLevelType w:val="multilevel"/>
    <w:tmpl w:val="33362EC8"/>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7CB74EFD"/>
    <w:multiLevelType w:val="hybridMultilevel"/>
    <w:tmpl w:val="05B422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DA870D2"/>
    <w:multiLevelType w:val="hybridMultilevel"/>
    <w:tmpl w:val="062E868A"/>
    <w:lvl w:ilvl="0" w:tplc="86A860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DE34279"/>
    <w:multiLevelType w:val="hybridMultilevel"/>
    <w:tmpl w:val="AAB6BD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F6F0EC2"/>
    <w:multiLevelType w:val="hybridMultilevel"/>
    <w:tmpl w:val="BF66334A"/>
    <w:lvl w:ilvl="0" w:tplc="0A188C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FCB72A1"/>
    <w:multiLevelType w:val="hybridMultilevel"/>
    <w:tmpl w:val="A27AA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4"/>
  </w:num>
  <w:num w:numId="2">
    <w:abstractNumId w:val="137"/>
  </w:num>
  <w:num w:numId="3">
    <w:abstractNumId w:val="176"/>
  </w:num>
  <w:num w:numId="4">
    <w:abstractNumId w:val="10"/>
  </w:num>
  <w:num w:numId="5">
    <w:abstractNumId w:val="135"/>
  </w:num>
  <w:num w:numId="6">
    <w:abstractNumId w:val="21"/>
  </w:num>
  <w:num w:numId="7">
    <w:abstractNumId w:val="49"/>
  </w:num>
  <w:num w:numId="8">
    <w:abstractNumId w:val="149"/>
  </w:num>
  <w:num w:numId="9">
    <w:abstractNumId w:val="73"/>
  </w:num>
  <w:num w:numId="10">
    <w:abstractNumId w:val="115"/>
  </w:num>
  <w:num w:numId="11">
    <w:abstractNumId w:val="141"/>
  </w:num>
  <w:num w:numId="12">
    <w:abstractNumId w:val="162"/>
  </w:num>
  <w:num w:numId="13">
    <w:abstractNumId w:val="90"/>
  </w:num>
  <w:num w:numId="14">
    <w:abstractNumId w:val="108"/>
  </w:num>
  <w:num w:numId="15">
    <w:abstractNumId w:val="59"/>
  </w:num>
  <w:num w:numId="16">
    <w:abstractNumId w:val="124"/>
  </w:num>
  <w:num w:numId="17">
    <w:abstractNumId w:val="136"/>
  </w:num>
  <w:num w:numId="18">
    <w:abstractNumId w:val="55"/>
  </w:num>
  <w:num w:numId="19">
    <w:abstractNumId w:val="94"/>
  </w:num>
  <w:num w:numId="20">
    <w:abstractNumId w:val="58"/>
  </w:num>
  <w:num w:numId="21">
    <w:abstractNumId w:val="9"/>
  </w:num>
  <w:num w:numId="22">
    <w:abstractNumId w:val="4"/>
  </w:num>
  <w:num w:numId="23">
    <w:abstractNumId w:val="171"/>
  </w:num>
  <w:num w:numId="24">
    <w:abstractNumId w:val="92"/>
  </w:num>
  <w:num w:numId="25">
    <w:abstractNumId w:val="42"/>
  </w:num>
  <w:num w:numId="26">
    <w:abstractNumId w:val="80"/>
  </w:num>
  <w:num w:numId="27">
    <w:abstractNumId w:val="57"/>
  </w:num>
  <w:num w:numId="28">
    <w:abstractNumId w:val="72"/>
  </w:num>
  <w:num w:numId="29">
    <w:abstractNumId w:val="150"/>
  </w:num>
  <w:num w:numId="30">
    <w:abstractNumId w:val="61"/>
  </w:num>
  <w:num w:numId="31">
    <w:abstractNumId w:val="153"/>
  </w:num>
  <w:num w:numId="32">
    <w:abstractNumId w:val="102"/>
  </w:num>
  <w:num w:numId="33">
    <w:abstractNumId w:val="54"/>
  </w:num>
  <w:num w:numId="34">
    <w:abstractNumId w:val="15"/>
  </w:num>
  <w:num w:numId="35">
    <w:abstractNumId w:val="19"/>
  </w:num>
  <w:num w:numId="36">
    <w:abstractNumId w:val="142"/>
  </w:num>
  <w:num w:numId="37">
    <w:abstractNumId w:val="29"/>
  </w:num>
  <w:num w:numId="38">
    <w:abstractNumId w:val="112"/>
  </w:num>
  <w:num w:numId="39">
    <w:abstractNumId w:val="97"/>
  </w:num>
  <w:num w:numId="40">
    <w:abstractNumId w:val="166"/>
  </w:num>
  <w:num w:numId="41">
    <w:abstractNumId w:val="160"/>
  </w:num>
  <w:num w:numId="42">
    <w:abstractNumId w:val="101"/>
  </w:num>
  <w:num w:numId="43">
    <w:abstractNumId w:val="74"/>
  </w:num>
  <w:num w:numId="44">
    <w:abstractNumId w:val="51"/>
  </w:num>
  <w:num w:numId="45">
    <w:abstractNumId w:val="46"/>
  </w:num>
  <w:num w:numId="46">
    <w:abstractNumId w:val="156"/>
  </w:num>
  <w:num w:numId="47">
    <w:abstractNumId w:val="28"/>
  </w:num>
  <w:num w:numId="48">
    <w:abstractNumId w:val="126"/>
  </w:num>
  <w:num w:numId="49">
    <w:abstractNumId w:val="33"/>
  </w:num>
  <w:num w:numId="50">
    <w:abstractNumId w:val="8"/>
  </w:num>
  <w:num w:numId="51">
    <w:abstractNumId w:val="69"/>
  </w:num>
  <w:num w:numId="52">
    <w:abstractNumId w:val="105"/>
  </w:num>
  <w:num w:numId="53">
    <w:abstractNumId w:val="13"/>
  </w:num>
  <w:num w:numId="54">
    <w:abstractNumId w:val="129"/>
  </w:num>
  <w:num w:numId="55">
    <w:abstractNumId w:val="174"/>
  </w:num>
  <w:num w:numId="56">
    <w:abstractNumId w:val="106"/>
  </w:num>
  <w:num w:numId="57">
    <w:abstractNumId w:val="84"/>
  </w:num>
  <w:num w:numId="58">
    <w:abstractNumId w:val="173"/>
  </w:num>
  <w:num w:numId="59">
    <w:abstractNumId w:val="32"/>
  </w:num>
  <w:num w:numId="60">
    <w:abstractNumId w:val="40"/>
  </w:num>
  <w:num w:numId="61">
    <w:abstractNumId w:val="27"/>
  </w:num>
  <w:num w:numId="62">
    <w:abstractNumId w:val="164"/>
  </w:num>
  <w:num w:numId="63">
    <w:abstractNumId w:val="14"/>
  </w:num>
  <w:num w:numId="64">
    <w:abstractNumId w:val="170"/>
  </w:num>
  <w:num w:numId="65">
    <w:abstractNumId w:val="1"/>
  </w:num>
  <w:num w:numId="66">
    <w:abstractNumId w:val="118"/>
  </w:num>
  <w:num w:numId="67">
    <w:abstractNumId w:val="71"/>
  </w:num>
  <w:num w:numId="68">
    <w:abstractNumId w:val="82"/>
  </w:num>
  <w:num w:numId="69">
    <w:abstractNumId w:val="78"/>
  </w:num>
  <w:num w:numId="70">
    <w:abstractNumId w:val="147"/>
  </w:num>
  <w:num w:numId="71">
    <w:abstractNumId w:val="79"/>
  </w:num>
  <w:num w:numId="72">
    <w:abstractNumId w:val="67"/>
  </w:num>
  <w:num w:numId="73">
    <w:abstractNumId w:val="3"/>
  </w:num>
  <w:num w:numId="74">
    <w:abstractNumId w:val="81"/>
  </w:num>
  <w:num w:numId="75">
    <w:abstractNumId w:val="152"/>
  </w:num>
  <w:num w:numId="76">
    <w:abstractNumId w:val="85"/>
  </w:num>
  <w:num w:numId="77">
    <w:abstractNumId w:val="25"/>
  </w:num>
  <w:num w:numId="78">
    <w:abstractNumId w:val="132"/>
  </w:num>
  <w:num w:numId="79">
    <w:abstractNumId w:val="30"/>
  </w:num>
  <w:num w:numId="80">
    <w:abstractNumId w:val="138"/>
  </w:num>
  <w:num w:numId="81">
    <w:abstractNumId w:val="36"/>
  </w:num>
  <w:num w:numId="82">
    <w:abstractNumId w:val="17"/>
  </w:num>
  <w:num w:numId="83">
    <w:abstractNumId w:val="63"/>
  </w:num>
  <w:num w:numId="84">
    <w:abstractNumId w:val="175"/>
  </w:num>
  <w:num w:numId="85">
    <w:abstractNumId w:val="83"/>
  </w:num>
  <w:num w:numId="86">
    <w:abstractNumId w:val="99"/>
  </w:num>
  <w:num w:numId="87">
    <w:abstractNumId w:val="127"/>
  </w:num>
  <w:num w:numId="88">
    <w:abstractNumId w:val="159"/>
  </w:num>
  <w:num w:numId="89">
    <w:abstractNumId w:val="114"/>
  </w:num>
  <w:num w:numId="90">
    <w:abstractNumId w:val="168"/>
  </w:num>
  <w:num w:numId="91">
    <w:abstractNumId w:val="140"/>
  </w:num>
  <w:num w:numId="92">
    <w:abstractNumId w:val="44"/>
  </w:num>
  <w:num w:numId="93">
    <w:abstractNumId w:val="76"/>
  </w:num>
  <w:num w:numId="94">
    <w:abstractNumId w:val="16"/>
  </w:num>
  <w:num w:numId="95">
    <w:abstractNumId w:val="22"/>
  </w:num>
  <w:num w:numId="96">
    <w:abstractNumId w:val="116"/>
  </w:num>
  <w:num w:numId="97">
    <w:abstractNumId w:val="75"/>
  </w:num>
  <w:num w:numId="98">
    <w:abstractNumId w:val="62"/>
  </w:num>
  <w:num w:numId="99">
    <w:abstractNumId w:val="60"/>
  </w:num>
  <w:num w:numId="100">
    <w:abstractNumId w:val="68"/>
  </w:num>
  <w:num w:numId="101">
    <w:abstractNumId w:val="23"/>
  </w:num>
  <w:num w:numId="102">
    <w:abstractNumId w:val="39"/>
  </w:num>
  <w:num w:numId="103">
    <w:abstractNumId w:val="35"/>
  </w:num>
  <w:num w:numId="104">
    <w:abstractNumId w:val="120"/>
  </w:num>
  <w:num w:numId="105">
    <w:abstractNumId w:val="66"/>
  </w:num>
  <w:num w:numId="106">
    <w:abstractNumId w:val="122"/>
  </w:num>
  <w:num w:numId="107">
    <w:abstractNumId w:val="88"/>
  </w:num>
  <w:num w:numId="108">
    <w:abstractNumId w:val="89"/>
  </w:num>
  <w:num w:numId="109">
    <w:abstractNumId w:val="47"/>
  </w:num>
  <w:num w:numId="110">
    <w:abstractNumId w:val="48"/>
  </w:num>
  <w:num w:numId="111">
    <w:abstractNumId w:val="131"/>
  </w:num>
  <w:num w:numId="112">
    <w:abstractNumId w:val="43"/>
  </w:num>
  <w:num w:numId="113">
    <w:abstractNumId w:val="91"/>
  </w:num>
  <w:num w:numId="114">
    <w:abstractNumId w:val="130"/>
  </w:num>
  <w:num w:numId="115">
    <w:abstractNumId w:val="169"/>
  </w:num>
  <w:num w:numId="116">
    <w:abstractNumId w:val="34"/>
  </w:num>
  <w:num w:numId="117">
    <w:abstractNumId w:val="121"/>
  </w:num>
  <w:num w:numId="118">
    <w:abstractNumId w:val="65"/>
  </w:num>
  <w:num w:numId="119">
    <w:abstractNumId w:val="7"/>
  </w:num>
  <w:num w:numId="120">
    <w:abstractNumId w:val="53"/>
  </w:num>
  <w:num w:numId="121">
    <w:abstractNumId w:val="163"/>
  </w:num>
  <w:num w:numId="122">
    <w:abstractNumId w:val="37"/>
  </w:num>
  <w:num w:numId="123">
    <w:abstractNumId w:val="26"/>
  </w:num>
  <w:num w:numId="124">
    <w:abstractNumId w:val="119"/>
  </w:num>
  <w:num w:numId="125">
    <w:abstractNumId w:val="146"/>
  </w:num>
  <w:num w:numId="126">
    <w:abstractNumId w:val="70"/>
  </w:num>
  <w:num w:numId="127">
    <w:abstractNumId w:val="5"/>
  </w:num>
  <w:num w:numId="128">
    <w:abstractNumId w:val="86"/>
  </w:num>
  <w:num w:numId="129">
    <w:abstractNumId w:val="177"/>
  </w:num>
  <w:num w:numId="130">
    <w:abstractNumId w:val="100"/>
  </w:num>
  <w:num w:numId="131">
    <w:abstractNumId w:val="158"/>
  </w:num>
  <w:num w:numId="132">
    <w:abstractNumId w:val="20"/>
  </w:num>
  <w:num w:numId="133">
    <w:abstractNumId w:val="64"/>
  </w:num>
  <w:num w:numId="134">
    <w:abstractNumId w:val="38"/>
  </w:num>
  <w:num w:numId="135">
    <w:abstractNumId w:val="151"/>
  </w:num>
  <w:num w:numId="136">
    <w:abstractNumId w:val="31"/>
  </w:num>
  <w:num w:numId="137">
    <w:abstractNumId w:val="77"/>
  </w:num>
  <w:num w:numId="138">
    <w:abstractNumId w:val="148"/>
  </w:num>
  <w:num w:numId="139">
    <w:abstractNumId w:val="125"/>
  </w:num>
  <w:num w:numId="140">
    <w:abstractNumId w:val="87"/>
  </w:num>
  <w:num w:numId="141">
    <w:abstractNumId w:val="104"/>
  </w:num>
  <w:num w:numId="142">
    <w:abstractNumId w:val="11"/>
  </w:num>
  <w:num w:numId="143">
    <w:abstractNumId w:val="50"/>
  </w:num>
  <w:num w:numId="144">
    <w:abstractNumId w:val="117"/>
  </w:num>
  <w:num w:numId="145">
    <w:abstractNumId w:val="172"/>
  </w:num>
  <w:num w:numId="146">
    <w:abstractNumId w:val="93"/>
  </w:num>
  <w:num w:numId="147">
    <w:abstractNumId w:val="145"/>
  </w:num>
  <w:num w:numId="148">
    <w:abstractNumId w:val="24"/>
  </w:num>
  <w:num w:numId="149">
    <w:abstractNumId w:val="133"/>
  </w:num>
  <w:num w:numId="150">
    <w:abstractNumId w:val="41"/>
  </w:num>
  <w:num w:numId="151">
    <w:abstractNumId w:val="18"/>
  </w:num>
  <w:num w:numId="152">
    <w:abstractNumId w:val="109"/>
  </w:num>
  <w:num w:numId="153">
    <w:abstractNumId w:val="143"/>
  </w:num>
  <w:num w:numId="154">
    <w:abstractNumId w:val="157"/>
  </w:num>
  <w:num w:numId="155">
    <w:abstractNumId w:val="107"/>
  </w:num>
  <w:num w:numId="156">
    <w:abstractNumId w:val="123"/>
  </w:num>
  <w:num w:numId="157">
    <w:abstractNumId w:val="134"/>
  </w:num>
  <w:num w:numId="158">
    <w:abstractNumId w:val="45"/>
  </w:num>
  <w:num w:numId="159">
    <w:abstractNumId w:val="165"/>
  </w:num>
  <w:num w:numId="160">
    <w:abstractNumId w:val="103"/>
  </w:num>
  <w:num w:numId="161">
    <w:abstractNumId w:val="52"/>
  </w:num>
  <w:num w:numId="162">
    <w:abstractNumId w:val="155"/>
  </w:num>
  <w:num w:numId="163">
    <w:abstractNumId w:val="0"/>
  </w:num>
  <w:num w:numId="164">
    <w:abstractNumId w:val="128"/>
  </w:num>
  <w:num w:numId="165">
    <w:abstractNumId w:val="12"/>
  </w:num>
  <w:num w:numId="166">
    <w:abstractNumId w:val="2"/>
  </w:num>
  <w:num w:numId="167">
    <w:abstractNumId w:val="167"/>
  </w:num>
  <w:num w:numId="168">
    <w:abstractNumId w:val="95"/>
  </w:num>
  <w:num w:numId="169">
    <w:abstractNumId w:val="111"/>
  </w:num>
  <w:num w:numId="170">
    <w:abstractNumId w:val="144"/>
  </w:num>
  <w:num w:numId="171">
    <w:abstractNumId w:val="139"/>
  </w:num>
  <w:num w:numId="172">
    <w:abstractNumId w:val="56"/>
  </w:num>
  <w:num w:numId="173">
    <w:abstractNumId w:val="98"/>
  </w:num>
  <w:num w:numId="174">
    <w:abstractNumId w:val="96"/>
  </w:num>
  <w:num w:numId="175">
    <w:abstractNumId w:val="161"/>
  </w:num>
  <w:num w:numId="176">
    <w:abstractNumId w:val="110"/>
  </w:num>
  <w:num w:numId="177">
    <w:abstractNumId w:val="6"/>
  </w:num>
  <w:num w:numId="178">
    <w:abstractNumId w:val="11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3F7B"/>
    <w:rsid w:val="00012597"/>
    <w:rsid w:val="000158E9"/>
    <w:rsid w:val="000424AB"/>
    <w:rsid w:val="000577C8"/>
    <w:rsid w:val="00070DCC"/>
    <w:rsid w:val="00074CDF"/>
    <w:rsid w:val="00076FE2"/>
    <w:rsid w:val="00081262"/>
    <w:rsid w:val="000970BC"/>
    <w:rsid w:val="000C0E82"/>
    <w:rsid w:val="000C1E3D"/>
    <w:rsid w:val="000C718B"/>
    <w:rsid w:val="000F5CD9"/>
    <w:rsid w:val="00105965"/>
    <w:rsid w:val="00116E52"/>
    <w:rsid w:val="0011754A"/>
    <w:rsid w:val="00142C2D"/>
    <w:rsid w:val="00143AAD"/>
    <w:rsid w:val="001455C0"/>
    <w:rsid w:val="001542A3"/>
    <w:rsid w:val="00156FBD"/>
    <w:rsid w:val="00165192"/>
    <w:rsid w:val="00171988"/>
    <w:rsid w:val="0017539B"/>
    <w:rsid w:val="001844B6"/>
    <w:rsid w:val="001909B3"/>
    <w:rsid w:val="00192177"/>
    <w:rsid w:val="00192915"/>
    <w:rsid w:val="00193D02"/>
    <w:rsid w:val="001977F3"/>
    <w:rsid w:val="001A190C"/>
    <w:rsid w:val="001A3C6F"/>
    <w:rsid w:val="001D10A8"/>
    <w:rsid w:val="001E357C"/>
    <w:rsid w:val="001F7C07"/>
    <w:rsid w:val="002040DE"/>
    <w:rsid w:val="002048FB"/>
    <w:rsid w:val="00207A5F"/>
    <w:rsid w:val="002107D3"/>
    <w:rsid w:val="00215C38"/>
    <w:rsid w:val="00216917"/>
    <w:rsid w:val="00221320"/>
    <w:rsid w:val="002242D7"/>
    <w:rsid w:val="00225D45"/>
    <w:rsid w:val="00235547"/>
    <w:rsid w:val="00236AA2"/>
    <w:rsid w:val="0025097A"/>
    <w:rsid w:val="00254E4D"/>
    <w:rsid w:val="0027583B"/>
    <w:rsid w:val="0027709B"/>
    <w:rsid w:val="00277FFE"/>
    <w:rsid w:val="002853E2"/>
    <w:rsid w:val="002A1BFA"/>
    <w:rsid w:val="002A56E9"/>
    <w:rsid w:val="002B087F"/>
    <w:rsid w:val="002B17D3"/>
    <w:rsid w:val="002B5483"/>
    <w:rsid w:val="002C7744"/>
    <w:rsid w:val="002D6ACA"/>
    <w:rsid w:val="002E2FA6"/>
    <w:rsid w:val="002F50C8"/>
    <w:rsid w:val="0030022F"/>
    <w:rsid w:val="00301D25"/>
    <w:rsid w:val="003065B6"/>
    <w:rsid w:val="003172F7"/>
    <w:rsid w:val="003173F5"/>
    <w:rsid w:val="003373EC"/>
    <w:rsid w:val="00347BFF"/>
    <w:rsid w:val="00354752"/>
    <w:rsid w:val="0036625A"/>
    <w:rsid w:val="00382436"/>
    <w:rsid w:val="00384276"/>
    <w:rsid w:val="00396258"/>
    <w:rsid w:val="003A5149"/>
    <w:rsid w:val="003A6CF4"/>
    <w:rsid w:val="003B5288"/>
    <w:rsid w:val="003B5ACB"/>
    <w:rsid w:val="003B64B9"/>
    <w:rsid w:val="003B650D"/>
    <w:rsid w:val="003D7C43"/>
    <w:rsid w:val="003F7111"/>
    <w:rsid w:val="00400309"/>
    <w:rsid w:val="0040242A"/>
    <w:rsid w:val="0040663D"/>
    <w:rsid w:val="00414CD3"/>
    <w:rsid w:val="00423ABD"/>
    <w:rsid w:val="00426EBB"/>
    <w:rsid w:val="00435B2C"/>
    <w:rsid w:val="00456E19"/>
    <w:rsid w:val="00485B07"/>
    <w:rsid w:val="004934E6"/>
    <w:rsid w:val="00493614"/>
    <w:rsid w:val="00497495"/>
    <w:rsid w:val="004A3492"/>
    <w:rsid w:val="004A7511"/>
    <w:rsid w:val="004C338E"/>
    <w:rsid w:val="004C4AB7"/>
    <w:rsid w:val="004C5B30"/>
    <w:rsid w:val="004E0968"/>
    <w:rsid w:val="004E4AAD"/>
    <w:rsid w:val="004E7577"/>
    <w:rsid w:val="004F1373"/>
    <w:rsid w:val="004F1B59"/>
    <w:rsid w:val="004F2EF0"/>
    <w:rsid w:val="005030C8"/>
    <w:rsid w:val="00514835"/>
    <w:rsid w:val="00527B0D"/>
    <w:rsid w:val="00545031"/>
    <w:rsid w:val="00545FC8"/>
    <w:rsid w:val="005513E0"/>
    <w:rsid w:val="005514BA"/>
    <w:rsid w:val="00570B59"/>
    <w:rsid w:val="0057408D"/>
    <w:rsid w:val="005765E4"/>
    <w:rsid w:val="005A34C0"/>
    <w:rsid w:val="005A6192"/>
    <w:rsid w:val="005B0FF6"/>
    <w:rsid w:val="005B35A1"/>
    <w:rsid w:val="005B5195"/>
    <w:rsid w:val="005B6386"/>
    <w:rsid w:val="005C0E8D"/>
    <w:rsid w:val="005C250B"/>
    <w:rsid w:val="005E35DB"/>
    <w:rsid w:val="005F2BC5"/>
    <w:rsid w:val="005F4159"/>
    <w:rsid w:val="00605B16"/>
    <w:rsid w:val="006333E9"/>
    <w:rsid w:val="00637A97"/>
    <w:rsid w:val="00644A66"/>
    <w:rsid w:val="00645D21"/>
    <w:rsid w:val="00654F33"/>
    <w:rsid w:val="00670559"/>
    <w:rsid w:val="0067619F"/>
    <w:rsid w:val="00693FF9"/>
    <w:rsid w:val="006B60DF"/>
    <w:rsid w:val="006C40E5"/>
    <w:rsid w:val="006C6C60"/>
    <w:rsid w:val="006D253A"/>
    <w:rsid w:val="006D7AC0"/>
    <w:rsid w:val="006E038E"/>
    <w:rsid w:val="006E0999"/>
    <w:rsid w:val="006E5D59"/>
    <w:rsid w:val="0070428B"/>
    <w:rsid w:val="00713522"/>
    <w:rsid w:val="00731ADB"/>
    <w:rsid w:val="00742A51"/>
    <w:rsid w:val="00742C90"/>
    <w:rsid w:val="007548D7"/>
    <w:rsid w:val="007565ED"/>
    <w:rsid w:val="00760DAB"/>
    <w:rsid w:val="00766C1F"/>
    <w:rsid w:val="007749AC"/>
    <w:rsid w:val="007773B5"/>
    <w:rsid w:val="007938F4"/>
    <w:rsid w:val="00794E8E"/>
    <w:rsid w:val="007B297E"/>
    <w:rsid w:val="007B5412"/>
    <w:rsid w:val="007C4731"/>
    <w:rsid w:val="007E77F6"/>
    <w:rsid w:val="00804EE7"/>
    <w:rsid w:val="00812098"/>
    <w:rsid w:val="00812581"/>
    <w:rsid w:val="00815489"/>
    <w:rsid w:val="00823842"/>
    <w:rsid w:val="008245C0"/>
    <w:rsid w:val="008258D8"/>
    <w:rsid w:val="008276E5"/>
    <w:rsid w:val="008345FB"/>
    <w:rsid w:val="0083687D"/>
    <w:rsid w:val="00851C37"/>
    <w:rsid w:val="00853125"/>
    <w:rsid w:val="00854E7C"/>
    <w:rsid w:val="00856709"/>
    <w:rsid w:val="008568F8"/>
    <w:rsid w:val="00860A8F"/>
    <w:rsid w:val="00864B3F"/>
    <w:rsid w:val="008906E1"/>
    <w:rsid w:val="00891EAC"/>
    <w:rsid w:val="008B5238"/>
    <w:rsid w:val="008C43BB"/>
    <w:rsid w:val="008C61A2"/>
    <w:rsid w:val="008D44E9"/>
    <w:rsid w:val="008D51BA"/>
    <w:rsid w:val="008D6BF5"/>
    <w:rsid w:val="008D6FC6"/>
    <w:rsid w:val="008E2657"/>
    <w:rsid w:val="008E7ABC"/>
    <w:rsid w:val="008F7A0B"/>
    <w:rsid w:val="00905214"/>
    <w:rsid w:val="009141F3"/>
    <w:rsid w:val="009332C5"/>
    <w:rsid w:val="00937AF3"/>
    <w:rsid w:val="009428B4"/>
    <w:rsid w:val="00944592"/>
    <w:rsid w:val="00954B3B"/>
    <w:rsid w:val="00955008"/>
    <w:rsid w:val="00962862"/>
    <w:rsid w:val="00967FE6"/>
    <w:rsid w:val="0097661F"/>
    <w:rsid w:val="009769A8"/>
    <w:rsid w:val="00980B6E"/>
    <w:rsid w:val="009834CE"/>
    <w:rsid w:val="00987DB5"/>
    <w:rsid w:val="00994EFC"/>
    <w:rsid w:val="009978E9"/>
    <w:rsid w:val="009A12C3"/>
    <w:rsid w:val="009A383E"/>
    <w:rsid w:val="009A3A1F"/>
    <w:rsid w:val="009B0EDD"/>
    <w:rsid w:val="009B19A7"/>
    <w:rsid w:val="009B6FF6"/>
    <w:rsid w:val="009C5A80"/>
    <w:rsid w:val="009D56DF"/>
    <w:rsid w:val="009D752E"/>
    <w:rsid w:val="00A01CA1"/>
    <w:rsid w:val="00A0449C"/>
    <w:rsid w:val="00A1156A"/>
    <w:rsid w:val="00A11A97"/>
    <w:rsid w:val="00A21100"/>
    <w:rsid w:val="00A21A4D"/>
    <w:rsid w:val="00A34F4F"/>
    <w:rsid w:val="00A36611"/>
    <w:rsid w:val="00A41606"/>
    <w:rsid w:val="00A54A71"/>
    <w:rsid w:val="00A562A0"/>
    <w:rsid w:val="00A6037D"/>
    <w:rsid w:val="00A6341A"/>
    <w:rsid w:val="00A661ED"/>
    <w:rsid w:val="00A66A21"/>
    <w:rsid w:val="00A82941"/>
    <w:rsid w:val="00A85B02"/>
    <w:rsid w:val="00A94ADE"/>
    <w:rsid w:val="00A97F03"/>
    <w:rsid w:val="00AA182D"/>
    <w:rsid w:val="00AA2F6B"/>
    <w:rsid w:val="00AB6C08"/>
    <w:rsid w:val="00AB7907"/>
    <w:rsid w:val="00AC26F9"/>
    <w:rsid w:val="00AC3645"/>
    <w:rsid w:val="00AC743A"/>
    <w:rsid w:val="00AE703A"/>
    <w:rsid w:val="00AF4B35"/>
    <w:rsid w:val="00AF5B7B"/>
    <w:rsid w:val="00B009B1"/>
    <w:rsid w:val="00B112D4"/>
    <w:rsid w:val="00B13F6F"/>
    <w:rsid w:val="00B13F74"/>
    <w:rsid w:val="00B26C63"/>
    <w:rsid w:val="00B40583"/>
    <w:rsid w:val="00B439CF"/>
    <w:rsid w:val="00B43BD5"/>
    <w:rsid w:val="00B4483A"/>
    <w:rsid w:val="00B44E85"/>
    <w:rsid w:val="00B605E2"/>
    <w:rsid w:val="00B639A3"/>
    <w:rsid w:val="00B713C0"/>
    <w:rsid w:val="00B80185"/>
    <w:rsid w:val="00B804FB"/>
    <w:rsid w:val="00B818D9"/>
    <w:rsid w:val="00B9086B"/>
    <w:rsid w:val="00B9677F"/>
    <w:rsid w:val="00BA5E4C"/>
    <w:rsid w:val="00BB1661"/>
    <w:rsid w:val="00BB6299"/>
    <w:rsid w:val="00BB7194"/>
    <w:rsid w:val="00BC245F"/>
    <w:rsid w:val="00BD0CFA"/>
    <w:rsid w:val="00BD56F7"/>
    <w:rsid w:val="00BD78D2"/>
    <w:rsid w:val="00BE5F44"/>
    <w:rsid w:val="00BF613D"/>
    <w:rsid w:val="00C01402"/>
    <w:rsid w:val="00C016CF"/>
    <w:rsid w:val="00C16735"/>
    <w:rsid w:val="00C30E8F"/>
    <w:rsid w:val="00C348DA"/>
    <w:rsid w:val="00C4668B"/>
    <w:rsid w:val="00C548C4"/>
    <w:rsid w:val="00C64A8A"/>
    <w:rsid w:val="00C64E06"/>
    <w:rsid w:val="00C663FF"/>
    <w:rsid w:val="00C71967"/>
    <w:rsid w:val="00C71F65"/>
    <w:rsid w:val="00C72549"/>
    <w:rsid w:val="00C8228C"/>
    <w:rsid w:val="00C95372"/>
    <w:rsid w:val="00C96793"/>
    <w:rsid w:val="00CA27EA"/>
    <w:rsid w:val="00CA548F"/>
    <w:rsid w:val="00CA7CFA"/>
    <w:rsid w:val="00CC7EE3"/>
    <w:rsid w:val="00CD2197"/>
    <w:rsid w:val="00CD63BC"/>
    <w:rsid w:val="00CE6B91"/>
    <w:rsid w:val="00CE6DBD"/>
    <w:rsid w:val="00CF0808"/>
    <w:rsid w:val="00CF1A69"/>
    <w:rsid w:val="00CF4335"/>
    <w:rsid w:val="00D161B1"/>
    <w:rsid w:val="00D45C8C"/>
    <w:rsid w:val="00D579FB"/>
    <w:rsid w:val="00D61889"/>
    <w:rsid w:val="00D671F7"/>
    <w:rsid w:val="00D718F0"/>
    <w:rsid w:val="00D73070"/>
    <w:rsid w:val="00D748B6"/>
    <w:rsid w:val="00D80176"/>
    <w:rsid w:val="00D80B07"/>
    <w:rsid w:val="00D86C6A"/>
    <w:rsid w:val="00D87D21"/>
    <w:rsid w:val="00DA6790"/>
    <w:rsid w:val="00DB1DA0"/>
    <w:rsid w:val="00DC416A"/>
    <w:rsid w:val="00DC6D3C"/>
    <w:rsid w:val="00DD452E"/>
    <w:rsid w:val="00DE102F"/>
    <w:rsid w:val="00DE49FF"/>
    <w:rsid w:val="00DF27E6"/>
    <w:rsid w:val="00DF7384"/>
    <w:rsid w:val="00E12943"/>
    <w:rsid w:val="00E14A27"/>
    <w:rsid w:val="00E228CE"/>
    <w:rsid w:val="00E65632"/>
    <w:rsid w:val="00E664B8"/>
    <w:rsid w:val="00E66B05"/>
    <w:rsid w:val="00E7212A"/>
    <w:rsid w:val="00E72516"/>
    <w:rsid w:val="00E75311"/>
    <w:rsid w:val="00E846D5"/>
    <w:rsid w:val="00E862EB"/>
    <w:rsid w:val="00E866F7"/>
    <w:rsid w:val="00E90DEF"/>
    <w:rsid w:val="00E91844"/>
    <w:rsid w:val="00E93BDC"/>
    <w:rsid w:val="00E94D53"/>
    <w:rsid w:val="00EA5DB9"/>
    <w:rsid w:val="00EB3F7B"/>
    <w:rsid w:val="00ED4E93"/>
    <w:rsid w:val="00ED775B"/>
    <w:rsid w:val="00ED78B0"/>
    <w:rsid w:val="00EF21D1"/>
    <w:rsid w:val="00EF3306"/>
    <w:rsid w:val="00EF5D7B"/>
    <w:rsid w:val="00EF79F0"/>
    <w:rsid w:val="00F03C26"/>
    <w:rsid w:val="00F10735"/>
    <w:rsid w:val="00F11FF8"/>
    <w:rsid w:val="00F148E9"/>
    <w:rsid w:val="00F30FDE"/>
    <w:rsid w:val="00F42F78"/>
    <w:rsid w:val="00F465FB"/>
    <w:rsid w:val="00F52997"/>
    <w:rsid w:val="00F61191"/>
    <w:rsid w:val="00F7757D"/>
    <w:rsid w:val="00F80D5D"/>
    <w:rsid w:val="00F8673A"/>
    <w:rsid w:val="00F914C8"/>
    <w:rsid w:val="00F92435"/>
    <w:rsid w:val="00F9463D"/>
    <w:rsid w:val="00F96BD0"/>
    <w:rsid w:val="00FA103F"/>
    <w:rsid w:val="00FC5EE7"/>
    <w:rsid w:val="00FD0748"/>
    <w:rsid w:val="00FD27F6"/>
    <w:rsid w:val="00FE5440"/>
    <w:rsid w:val="00FE76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3971"/>
  <w15:docId w15:val="{8B673B1D-4B8E-446F-9B74-EE437937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1BFA"/>
  </w:style>
  <w:style w:type="paragraph" w:styleId="Nagwek1">
    <w:name w:val="heading 1"/>
    <w:basedOn w:val="Normalny"/>
    <w:next w:val="Normalny"/>
    <w:link w:val="Nagwek1Znak"/>
    <w:uiPriority w:val="9"/>
    <w:qFormat/>
    <w:rsid w:val="004974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16917"/>
    <w:pPr>
      <w:keepNext/>
      <w:keepLines/>
      <w:spacing w:before="40" w:after="0"/>
      <w:outlineLvl w:val="1"/>
    </w:pPr>
    <w:rPr>
      <w:rFonts w:asciiTheme="minorHAnsi" w:eastAsiaTheme="majorEastAsia" w:hAnsiTheme="minorHAnsi" w:cstheme="minorHAnsi"/>
      <w:b/>
      <w:bCs/>
      <w:sz w:val="32"/>
      <w:szCs w:val="32"/>
    </w:rPr>
  </w:style>
  <w:style w:type="paragraph" w:styleId="Nagwek3">
    <w:name w:val="heading 3"/>
    <w:basedOn w:val="Normalny"/>
    <w:next w:val="Normalny"/>
    <w:link w:val="Nagwek3Znak"/>
    <w:uiPriority w:val="9"/>
    <w:unhideWhenUsed/>
    <w:qFormat/>
    <w:rsid w:val="00216917"/>
    <w:pPr>
      <w:keepNext/>
      <w:keepLines/>
      <w:spacing w:before="40" w:after="0"/>
      <w:outlineLvl w:val="2"/>
    </w:pPr>
    <w:rPr>
      <w:rFonts w:asciiTheme="minorHAnsi" w:eastAsiaTheme="majorEastAsia" w:hAnsiTheme="minorHAnsi" w:cstheme="minorHAns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77F3"/>
    <w:pPr>
      <w:ind w:left="720"/>
      <w:contextualSpacing/>
    </w:pPr>
  </w:style>
  <w:style w:type="paragraph" w:customStyle="1" w:styleId="PreformattedText">
    <w:name w:val="Preformatted Text"/>
    <w:basedOn w:val="Normalny"/>
    <w:rsid w:val="00670559"/>
    <w:pPr>
      <w:widowControl w:val="0"/>
      <w:suppressAutoHyphens/>
      <w:spacing w:after="0" w:line="240" w:lineRule="auto"/>
    </w:pPr>
    <w:rPr>
      <w:rFonts w:ascii="Liberation Mono" w:eastAsia="AR PL SungtiL GB" w:hAnsi="Liberation Mono" w:cs="Liberation Mono"/>
      <w:sz w:val="20"/>
      <w:szCs w:val="20"/>
      <w:lang w:val="en-US" w:eastAsia="zh-CN" w:bidi="hi-IN"/>
    </w:rPr>
  </w:style>
  <w:style w:type="paragraph" w:customStyle="1" w:styleId="Default">
    <w:name w:val="Default"/>
    <w:rsid w:val="00B4483A"/>
    <w:pPr>
      <w:autoSpaceDE w:val="0"/>
      <w:autoSpaceDN w:val="0"/>
      <w:adjustRightInd w:val="0"/>
      <w:spacing w:after="0" w:line="240" w:lineRule="auto"/>
    </w:pPr>
    <w:rPr>
      <w:color w:val="000000"/>
      <w:szCs w:val="24"/>
    </w:rPr>
  </w:style>
  <w:style w:type="table" w:styleId="Tabela-Siatka">
    <w:name w:val="Table Grid"/>
    <w:basedOn w:val="Standardowy"/>
    <w:uiPriority w:val="39"/>
    <w:rsid w:val="00B44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A7C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7CFA"/>
  </w:style>
  <w:style w:type="paragraph" w:styleId="Stopka">
    <w:name w:val="footer"/>
    <w:basedOn w:val="Normalny"/>
    <w:link w:val="StopkaZnak"/>
    <w:uiPriority w:val="99"/>
    <w:unhideWhenUsed/>
    <w:rsid w:val="00CA7C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7CFA"/>
  </w:style>
  <w:style w:type="character" w:styleId="Hipercze">
    <w:name w:val="Hyperlink"/>
    <w:basedOn w:val="Domylnaczcionkaakapitu"/>
    <w:uiPriority w:val="99"/>
    <w:unhideWhenUsed/>
    <w:rsid w:val="00C548C4"/>
    <w:rPr>
      <w:color w:val="0563C1" w:themeColor="hyperlink"/>
      <w:u w:val="single"/>
    </w:rPr>
  </w:style>
  <w:style w:type="character" w:styleId="UyteHipercze">
    <w:name w:val="FollowedHyperlink"/>
    <w:basedOn w:val="Domylnaczcionkaakapitu"/>
    <w:uiPriority w:val="99"/>
    <w:semiHidden/>
    <w:unhideWhenUsed/>
    <w:rsid w:val="00C548C4"/>
    <w:rPr>
      <w:color w:val="954F72" w:themeColor="followedHyperlink"/>
      <w:u w:val="single"/>
    </w:rPr>
  </w:style>
  <w:style w:type="character" w:customStyle="1" w:styleId="Nagwek1Znak">
    <w:name w:val="Nagłówek 1 Znak"/>
    <w:basedOn w:val="Domylnaczcionkaakapitu"/>
    <w:link w:val="Nagwek1"/>
    <w:uiPriority w:val="9"/>
    <w:rsid w:val="0049749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216917"/>
    <w:rPr>
      <w:rFonts w:asciiTheme="minorHAnsi" w:eastAsiaTheme="majorEastAsia" w:hAnsiTheme="minorHAnsi" w:cstheme="minorHAnsi"/>
      <w:b/>
      <w:bCs/>
      <w:sz w:val="32"/>
      <w:szCs w:val="32"/>
    </w:rPr>
  </w:style>
  <w:style w:type="character" w:customStyle="1" w:styleId="Nagwek3Znak">
    <w:name w:val="Nagłówek 3 Znak"/>
    <w:basedOn w:val="Domylnaczcionkaakapitu"/>
    <w:link w:val="Nagwek3"/>
    <w:uiPriority w:val="9"/>
    <w:rsid w:val="00216917"/>
    <w:rPr>
      <w:rFonts w:asciiTheme="minorHAnsi" w:eastAsiaTheme="majorEastAsia" w:hAnsiTheme="minorHAnsi" w:cstheme="minorHAnsi"/>
      <w:b/>
      <w:bCs/>
      <w:sz w:val="28"/>
      <w:szCs w:val="28"/>
    </w:rPr>
  </w:style>
  <w:style w:type="paragraph" w:styleId="NormalnyWeb">
    <w:name w:val="Normal (Web)"/>
    <w:basedOn w:val="Normalny"/>
    <w:uiPriority w:val="99"/>
    <w:unhideWhenUsed/>
    <w:rsid w:val="009978E9"/>
    <w:pPr>
      <w:spacing w:before="100" w:beforeAutospacing="1" w:after="100" w:afterAutospacing="1" w:line="240" w:lineRule="auto"/>
    </w:pPr>
    <w:rPr>
      <w:rFonts w:eastAsia="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746">
      <w:bodyDiv w:val="1"/>
      <w:marLeft w:val="0"/>
      <w:marRight w:val="0"/>
      <w:marTop w:val="0"/>
      <w:marBottom w:val="0"/>
      <w:divBdr>
        <w:top w:val="none" w:sz="0" w:space="0" w:color="auto"/>
        <w:left w:val="none" w:sz="0" w:space="0" w:color="auto"/>
        <w:bottom w:val="none" w:sz="0" w:space="0" w:color="auto"/>
        <w:right w:val="none" w:sz="0" w:space="0" w:color="auto"/>
      </w:divBdr>
    </w:div>
    <w:div w:id="292366738">
      <w:bodyDiv w:val="1"/>
      <w:marLeft w:val="0"/>
      <w:marRight w:val="0"/>
      <w:marTop w:val="0"/>
      <w:marBottom w:val="0"/>
      <w:divBdr>
        <w:top w:val="none" w:sz="0" w:space="0" w:color="auto"/>
        <w:left w:val="none" w:sz="0" w:space="0" w:color="auto"/>
        <w:bottom w:val="none" w:sz="0" w:space="0" w:color="auto"/>
        <w:right w:val="none" w:sz="0" w:space="0" w:color="auto"/>
      </w:divBdr>
    </w:div>
    <w:div w:id="1300763594">
      <w:bodyDiv w:val="1"/>
      <w:marLeft w:val="0"/>
      <w:marRight w:val="0"/>
      <w:marTop w:val="0"/>
      <w:marBottom w:val="0"/>
      <w:divBdr>
        <w:top w:val="none" w:sz="0" w:space="0" w:color="auto"/>
        <w:left w:val="none" w:sz="0" w:space="0" w:color="auto"/>
        <w:bottom w:val="none" w:sz="0" w:space="0" w:color="auto"/>
        <w:right w:val="none" w:sz="0" w:space="0" w:color="auto"/>
      </w:divBdr>
    </w:div>
    <w:div w:id="193798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5878A-606C-44E3-A2F7-28971CB3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37</Pages>
  <Words>15263</Words>
  <Characters>91581</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Chomentowski</dc:creator>
  <cp:keywords/>
  <dc:description/>
  <cp:lastModifiedBy>Agata Pająk</cp:lastModifiedBy>
  <cp:revision>49</cp:revision>
  <cp:lastPrinted>2025-02-03T10:59:00Z</cp:lastPrinted>
  <dcterms:created xsi:type="dcterms:W3CDTF">2025-02-04T15:14:00Z</dcterms:created>
  <dcterms:modified xsi:type="dcterms:W3CDTF">2025-04-03T11:29:00Z</dcterms:modified>
</cp:coreProperties>
</file>